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325A2" w14:textId="77777777" w:rsidR="007D5894" w:rsidRDefault="007D5894" w:rsidP="003158AD">
      <w:pPr>
        <w:pStyle w:val="a4"/>
        <w:jc w:val="center"/>
        <w:rPr>
          <w:b/>
        </w:rPr>
      </w:pPr>
    </w:p>
    <w:p w14:paraId="7D43C105" w14:textId="5A4B0747" w:rsidR="00164405" w:rsidRPr="00362C92" w:rsidRDefault="00164405" w:rsidP="003158AD">
      <w:pPr>
        <w:pStyle w:val="a4"/>
        <w:jc w:val="center"/>
        <w:rPr>
          <w:b/>
        </w:rPr>
      </w:pPr>
      <w:r w:rsidRPr="00362C92">
        <w:rPr>
          <w:b/>
        </w:rPr>
        <w:t>Протокол итогов закупа способом запроса ценовых предложений</w:t>
      </w:r>
    </w:p>
    <w:p w14:paraId="39B6E6FD" w14:textId="419423A3" w:rsidR="00164405" w:rsidRDefault="00A922F2" w:rsidP="00164405">
      <w:pPr>
        <w:spacing w:line="240" w:lineRule="auto"/>
        <w:jc w:val="center"/>
        <w:rPr>
          <w:rFonts w:ascii="Times New Roman" w:hAnsi="Times New Roman" w:cs="Times New Roman"/>
          <w:i/>
          <w:lang w:eastAsia="ru-RU"/>
        </w:rPr>
      </w:pPr>
      <w:r w:rsidRPr="0073343C">
        <w:rPr>
          <w:rFonts w:ascii="Times New Roman" w:hAnsi="Times New Roman" w:cs="Times New Roman"/>
          <w:sz w:val="24"/>
          <w:szCs w:val="24"/>
        </w:rPr>
        <w:t xml:space="preserve">  </w:t>
      </w:r>
      <w:r w:rsidR="00164405" w:rsidRPr="00DE565B">
        <w:rPr>
          <w:rFonts w:ascii="Times New Roman" w:hAnsi="Times New Roman" w:cs="Times New Roman"/>
          <w:i/>
          <w:lang w:eastAsia="ru-RU"/>
        </w:rPr>
        <w:t>(</w:t>
      </w:r>
      <w:r w:rsidR="00164405" w:rsidRPr="005650F6">
        <w:rPr>
          <w:rFonts w:ascii="Times New Roman" w:hAnsi="Times New Roman" w:cs="Times New Roman"/>
          <w:i/>
          <w:lang w:eastAsia="ru-RU"/>
        </w:rPr>
        <w:t xml:space="preserve">на основании </w:t>
      </w:r>
      <w:r w:rsidR="005650F6" w:rsidRPr="005650F6">
        <w:rPr>
          <w:rFonts w:ascii="Times New Roman" w:hAnsi="Times New Roman" w:cs="Times New Roman"/>
          <w:i/>
        </w:rPr>
        <w:t>Приказа Министра здравоохранения Республики Казахстан от 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164405" w:rsidRPr="00DE565B">
        <w:rPr>
          <w:rFonts w:ascii="Times New Roman" w:hAnsi="Times New Roman" w:cs="Times New Roman"/>
          <w:i/>
          <w:lang w:eastAsia="ru-RU"/>
        </w:rPr>
        <w:t xml:space="preserve"> (далее – Правила).</w:t>
      </w:r>
    </w:p>
    <w:p w14:paraId="0B791609" w14:textId="77777777" w:rsidR="00AE1219" w:rsidRDefault="00AE1219" w:rsidP="00A922F2">
      <w:pPr>
        <w:spacing w:after="0" w:line="240" w:lineRule="auto"/>
        <w:rPr>
          <w:rFonts w:ascii="Times New Roman" w:eastAsia="Times New Roman" w:hAnsi="Times New Roman" w:cs="Times New Roman"/>
          <w:b/>
          <w:sz w:val="24"/>
          <w:szCs w:val="24"/>
          <w:lang w:eastAsia="ru-RU"/>
        </w:rPr>
      </w:pPr>
    </w:p>
    <w:p w14:paraId="7FCEA477" w14:textId="7BC21EB7" w:rsidR="00A922F2" w:rsidRDefault="00FA6897" w:rsidP="00FA689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A922F2" w:rsidRPr="0073343C">
        <w:rPr>
          <w:rFonts w:ascii="Times New Roman" w:eastAsia="Times New Roman" w:hAnsi="Times New Roman" w:cs="Times New Roman"/>
          <w:b/>
          <w:sz w:val="24"/>
          <w:szCs w:val="24"/>
          <w:lang w:eastAsia="ru-RU"/>
        </w:rPr>
        <w:t xml:space="preserve">город Алматы </w:t>
      </w:r>
      <w:r w:rsidR="00A922F2" w:rsidRPr="0073343C">
        <w:rPr>
          <w:rFonts w:ascii="Times New Roman" w:eastAsia="Times New Roman" w:hAnsi="Times New Roman" w:cs="Times New Roman"/>
          <w:b/>
          <w:sz w:val="24"/>
          <w:szCs w:val="24"/>
          <w:lang w:eastAsia="ru-RU"/>
        </w:rPr>
        <w:tab/>
        <w:t xml:space="preserve">          </w:t>
      </w:r>
      <w:r w:rsidR="0073343C">
        <w:rPr>
          <w:rFonts w:ascii="Times New Roman" w:eastAsia="Times New Roman" w:hAnsi="Times New Roman" w:cs="Times New Roman"/>
          <w:b/>
          <w:sz w:val="24"/>
          <w:szCs w:val="24"/>
          <w:lang w:eastAsia="ru-RU"/>
        </w:rPr>
        <w:t xml:space="preserve">      </w:t>
      </w:r>
      <w:r w:rsidR="0011623D" w:rsidRPr="0073343C">
        <w:rPr>
          <w:rFonts w:ascii="Times New Roman" w:eastAsia="Times New Roman" w:hAnsi="Times New Roman" w:cs="Times New Roman"/>
          <w:b/>
          <w:sz w:val="24"/>
          <w:szCs w:val="24"/>
          <w:lang w:eastAsia="ru-RU"/>
        </w:rPr>
        <w:t xml:space="preserve">     </w:t>
      </w:r>
      <w:r w:rsidR="0073343C">
        <w:rPr>
          <w:rFonts w:ascii="Times New Roman" w:eastAsia="Times New Roman" w:hAnsi="Times New Roman" w:cs="Times New Roman"/>
          <w:b/>
          <w:sz w:val="24"/>
          <w:szCs w:val="24"/>
          <w:lang w:eastAsia="ru-RU"/>
        </w:rPr>
        <w:t xml:space="preserve"> </w:t>
      </w:r>
      <w:r w:rsidR="0062381E" w:rsidRPr="00927AE7">
        <w:rPr>
          <w:rFonts w:ascii="Times New Roman" w:eastAsia="Times New Roman" w:hAnsi="Times New Roman" w:cs="Times New Roman"/>
          <w:b/>
          <w:sz w:val="24"/>
          <w:szCs w:val="24"/>
          <w:lang w:eastAsia="ru-RU"/>
        </w:rPr>
        <w:t xml:space="preserve">   </w:t>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843B86" w:rsidRPr="00927AE7">
        <w:rPr>
          <w:rFonts w:ascii="Times New Roman" w:eastAsia="Times New Roman" w:hAnsi="Times New Roman" w:cs="Times New Roman"/>
          <w:b/>
          <w:sz w:val="24"/>
          <w:szCs w:val="24"/>
          <w:lang w:eastAsia="ru-RU"/>
        </w:rPr>
        <w:tab/>
      </w:r>
      <w:r w:rsidR="0062381E" w:rsidRPr="00927AE7">
        <w:rPr>
          <w:rFonts w:ascii="Times New Roman" w:eastAsia="Times New Roman" w:hAnsi="Times New Roman" w:cs="Times New Roman"/>
          <w:b/>
          <w:sz w:val="24"/>
          <w:szCs w:val="24"/>
          <w:lang w:eastAsia="ru-RU"/>
        </w:rPr>
        <w:t xml:space="preserve"> </w:t>
      </w:r>
      <w:r w:rsidR="00E71BB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7E4164">
        <w:rPr>
          <w:rFonts w:ascii="Times New Roman" w:eastAsia="Times New Roman" w:hAnsi="Times New Roman" w:cs="Times New Roman"/>
          <w:b/>
          <w:sz w:val="24"/>
          <w:szCs w:val="24"/>
          <w:lang w:eastAsia="ru-RU"/>
        </w:rPr>
        <w:t xml:space="preserve"> </w:t>
      </w:r>
      <w:r w:rsidR="00ED385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11623D" w:rsidRPr="009C6A2A">
        <w:rPr>
          <w:rFonts w:ascii="Times New Roman" w:eastAsia="Times New Roman" w:hAnsi="Times New Roman" w:cs="Times New Roman"/>
          <w:b/>
          <w:sz w:val="24"/>
          <w:szCs w:val="24"/>
          <w:lang w:eastAsia="ru-RU"/>
        </w:rPr>
        <w:t>«</w:t>
      </w:r>
      <w:r w:rsidR="00B515B6">
        <w:rPr>
          <w:rFonts w:ascii="Times New Roman" w:eastAsia="Times New Roman" w:hAnsi="Times New Roman" w:cs="Times New Roman"/>
          <w:b/>
          <w:sz w:val="24"/>
          <w:szCs w:val="24"/>
          <w:lang w:val="en-US" w:eastAsia="ru-RU"/>
        </w:rPr>
        <w:t>24</w:t>
      </w:r>
      <w:r w:rsidR="00A454AE" w:rsidRPr="009C6A2A">
        <w:rPr>
          <w:rFonts w:ascii="Times New Roman" w:eastAsia="Times New Roman" w:hAnsi="Times New Roman" w:cs="Times New Roman"/>
          <w:b/>
          <w:sz w:val="24"/>
          <w:szCs w:val="24"/>
          <w:lang w:eastAsia="ru-RU"/>
        </w:rPr>
        <w:t xml:space="preserve">» </w:t>
      </w:r>
      <w:r w:rsidR="0082427C">
        <w:rPr>
          <w:rFonts w:ascii="Times New Roman" w:eastAsia="Times New Roman" w:hAnsi="Times New Roman" w:cs="Times New Roman"/>
          <w:b/>
          <w:sz w:val="24"/>
          <w:szCs w:val="24"/>
          <w:lang w:eastAsia="ru-RU"/>
        </w:rPr>
        <w:t>января</w:t>
      </w:r>
      <w:r w:rsidR="003C08B3">
        <w:rPr>
          <w:rFonts w:ascii="Times New Roman" w:eastAsia="Times New Roman" w:hAnsi="Times New Roman" w:cs="Times New Roman"/>
          <w:b/>
          <w:sz w:val="24"/>
          <w:szCs w:val="24"/>
          <w:lang w:eastAsia="ru-RU"/>
        </w:rPr>
        <w:t xml:space="preserve"> </w:t>
      </w:r>
      <w:r w:rsidR="00953196" w:rsidRPr="0073343C">
        <w:rPr>
          <w:rFonts w:ascii="Times New Roman" w:eastAsia="Times New Roman" w:hAnsi="Times New Roman" w:cs="Times New Roman"/>
          <w:b/>
          <w:sz w:val="24"/>
          <w:szCs w:val="24"/>
          <w:lang w:eastAsia="ru-RU"/>
        </w:rPr>
        <w:t>20</w:t>
      </w:r>
      <w:r w:rsidR="003F0B79">
        <w:rPr>
          <w:rFonts w:ascii="Times New Roman" w:eastAsia="Times New Roman" w:hAnsi="Times New Roman" w:cs="Times New Roman"/>
          <w:b/>
          <w:sz w:val="24"/>
          <w:szCs w:val="24"/>
          <w:lang w:eastAsia="ru-RU"/>
        </w:rPr>
        <w:t>2</w:t>
      </w:r>
      <w:r w:rsidR="0082427C">
        <w:rPr>
          <w:rFonts w:ascii="Times New Roman" w:eastAsia="Times New Roman" w:hAnsi="Times New Roman" w:cs="Times New Roman"/>
          <w:b/>
          <w:sz w:val="24"/>
          <w:szCs w:val="24"/>
          <w:lang w:eastAsia="ru-RU"/>
        </w:rPr>
        <w:t>5</w:t>
      </w:r>
      <w:r w:rsidR="00A922F2" w:rsidRPr="0073343C">
        <w:rPr>
          <w:rFonts w:ascii="Times New Roman" w:eastAsia="Times New Roman" w:hAnsi="Times New Roman" w:cs="Times New Roman"/>
          <w:b/>
          <w:sz w:val="24"/>
          <w:szCs w:val="24"/>
          <w:lang w:eastAsia="ru-RU"/>
        </w:rPr>
        <w:t>г.</w:t>
      </w:r>
    </w:p>
    <w:p w14:paraId="4CC31EC3" w14:textId="051C6570" w:rsidR="00A922F2" w:rsidRDefault="00A922F2" w:rsidP="006F59F6">
      <w:pPr>
        <w:pStyle w:val="aa"/>
        <w:numPr>
          <w:ilvl w:val="0"/>
          <w:numId w:val="9"/>
        </w:numPr>
        <w:spacing w:before="120" w:after="0" w:line="240" w:lineRule="auto"/>
        <w:jc w:val="both"/>
        <w:rPr>
          <w:rFonts w:ascii="Times New Roman" w:eastAsia="Times New Roman" w:hAnsi="Times New Roman" w:cs="Times New Roman"/>
          <w:sz w:val="24"/>
          <w:szCs w:val="24"/>
          <w:lang w:eastAsia="ru-RU"/>
        </w:rPr>
      </w:pPr>
      <w:r w:rsidRPr="0073343C">
        <w:rPr>
          <w:rStyle w:val="s0"/>
          <w:sz w:val="24"/>
          <w:szCs w:val="24"/>
        </w:rPr>
        <w:t>Ценовые предложения в установлен</w:t>
      </w:r>
      <w:r w:rsidR="00844A69">
        <w:rPr>
          <w:rStyle w:val="s0"/>
          <w:sz w:val="24"/>
          <w:szCs w:val="24"/>
        </w:rPr>
        <w:t xml:space="preserve">ный срок представили следующие </w:t>
      </w:r>
      <w:r w:rsidRPr="0073343C">
        <w:rPr>
          <w:rFonts w:ascii="Times New Roman" w:eastAsia="Times New Roman" w:hAnsi="Times New Roman" w:cs="Times New Roman"/>
          <w:sz w:val="24"/>
          <w:szCs w:val="24"/>
          <w:lang w:eastAsia="ru-RU"/>
        </w:rPr>
        <w:t>п</w:t>
      </w:r>
      <w:r w:rsidR="001664F2">
        <w:rPr>
          <w:rFonts w:ascii="Times New Roman" w:eastAsia="Times New Roman" w:hAnsi="Times New Roman" w:cs="Times New Roman"/>
          <w:sz w:val="24"/>
          <w:szCs w:val="24"/>
          <w:lang w:eastAsia="ru-RU"/>
        </w:rPr>
        <w:t>отенциальные поставщики</w:t>
      </w:r>
      <w:r w:rsidRPr="0073343C">
        <w:rPr>
          <w:rFonts w:ascii="Times New Roman" w:eastAsia="Times New Roman" w:hAnsi="Times New Roman" w:cs="Times New Roman"/>
          <w:sz w:val="24"/>
          <w:szCs w:val="24"/>
          <w:lang w:eastAsia="ru-RU"/>
        </w:rPr>
        <w:t>:</w:t>
      </w:r>
    </w:p>
    <w:tbl>
      <w:tblPr>
        <w:tblW w:w="15168" w:type="dxa"/>
        <w:tblInd w:w="137" w:type="dxa"/>
        <w:tblLayout w:type="fixed"/>
        <w:tblLook w:val="0000" w:firstRow="0" w:lastRow="0" w:firstColumn="0" w:lastColumn="0" w:noHBand="0" w:noVBand="0"/>
      </w:tblPr>
      <w:tblGrid>
        <w:gridCol w:w="539"/>
        <w:gridCol w:w="8675"/>
        <w:gridCol w:w="5954"/>
      </w:tblGrid>
      <w:tr w:rsidR="001664F2" w:rsidRPr="00376774" w14:paraId="07954C34" w14:textId="77777777" w:rsidTr="00C21DD1">
        <w:trPr>
          <w:trHeight w:val="470"/>
        </w:trPr>
        <w:tc>
          <w:tcPr>
            <w:tcW w:w="539" w:type="dxa"/>
            <w:tcBorders>
              <w:top w:val="single" w:sz="4" w:space="0" w:color="000000"/>
              <w:left w:val="single" w:sz="4" w:space="0" w:color="000000"/>
              <w:bottom w:val="single" w:sz="4" w:space="0" w:color="000000"/>
            </w:tcBorders>
            <w:shd w:val="clear" w:color="auto" w:fill="auto"/>
          </w:tcPr>
          <w:p w14:paraId="747FF4B4" w14:textId="77777777" w:rsidR="001664F2" w:rsidRPr="00843B86" w:rsidRDefault="001664F2" w:rsidP="00843B86">
            <w:pPr>
              <w:pStyle w:val="ab"/>
              <w:rPr>
                <w:b/>
                <w:bCs/>
                <w:sz w:val="22"/>
                <w:szCs w:val="24"/>
              </w:rPr>
            </w:pPr>
            <w:r w:rsidRPr="00843B86">
              <w:rPr>
                <w:b/>
                <w:bCs/>
                <w:sz w:val="22"/>
                <w:szCs w:val="24"/>
              </w:rPr>
              <w:t>№ п/п</w:t>
            </w:r>
          </w:p>
        </w:tc>
        <w:tc>
          <w:tcPr>
            <w:tcW w:w="8675" w:type="dxa"/>
            <w:tcBorders>
              <w:top w:val="single" w:sz="4" w:space="0" w:color="000000"/>
              <w:left w:val="single" w:sz="4" w:space="0" w:color="000000"/>
              <w:bottom w:val="single" w:sz="4" w:space="0" w:color="000000"/>
            </w:tcBorders>
            <w:shd w:val="clear" w:color="auto" w:fill="auto"/>
          </w:tcPr>
          <w:p w14:paraId="6BDBA3BC" w14:textId="77777777" w:rsidR="001664F2" w:rsidRPr="00376774" w:rsidRDefault="001664F2" w:rsidP="00843B86">
            <w:pPr>
              <w:autoSpaceDE w:val="0"/>
              <w:spacing w:after="0" w:line="240" w:lineRule="auto"/>
              <w:jc w:val="center"/>
              <w:rPr>
                <w:rFonts w:ascii="Times New Roman" w:hAnsi="Times New Roman" w:cs="Times New Roman"/>
                <w:b/>
                <w:bCs/>
                <w:szCs w:val="24"/>
              </w:rPr>
            </w:pPr>
            <w:r w:rsidRPr="00376774">
              <w:rPr>
                <w:rFonts w:ascii="Times New Roman" w:hAnsi="Times New Roman" w:cs="Times New Roman"/>
                <w:b/>
                <w:bCs/>
                <w:szCs w:val="24"/>
              </w:rPr>
              <w:t>Наименование потенциального поставщика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425575C" w14:textId="77777777" w:rsidR="001664F2" w:rsidRPr="00376774" w:rsidRDefault="001664F2" w:rsidP="00843B86">
            <w:pPr>
              <w:autoSpaceDE w:val="0"/>
              <w:spacing w:after="0" w:line="240" w:lineRule="auto"/>
              <w:jc w:val="center"/>
              <w:rPr>
                <w:rFonts w:ascii="Times New Roman" w:hAnsi="Times New Roman" w:cs="Times New Roman"/>
                <w:szCs w:val="24"/>
              </w:rPr>
            </w:pPr>
            <w:r w:rsidRPr="00376774">
              <w:rPr>
                <w:rFonts w:ascii="Times New Roman" w:hAnsi="Times New Roman" w:cs="Times New Roman"/>
                <w:b/>
                <w:bCs/>
                <w:szCs w:val="24"/>
              </w:rPr>
              <w:t>Дата и время предоставления заявки на участие в конкурсе</w:t>
            </w:r>
          </w:p>
        </w:tc>
      </w:tr>
      <w:tr w:rsidR="00A401B7" w:rsidRPr="00376774" w14:paraId="7CE96B61"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422DC7F1" w14:textId="7D7C7A3E" w:rsidR="00A401B7" w:rsidRPr="00040B30" w:rsidRDefault="00A401B7" w:rsidP="00A401B7">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8675" w:type="dxa"/>
            <w:tcBorders>
              <w:top w:val="single" w:sz="4" w:space="0" w:color="000000"/>
              <w:left w:val="single" w:sz="4" w:space="0" w:color="000000"/>
              <w:bottom w:val="single" w:sz="4" w:space="0" w:color="000000"/>
            </w:tcBorders>
            <w:shd w:val="clear" w:color="auto" w:fill="auto"/>
          </w:tcPr>
          <w:p w14:paraId="715C3A38" w14:textId="6408CF07" w:rsidR="00A401B7" w:rsidRPr="00A87737" w:rsidRDefault="00A401B7" w:rsidP="00A401B7">
            <w:pPr>
              <w:snapToGrid w:val="0"/>
              <w:spacing w:after="0" w:line="240" w:lineRule="auto"/>
              <w:rPr>
                <w:rFonts w:ascii="Times New Roman" w:hAnsi="Times New Roman" w:cs="Times New Roman"/>
                <w:szCs w:val="24"/>
              </w:rPr>
            </w:pPr>
            <w:r>
              <w:rPr>
                <w:rFonts w:ascii="Times New Roman" w:hAnsi="Times New Roman" w:cs="Times New Roman"/>
                <w:szCs w:val="24"/>
              </w:rPr>
              <w:t xml:space="preserve">ТОО «ХАС НУР КЗ»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A327618" w14:textId="7EC136F9" w:rsidR="00A401B7" w:rsidRDefault="00A401B7"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09</w:t>
            </w:r>
            <w:r w:rsidRPr="00423697">
              <w:rPr>
                <w:rFonts w:ascii="Times New Roman" w:hAnsi="Times New Roman" w:cs="Times New Roman"/>
                <w:szCs w:val="24"/>
                <w:lang w:val="kk-KZ"/>
              </w:rPr>
              <w:t>.</w:t>
            </w:r>
            <w:r>
              <w:rPr>
                <w:rFonts w:ascii="Times New Roman" w:hAnsi="Times New Roman" w:cs="Times New Roman"/>
                <w:szCs w:val="24"/>
                <w:lang w:val="kk-KZ"/>
              </w:rPr>
              <w:t>06</w:t>
            </w:r>
            <w:r w:rsidRPr="00A2707C">
              <w:rPr>
                <w:rFonts w:ascii="Times New Roman" w:hAnsi="Times New Roman" w:cs="Times New Roman"/>
                <w:szCs w:val="24"/>
                <w:lang w:val="en-US"/>
              </w:rPr>
              <w:t xml:space="preserve"> </w:t>
            </w:r>
            <w:r w:rsidRPr="00423697">
              <w:rPr>
                <w:rFonts w:ascii="Times New Roman" w:hAnsi="Times New Roman" w:cs="Times New Roman"/>
                <w:szCs w:val="24"/>
              </w:rPr>
              <w:t>часов</w:t>
            </w:r>
            <w:r w:rsidRPr="00A2707C">
              <w:rPr>
                <w:rFonts w:ascii="Times New Roman" w:hAnsi="Times New Roman" w:cs="Times New Roman"/>
                <w:szCs w:val="24"/>
                <w:lang w:val="en-US"/>
              </w:rPr>
              <w:t xml:space="preserve"> 16.01.20</w:t>
            </w:r>
            <w:r>
              <w:rPr>
                <w:rFonts w:ascii="Times New Roman" w:hAnsi="Times New Roman" w:cs="Times New Roman"/>
                <w:szCs w:val="24"/>
                <w:lang w:val="kk-KZ"/>
              </w:rPr>
              <w:t>25</w:t>
            </w:r>
            <w:r w:rsidRPr="00A2707C">
              <w:rPr>
                <w:rFonts w:ascii="Times New Roman" w:hAnsi="Times New Roman" w:cs="Times New Roman"/>
                <w:szCs w:val="24"/>
                <w:lang w:val="en-US"/>
              </w:rPr>
              <w:t xml:space="preserve"> </w:t>
            </w:r>
            <w:r w:rsidRPr="00423697">
              <w:rPr>
                <w:rFonts w:ascii="Times New Roman" w:hAnsi="Times New Roman" w:cs="Times New Roman"/>
                <w:szCs w:val="24"/>
              </w:rPr>
              <w:t>год</w:t>
            </w:r>
          </w:p>
        </w:tc>
      </w:tr>
      <w:tr w:rsidR="00A401B7" w:rsidRPr="00376774" w14:paraId="32878E8E"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75694D3F" w14:textId="1874200B" w:rsidR="00A401B7" w:rsidRDefault="00A401B7" w:rsidP="00A401B7">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8675" w:type="dxa"/>
            <w:tcBorders>
              <w:top w:val="single" w:sz="4" w:space="0" w:color="000000"/>
              <w:left w:val="single" w:sz="4" w:space="0" w:color="000000"/>
              <w:bottom w:val="single" w:sz="4" w:space="0" w:color="000000"/>
            </w:tcBorders>
            <w:shd w:val="clear" w:color="auto" w:fill="auto"/>
          </w:tcPr>
          <w:p w14:paraId="63C56DAF" w14:textId="68D31BA8" w:rsidR="00A401B7" w:rsidRPr="00EE4321" w:rsidRDefault="00A401B7"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w:t>
            </w:r>
            <w:r w:rsidRPr="00A2707C">
              <w:rPr>
                <w:rFonts w:ascii="Times New Roman" w:hAnsi="Times New Roman" w:cs="Times New Roman"/>
                <w:szCs w:val="24"/>
                <w:lang w:val="en-US"/>
              </w:rPr>
              <w:t xml:space="preserve"> «</w:t>
            </w:r>
            <w:r>
              <w:rPr>
                <w:rFonts w:ascii="Times New Roman" w:hAnsi="Times New Roman" w:cs="Times New Roman"/>
                <w:szCs w:val="24"/>
                <w:lang w:val="en-US"/>
              </w:rPr>
              <w:t>FARM ALLIANCE</w:t>
            </w:r>
            <w:r w:rsidRPr="00A2707C">
              <w:rPr>
                <w:rFonts w:ascii="Times New Roman" w:hAnsi="Times New Roman" w:cs="Times New Roman"/>
                <w:szCs w:val="24"/>
                <w:lang w:val="en-US"/>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80DBFE5" w14:textId="6E0415FA" w:rsidR="00A401B7" w:rsidRDefault="00A401B7"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11:23 часов 16.</w:t>
            </w:r>
            <w:r w:rsidRPr="00A2707C">
              <w:rPr>
                <w:rFonts w:ascii="Times New Roman" w:hAnsi="Times New Roman" w:cs="Times New Roman"/>
                <w:szCs w:val="24"/>
                <w:lang w:val="en-US"/>
              </w:rPr>
              <w:t>01</w:t>
            </w:r>
            <w:r>
              <w:rPr>
                <w:rFonts w:ascii="Times New Roman" w:hAnsi="Times New Roman" w:cs="Times New Roman"/>
                <w:szCs w:val="24"/>
                <w:lang w:val="kk-KZ"/>
              </w:rPr>
              <w:t>.2025 год</w:t>
            </w:r>
          </w:p>
        </w:tc>
      </w:tr>
      <w:tr w:rsidR="00A401B7" w:rsidRPr="00376774" w14:paraId="1F9F66CF"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4D1B5996" w14:textId="245FD043" w:rsidR="00A401B7" w:rsidRDefault="00A401B7" w:rsidP="00A401B7">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8675" w:type="dxa"/>
            <w:tcBorders>
              <w:top w:val="single" w:sz="4" w:space="0" w:color="000000"/>
              <w:left w:val="single" w:sz="4" w:space="0" w:color="000000"/>
              <w:bottom w:val="single" w:sz="4" w:space="0" w:color="000000"/>
            </w:tcBorders>
            <w:shd w:val="clear" w:color="auto" w:fill="auto"/>
          </w:tcPr>
          <w:p w14:paraId="2D48B638" w14:textId="09D0CF35" w:rsidR="00A401B7" w:rsidRDefault="00A401B7" w:rsidP="00A401B7">
            <w:pPr>
              <w:snapToGrid w:val="0"/>
              <w:spacing w:after="0" w:line="240" w:lineRule="auto"/>
              <w:rPr>
                <w:rFonts w:ascii="Times New Roman" w:hAnsi="Times New Roman" w:cs="Times New Roman"/>
                <w:szCs w:val="24"/>
              </w:rPr>
            </w:pPr>
            <w:r>
              <w:rPr>
                <w:rFonts w:ascii="Times New Roman" w:hAnsi="Times New Roman" w:cs="Times New Roman"/>
                <w:szCs w:val="24"/>
              </w:rPr>
              <w:t>ИП</w:t>
            </w:r>
            <w:r w:rsidRPr="00A2707C">
              <w:rPr>
                <w:rFonts w:ascii="Times New Roman" w:hAnsi="Times New Roman" w:cs="Times New Roman"/>
                <w:szCs w:val="24"/>
                <w:lang w:val="en-US"/>
              </w:rPr>
              <w:t xml:space="preserve"> «</w:t>
            </w:r>
            <w:r>
              <w:rPr>
                <w:rFonts w:ascii="Times New Roman" w:hAnsi="Times New Roman" w:cs="Times New Roman"/>
                <w:szCs w:val="24"/>
              </w:rPr>
              <w:t>Медфарм</w:t>
            </w:r>
            <w:r w:rsidRPr="00A2707C">
              <w:rPr>
                <w:rFonts w:ascii="Times New Roman" w:hAnsi="Times New Roman" w:cs="Times New Roman"/>
                <w:szCs w:val="24"/>
                <w:lang w:val="en-US"/>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9835D4E" w14:textId="535DF4BB" w:rsidR="00A401B7" w:rsidRDefault="00A401B7"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16:43 часов 16.01.2025 год</w:t>
            </w:r>
          </w:p>
        </w:tc>
      </w:tr>
      <w:tr w:rsidR="00A401B7" w:rsidRPr="00376774" w14:paraId="21285C0B"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7A076E5D" w14:textId="0AC57202" w:rsidR="00A401B7" w:rsidRDefault="00A401B7" w:rsidP="00A401B7">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8675" w:type="dxa"/>
            <w:tcBorders>
              <w:top w:val="single" w:sz="4" w:space="0" w:color="000000"/>
              <w:left w:val="single" w:sz="4" w:space="0" w:color="000000"/>
              <w:bottom w:val="single" w:sz="4" w:space="0" w:color="000000"/>
            </w:tcBorders>
            <w:shd w:val="clear" w:color="auto" w:fill="auto"/>
          </w:tcPr>
          <w:p w14:paraId="0A21DBF3" w14:textId="6905E917" w:rsidR="00A401B7" w:rsidRPr="00923134" w:rsidRDefault="00A401B7"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 «Мерусар и К»</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FFFBDFC" w14:textId="07666084" w:rsidR="00A401B7" w:rsidRDefault="00A401B7"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09:35 часов 17.01.2025 год</w:t>
            </w:r>
          </w:p>
        </w:tc>
      </w:tr>
      <w:tr w:rsidR="00A401B7" w:rsidRPr="00376774" w14:paraId="13687DA9"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389CD922" w14:textId="53B37E22" w:rsidR="00A401B7" w:rsidRDefault="00A401B7" w:rsidP="00A401B7">
            <w:pPr>
              <w:spacing w:after="0" w:line="240" w:lineRule="auto"/>
              <w:jc w:val="center"/>
              <w:rPr>
                <w:rFonts w:ascii="Times New Roman" w:hAnsi="Times New Roman" w:cs="Times New Roman"/>
                <w:szCs w:val="24"/>
              </w:rPr>
            </w:pPr>
            <w:r>
              <w:rPr>
                <w:rFonts w:ascii="Times New Roman" w:hAnsi="Times New Roman" w:cs="Times New Roman"/>
                <w:szCs w:val="24"/>
              </w:rPr>
              <w:t>5</w:t>
            </w:r>
          </w:p>
        </w:tc>
        <w:tc>
          <w:tcPr>
            <w:tcW w:w="8675" w:type="dxa"/>
            <w:tcBorders>
              <w:top w:val="single" w:sz="4" w:space="0" w:color="000000"/>
              <w:left w:val="single" w:sz="4" w:space="0" w:color="000000"/>
              <w:bottom w:val="single" w:sz="4" w:space="0" w:color="000000"/>
            </w:tcBorders>
            <w:shd w:val="clear" w:color="auto" w:fill="auto"/>
          </w:tcPr>
          <w:p w14:paraId="7442CC82" w14:textId="4F169DFB" w:rsidR="00A401B7" w:rsidRPr="00ED122F" w:rsidRDefault="00A401B7"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ABMG Expert</w:t>
            </w:r>
            <w:r>
              <w:rPr>
                <w:rFonts w:ascii="Times New Roman" w:hAnsi="Times New Roman" w:cs="Times New Roman"/>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41AC8B4A" w14:textId="6AC514AC" w:rsidR="00A401B7" w:rsidRDefault="00A401B7"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10:35 часов 17.01.2025 год</w:t>
            </w:r>
          </w:p>
        </w:tc>
      </w:tr>
      <w:tr w:rsidR="00A401B7" w:rsidRPr="00376774" w14:paraId="287E46D8"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089ABC1E" w14:textId="27FABC2A" w:rsidR="00A401B7" w:rsidRPr="00ED122F" w:rsidRDefault="00A401B7"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6</w:t>
            </w:r>
          </w:p>
        </w:tc>
        <w:tc>
          <w:tcPr>
            <w:tcW w:w="8675" w:type="dxa"/>
            <w:tcBorders>
              <w:top w:val="single" w:sz="4" w:space="0" w:color="000000"/>
              <w:left w:val="single" w:sz="4" w:space="0" w:color="000000"/>
              <w:bottom w:val="single" w:sz="4" w:space="0" w:color="000000"/>
            </w:tcBorders>
            <w:shd w:val="clear" w:color="auto" w:fill="auto"/>
          </w:tcPr>
          <w:p w14:paraId="332F7B3A" w14:textId="1FEF7EAA" w:rsidR="00A401B7" w:rsidRPr="001C1CD0" w:rsidRDefault="00A401B7" w:rsidP="00A401B7">
            <w:pPr>
              <w:snapToGrid w:val="0"/>
              <w:spacing w:after="0" w:line="240" w:lineRule="auto"/>
              <w:rPr>
                <w:rFonts w:ascii="Times New Roman" w:hAnsi="Times New Roman" w:cs="Times New Roman"/>
                <w:szCs w:val="24"/>
              </w:rPr>
            </w:pPr>
            <w:r>
              <w:rPr>
                <w:rFonts w:ascii="Times New Roman" w:hAnsi="Times New Roman" w:cs="Times New Roman"/>
                <w:szCs w:val="24"/>
              </w:rPr>
              <w:t xml:space="preserve">ТОО «Алма-Мед»  </w:t>
            </w:r>
            <w:bookmarkStart w:id="0" w:name="_GoBack"/>
            <w:bookmarkEnd w:id="0"/>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F973FFB" w14:textId="5BEEC740" w:rsidR="00A401B7" w:rsidRDefault="00DA088F"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11:46</w:t>
            </w:r>
            <w:r w:rsidR="00A401B7" w:rsidRPr="001A2E9A">
              <w:rPr>
                <w:rFonts w:ascii="Times New Roman" w:hAnsi="Times New Roman" w:cs="Times New Roman"/>
                <w:szCs w:val="24"/>
                <w:lang w:val="kk-KZ"/>
              </w:rPr>
              <w:t xml:space="preserve"> часов 17.01.2025 год</w:t>
            </w:r>
          </w:p>
        </w:tc>
      </w:tr>
      <w:tr w:rsidR="00A401B7" w:rsidRPr="00376774" w14:paraId="773C944E"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49BFD029" w14:textId="3483ACB8" w:rsidR="00A401B7" w:rsidRDefault="00A401B7"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7</w:t>
            </w:r>
          </w:p>
        </w:tc>
        <w:tc>
          <w:tcPr>
            <w:tcW w:w="8675" w:type="dxa"/>
            <w:tcBorders>
              <w:top w:val="single" w:sz="4" w:space="0" w:color="000000"/>
              <w:left w:val="single" w:sz="4" w:space="0" w:color="000000"/>
              <w:bottom w:val="single" w:sz="4" w:space="0" w:color="000000"/>
            </w:tcBorders>
            <w:shd w:val="clear" w:color="auto" w:fill="auto"/>
          </w:tcPr>
          <w:p w14:paraId="5EA1A36A" w14:textId="7E7B9BFE" w:rsidR="00A401B7" w:rsidRDefault="00A401B7"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sidR="00DA088F">
              <w:rPr>
                <w:rFonts w:ascii="Times New Roman" w:hAnsi="Times New Roman" w:cs="Times New Roman"/>
                <w:szCs w:val="24"/>
                <w:lang w:val="en-US"/>
              </w:rPr>
              <w:t>Эль-Фарм</w:t>
            </w:r>
            <w:r>
              <w:rPr>
                <w:rFonts w:ascii="Times New Roman" w:hAnsi="Times New Roman" w:cs="Times New Roman"/>
                <w:szCs w:val="24"/>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A06F046" w14:textId="0A984F8A" w:rsidR="00A401B7" w:rsidRDefault="00DA088F"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11:47</w:t>
            </w:r>
            <w:r w:rsidR="00A401B7" w:rsidRPr="001A2E9A">
              <w:rPr>
                <w:rFonts w:ascii="Times New Roman" w:hAnsi="Times New Roman" w:cs="Times New Roman"/>
                <w:szCs w:val="24"/>
                <w:lang w:val="kk-KZ"/>
              </w:rPr>
              <w:t xml:space="preserve"> часов 17.01.2025 год</w:t>
            </w:r>
          </w:p>
        </w:tc>
      </w:tr>
      <w:tr w:rsidR="00A401B7" w:rsidRPr="00376774" w14:paraId="47481CBF"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49309D54" w14:textId="3A85E6CF" w:rsidR="00A401B7" w:rsidRDefault="00A401B7"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8</w:t>
            </w:r>
          </w:p>
        </w:tc>
        <w:tc>
          <w:tcPr>
            <w:tcW w:w="8675" w:type="dxa"/>
            <w:tcBorders>
              <w:top w:val="single" w:sz="4" w:space="0" w:color="000000"/>
              <w:left w:val="single" w:sz="4" w:space="0" w:color="000000"/>
              <w:bottom w:val="single" w:sz="4" w:space="0" w:color="000000"/>
            </w:tcBorders>
            <w:shd w:val="clear" w:color="auto" w:fill="auto"/>
          </w:tcPr>
          <w:p w14:paraId="69107D2C" w14:textId="731FFD75" w:rsidR="00A401B7" w:rsidRPr="001C1CD0" w:rsidRDefault="00DA088F"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 «Атлант Компани</w:t>
            </w:r>
            <w:r w:rsidR="00A401B7">
              <w:rPr>
                <w:rFonts w:ascii="Times New Roman" w:hAnsi="Times New Roman" w:cs="Times New Roman"/>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89F0323" w14:textId="0027FF44" w:rsidR="00A401B7" w:rsidRDefault="00DA088F"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12:20</w:t>
            </w:r>
            <w:r w:rsidR="00A401B7" w:rsidRPr="001A2E9A">
              <w:rPr>
                <w:rFonts w:ascii="Times New Roman" w:hAnsi="Times New Roman" w:cs="Times New Roman"/>
                <w:szCs w:val="24"/>
                <w:lang w:val="kk-KZ"/>
              </w:rPr>
              <w:t xml:space="preserve"> часов 17.01.2025 год</w:t>
            </w:r>
          </w:p>
        </w:tc>
      </w:tr>
      <w:tr w:rsidR="00A401B7" w:rsidRPr="00376774" w14:paraId="70A80BBC"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1F3937F5" w14:textId="3CB35142" w:rsidR="00A401B7" w:rsidRPr="00382550" w:rsidRDefault="00342FFA"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9</w:t>
            </w:r>
          </w:p>
        </w:tc>
        <w:tc>
          <w:tcPr>
            <w:tcW w:w="8675" w:type="dxa"/>
            <w:tcBorders>
              <w:top w:val="single" w:sz="4" w:space="0" w:color="000000"/>
              <w:left w:val="single" w:sz="4" w:space="0" w:color="000000"/>
              <w:bottom w:val="single" w:sz="4" w:space="0" w:color="000000"/>
            </w:tcBorders>
            <w:shd w:val="clear" w:color="auto" w:fill="auto"/>
          </w:tcPr>
          <w:p w14:paraId="7124719E" w14:textId="47814166" w:rsidR="00A401B7" w:rsidRPr="00560F11" w:rsidRDefault="00DA088F"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 «ДиАКиТ</w:t>
            </w:r>
            <w:r w:rsidR="00A401B7">
              <w:rPr>
                <w:rFonts w:ascii="Times New Roman" w:hAnsi="Times New Roman" w:cs="Times New Roman"/>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E279C68" w14:textId="1E6F1022" w:rsidR="00A401B7" w:rsidRDefault="00DA088F"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15:00</w:t>
            </w:r>
            <w:r w:rsidR="00A401B7" w:rsidRPr="001A2E9A">
              <w:rPr>
                <w:rFonts w:ascii="Times New Roman" w:hAnsi="Times New Roman" w:cs="Times New Roman"/>
                <w:szCs w:val="24"/>
                <w:lang w:val="kk-KZ"/>
              </w:rPr>
              <w:t xml:space="preserve"> часов 17.01.2025 год</w:t>
            </w:r>
          </w:p>
        </w:tc>
      </w:tr>
      <w:tr w:rsidR="00A401B7" w:rsidRPr="00376774" w14:paraId="2D32ABEF"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476D2DEE" w14:textId="79BFF6E1" w:rsidR="00A401B7" w:rsidRPr="00382550" w:rsidRDefault="00342FFA"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10</w:t>
            </w:r>
          </w:p>
        </w:tc>
        <w:tc>
          <w:tcPr>
            <w:tcW w:w="8675" w:type="dxa"/>
            <w:tcBorders>
              <w:top w:val="single" w:sz="4" w:space="0" w:color="000000"/>
              <w:left w:val="single" w:sz="4" w:space="0" w:color="000000"/>
              <w:bottom w:val="single" w:sz="4" w:space="0" w:color="000000"/>
            </w:tcBorders>
            <w:shd w:val="clear" w:color="auto" w:fill="auto"/>
          </w:tcPr>
          <w:p w14:paraId="4287ED56" w14:textId="70984C63" w:rsidR="00A401B7" w:rsidRPr="00560F11" w:rsidRDefault="009A64E3"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 «ГЕЛИКА»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3A8C8F7" w14:textId="4798661F" w:rsidR="00A401B7" w:rsidRDefault="00DA088F"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15:17</w:t>
            </w:r>
            <w:r w:rsidR="00A401B7" w:rsidRPr="001A2E9A">
              <w:rPr>
                <w:rFonts w:ascii="Times New Roman" w:hAnsi="Times New Roman" w:cs="Times New Roman"/>
                <w:szCs w:val="24"/>
                <w:lang w:val="kk-KZ"/>
              </w:rPr>
              <w:t xml:space="preserve"> часов 17.01.2025 год</w:t>
            </w:r>
          </w:p>
        </w:tc>
      </w:tr>
      <w:tr w:rsidR="00A401B7" w:rsidRPr="00376774" w14:paraId="4217367B"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7701556B" w14:textId="5CDD2DE6" w:rsidR="00A401B7" w:rsidRPr="00382550" w:rsidRDefault="00342FFA"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11</w:t>
            </w:r>
          </w:p>
        </w:tc>
        <w:tc>
          <w:tcPr>
            <w:tcW w:w="8675" w:type="dxa"/>
            <w:tcBorders>
              <w:top w:val="single" w:sz="4" w:space="0" w:color="000000"/>
              <w:left w:val="single" w:sz="4" w:space="0" w:color="000000"/>
              <w:bottom w:val="single" w:sz="4" w:space="0" w:color="000000"/>
            </w:tcBorders>
            <w:shd w:val="clear" w:color="auto" w:fill="auto"/>
          </w:tcPr>
          <w:p w14:paraId="0936CEE1" w14:textId="79A31AB8" w:rsidR="00A401B7" w:rsidRPr="00560F11" w:rsidRDefault="00DA088F" w:rsidP="00A401B7">
            <w:pPr>
              <w:snapToGrid w:val="0"/>
              <w:spacing w:after="0" w:line="240" w:lineRule="auto"/>
              <w:rPr>
                <w:rFonts w:ascii="Times New Roman" w:hAnsi="Times New Roman" w:cs="Times New Roman"/>
                <w:szCs w:val="24"/>
              </w:rPr>
            </w:pPr>
            <w:r>
              <w:rPr>
                <w:rFonts w:ascii="Times New Roman" w:hAnsi="Times New Roman" w:cs="Times New Roman"/>
                <w:szCs w:val="24"/>
              </w:rPr>
              <w:t>ИП</w:t>
            </w:r>
            <w:r w:rsidR="00A401B7">
              <w:rPr>
                <w:rFonts w:ascii="Times New Roman" w:hAnsi="Times New Roman" w:cs="Times New Roman"/>
                <w:szCs w:val="24"/>
              </w:rPr>
              <w:t xml:space="preserve"> «</w:t>
            </w:r>
            <w:r>
              <w:rPr>
                <w:rFonts w:ascii="Times New Roman" w:hAnsi="Times New Roman" w:cs="Times New Roman"/>
                <w:szCs w:val="24"/>
                <w:lang w:val="en-US"/>
              </w:rPr>
              <w:t>DAMIR</w:t>
            </w:r>
            <w:r w:rsidR="00A401B7">
              <w:rPr>
                <w:rFonts w:ascii="Times New Roman" w:hAnsi="Times New Roman" w:cs="Times New Roman"/>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6AB3B86" w14:textId="6320D92F" w:rsidR="00A401B7" w:rsidRDefault="00DA088F"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15:41</w:t>
            </w:r>
            <w:r w:rsidR="00A401B7" w:rsidRPr="001A2E9A">
              <w:rPr>
                <w:rFonts w:ascii="Times New Roman" w:hAnsi="Times New Roman" w:cs="Times New Roman"/>
                <w:szCs w:val="24"/>
                <w:lang w:val="kk-KZ"/>
              </w:rPr>
              <w:t xml:space="preserve"> часов 17.01.2025 год</w:t>
            </w:r>
          </w:p>
        </w:tc>
      </w:tr>
      <w:tr w:rsidR="00A401B7" w:rsidRPr="00376774" w14:paraId="1EAB5297"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58B5747E" w14:textId="3FCF56DE" w:rsidR="00A401B7" w:rsidRPr="00382550" w:rsidRDefault="00342FFA"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12</w:t>
            </w:r>
          </w:p>
        </w:tc>
        <w:tc>
          <w:tcPr>
            <w:tcW w:w="8675" w:type="dxa"/>
            <w:tcBorders>
              <w:top w:val="single" w:sz="4" w:space="0" w:color="000000"/>
              <w:left w:val="single" w:sz="4" w:space="0" w:color="000000"/>
              <w:bottom w:val="single" w:sz="4" w:space="0" w:color="000000"/>
            </w:tcBorders>
            <w:shd w:val="clear" w:color="auto" w:fill="auto"/>
          </w:tcPr>
          <w:p w14:paraId="4442E8E7" w14:textId="293D4380" w:rsidR="00A401B7" w:rsidRDefault="00DA088F" w:rsidP="00A401B7">
            <w:pPr>
              <w:snapToGrid w:val="0"/>
              <w:spacing w:after="0" w:line="240" w:lineRule="auto"/>
              <w:rPr>
                <w:rFonts w:ascii="Times New Roman" w:hAnsi="Times New Roman" w:cs="Times New Roman"/>
                <w:szCs w:val="24"/>
              </w:rPr>
            </w:pPr>
            <w:r>
              <w:rPr>
                <w:rFonts w:ascii="Times New Roman" w:hAnsi="Times New Roman" w:cs="Times New Roman"/>
                <w:szCs w:val="24"/>
              </w:rPr>
              <w:t>ИП «Носевич Л.А.</w:t>
            </w:r>
            <w:r w:rsidR="00A401B7">
              <w:rPr>
                <w:rFonts w:ascii="Times New Roman" w:hAnsi="Times New Roman" w:cs="Times New Roman"/>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5EDCBAB" w14:textId="3C004CD7" w:rsidR="00A401B7" w:rsidRDefault="005B2879"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15:45</w:t>
            </w:r>
            <w:r w:rsidR="00A401B7" w:rsidRPr="001A2E9A">
              <w:rPr>
                <w:rFonts w:ascii="Times New Roman" w:hAnsi="Times New Roman" w:cs="Times New Roman"/>
                <w:szCs w:val="24"/>
                <w:lang w:val="kk-KZ"/>
              </w:rPr>
              <w:t xml:space="preserve"> часов 17.01.2025 год</w:t>
            </w:r>
          </w:p>
        </w:tc>
      </w:tr>
      <w:tr w:rsidR="00A401B7" w:rsidRPr="00376774" w14:paraId="0B651281"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2268568A" w14:textId="651BBD65" w:rsidR="00A401B7" w:rsidRPr="00382550" w:rsidRDefault="00342FFA"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13</w:t>
            </w:r>
          </w:p>
        </w:tc>
        <w:tc>
          <w:tcPr>
            <w:tcW w:w="8675" w:type="dxa"/>
            <w:tcBorders>
              <w:top w:val="single" w:sz="4" w:space="0" w:color="000000"/>
              <w:left w:val="single" w:sz="4" w:space="0" w:color="000000"/>
              <w:bottom w:val="single" w:sz="4" w:space="0" w:color="000000"/>
            </w:tcBorders>
            <w:shd w:val="clear" w:color="auto" w:fill="auto"/>
          </w:tcPr>
          <w:p w14:paraId="17CCA0E3" w14:textId="2E79E3EE" w:rsidR="00A401B7" w:rsidRDefault="005B2879"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YLKAZMED</w:t>
            </w:r>
            <w:r w:rsidR="00A401B7">
              <w:rPr>
                <w:rFonts w:ascii="Times New Roman" w:hAnsi="Times New Roman" w:cs="Times New Roman"/>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044D326" w14:textId="28C5610D" w:rsidR="00A401B7" w:rsidRDefault="005B2879"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08:10 часов 20</w:t>
            </w:r>
            <w:r w:rsidR="00A401B7" w:rsidRPr="001A2E9A">
              <w:rPr>
                <w:rFonts w:ascii="Times New Roman" w:hAnsi="Times New Roman" w:cs="Times New Roman"/>
                <w:szCs w:val="24"/>
                <w:lang w:val="kk-KZ"/>
              </w:rPr>
              <w:t>.01.2025 год</w:t>
            </w:r>
          </w:p>
        </w:tc>
      </w:tr>
      <w:tr w:rsidR="00A401B7" w:rsidRPr="00376774" w14:paraId="473884FE"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393C514A" w14:textId="0FE25E95" w:rsidR="00A401B7" w:rsidRPr="00382550" w:rsidRDefault="00342FFA"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14</w:t>
            </w:r>
          </w:p>
        </w:tc>
        <w:tc>
          <w:tcPr>
            <w:tcW w:w="8675" w:type="dxa"/>
            <w:tcBorders>
              <w:top w:val="single" w:sz="4" w:space="0" w:color="000000"/>
              <w:left w:val="single" w:sz="4" w:space="0" w:color="000000"/>
              <w:bottom w:val="single" w:sz="4" w:space="0" w:color="000000"/>
            </w:tcBorders>
            <w:shd w:val="clear" w:color="auto" w:fill="auto"/>
          </w:tcPr>
          <w:p w14:paraId="5A0749F1" w14:textId="2FF5AC72" w:rsidR="00A401B7" w:rsidRPr="00560F11" w:rsidRDefault="005B2879" w:rsidP="00A401B7">
            <w:pPr>
              <w:snapToGrid w:val="0"/>
              <w:spacing w:after="0" w:line="240" w:lineRule="auto"/>
              <w:rPr>
                <w:rFonts w:ascii="Times New Roman" w:hAnsi="Times New Roman" w:cs="Times New Roman"/>
                <w:szCs w:val="24"/>
              </w:rPr>
            </w:pPr>
            <w:r>
              <w:rPr>
                <w:rFonts w:ascii="Times New Roman" w:hAnsi="Times New Roman" w:cs="Times New Roman"/>
                <w:szCs w:val="24"/>
              </w:rPr>
              <w:t>ИП</w:t>
            </w:r>
            <w:r w:rsidR="00A401B7">
              <w:rPr>
                <w:rFonts w:ascii="Times New Roman" w:hAnsi="Times New Roman" w:cs="Times New Roman"/>
                <w:szCs w:val="24"/>
              </w:rPr>
              <w:t xml:space="preserve"> «</w:t>
            </w:r>
            <w:r>
              <w:rPr>
                <w:rFonts w:ascii="Times New Roman" w:hAnsi="Times New Roman" w:cs="Times New Roman"/>
                <w:szCs w:val="24"/>
              </w:rPr>
              <w:t>Диагностикум</w:t>
            </w:r>
            <w:r w:rsidR="00A401B7">
              <w:rPr>
                <w:rFonts w:ascii="Times New Roman" w:hAnsi="Times New Roman" w:cs="Times New Roman"/>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4AC7605" w14:textId="536A0407" w:rsidR="00A401B7" w:rsidRDefault="005B2879"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08:34 часов 20</w:t>
            </w:r>
            <w:r w:rsidR="00A401B7" w:rsidRPr="001A2E9A">
              <w:rPr>
                <w:rFonts w:ascii="Times New Roman" w:hAnsi="Times New Roman" w:cs="Times New Roman"/>
                <w:szCs w:val="24"/>
                <w:lang w:val="kk-KZ"/>
              </w:rPr>
              <w:t>.01.2025 год</w:t>
            </w:r>
          </w:p>
        </w:tc>
      </w:tr>
      <w:tr w:rsidR="00A401B7" w:rsidRPr="00376774" w14:paraId="39E2B179"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69D1DC1B" w14:textId="1ECACE4E" w:rsidR="00A401B7" w:rsidRPr="00382550" w:rsidRDefault="00342FFA"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15</w:t>
            </w:r>
          </w:p>
        </w:tc>
        <w:tc>
          <w:tcPr>
            <w:tcW w:w="8675" w:type="dxa"/>
            <w:tcBorders>
              <w:top w:val="single" w:sz="4" w:space="0" w:color="000000"/>
              <w:left w:val="single" w:sz="4" w:space="0" w:color="000000"/>
              <w:bottom w:val="single" w:sz="4" w:space="0" w:color="000000"/>
            </w:tcBorders>
            <w:shd w:val="clear" w:color="auto" w:fill="auto"/>
          </w:tcPr>
          <w:p w14:paraId="32F5EAD3" w14:textId="117D366A" w:rsidR="00A401B7" w:rsidRDefault="0082427C"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BADDY MEDICAL</w:t>
            </w:r>
            <w:r w:rsidR="00A401B7">
              <w:rPr>
                <w:rFonts w:ascii="Times New Roman" w:hAnsi="Times New Roman" w:cs="Times New Roman"/>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F3E7386" w14:textId="33A81931" w:rsidR="00A401B7" w:rsidRDefault="0082427C"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08:45 часов 20</w:t>
            </w:r>
            <w:r w:rsidR="00A401B7" w:rsidRPr="001A2E9A">
              <w:rPr>
                <w:rFonts w:ascii="Times New Roman" w:hAnsi="Times New Roman" w:cs="Times New Roman"/>
                <w:szCs w:val="24"/>
                <w:lang w:val="kk-KZ"/>
              </w:rPr>
              <w:t>.01.2025 год</w:t>
            </w:r>
          </w:p>
        </w:tc>
      </w:tr>
      <w:tr w:rsidR="00A401B7" w:rsidRPr="00376774" w14:paraId="544AA0B7" w14:textId="77777777" w:rsidTr="00C21DD1">
        <w:trPr>
          <w:trHeight w:val="195"/>
        </w:trPr>
        <w:tc>
          <w:tcPr>
            <w:tcW w:w="539" w:type="dxa"/>
            <w:tcBorders>
              <w:top w:val="single" w:sz="4" w:space="0" w:color="000000"/>
              <w:left w:val="single" w:sz="4" w:space="0" w:color="000000"/>
              <w:bottom w:val="single" w:sz="4" w:space="0" w:color="000000"/>
            </w:tcBorders>
            <w:shd w:val="clear" w:color="auto" w:fill="auto"/>
          </w:tcPr>
          <w:p w14:paraId="3FD42722" w14:textId="74B66C12" w:rsidR="00A401B7" w:rsidRDefault="00342FFA" w:rsidP="00A401B7">
            <w:pPr>
              <w:spacing w:after="0" w:line="240" w:lineRule="auto"/>
              <w:ind w:left="-15" w:right="3"/>
              <w:jc w:val="center"/>
              <w:rPr>
                <w:rFonts w:ascii="Times New Roman" w:hAnsi="Times New Roman" w:cs="Times New Roman"/>
                <w:szCs w:val="24"/>
              </w:rPr>
            </w:pPr>
            <w:r>
              <w:rPr>
                <w:rFonts w:ascii="Times New Roman" w:hAnsi="Times New Roman" w:cs="Times New Roman"/>
                <w:szCs w:val="24"/>
              </w:rPr>
              <w:t>16</w:t>
            </w:r>
          </w:p>
        </w:tc>
        <w:tc>
          <w:tcPr>
            <w:tcW w:w="8675" w:type="dxa"/>
            <w:tcBorders>
              <w:top w:val="single" w:sz="4" w:space="0" w:color="000000"/>
              <w:left w:val="single" w:sz="4" w:space="0" w:color="000000"/>
              <w:bottom w:val="single" w:sz="4" w:space="0" w:color="000000"/>
            </w:tcBorders>
            <w:shd w:val="clear" w:color="auto" w:fill="auto"/>
          </w:tcPr>
          <w:p w14:paraId="48EE1566" w14:textId="6AE8B316" w:rsidR="00A401B7" w:rsidRPr="00247F19" w:rsidRDefault="0082427C" w:rsidP="00A401B7">
            <w:pPr>
              <w:snapToGrid w:val="0"/>
              <w:spacing w:after="0" w:line="240" w:lineRule="auto"/>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NB</w:t>
            </w:r>
            <w:r w:rsidRPr="0082427C">
              <w:rPr>
                <w:rFonts w:ascii="Times New Roman" w:hAnsi="Times New Roman" w:cs="Times New Roman"/>
                <w:szCs w:val="24"/>
              </w:rPr>
              <w:t xml:space="preserve"> </w:t>
            </w:r>
            <w:r>
              <w:rPr>
                <w:rFonts w:ascii="Times New Roman" w:hAnsi="Times New Roman" w:cs="Times New Roman"/>
                <w:szCs w:val="24"/>
                <w:lang w:val="en-US"/>
              </w:rPr>
              <w:t>Labs</w:t>
            </w:r>
            <w:r w:rsidRPr="0082427C">
              <w:rPr>
                <w:rFonts w:ascii="Times New Roman" w:hAnsi="Times New Roman" w:cs="Times New Roman"/>
                <w:szCs w:val="24"/>
              </w:rPr>
              <w:t xml:space="preserve"> </w:t>
            </w:r>
            <w:r>
              <w:rPr>
                <w:rFonts w:ascii="Times New Roman" w:hAnsi="Times New Roman" w:cs="Times New Roman"/>
                <w:szCs w:val="24"/>
              </w:rPr>
              <w:t>(НБ Лабс)</w:t>
            </w:r>
            <w:r w:rsidR="00A401B7">
              <w:rPr>
                <w:rFonts w:ascii="Times New Roman" w:hAnsi="Times New Roman" w:cs="Times New Roman"/>
                <w:szCs w:val="24"/>
              </w:rPr>
              <w:t>»</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0B7BFEB" w14:textId="632E9DBC" w:rsidR="00A401B7" w:rsidRDefault="0082427C" w:rsidP="00A401B7">
            <w:pPr>
              <w:spacing w:after="0" w:line="240" w:lineRule="auto"/>
              <w:jc w:val="center"/>
              <w:rPr>
                <w:rFonts w:ascii="Times New Roman" w:hAnsi="Times New Roman" w:cs="Times New Roman"/>
                <w:szCs w:val="24"/>
                <w:lang w:val="kk-KZ"/>
              </w:rPr>
            </w:pPr>
            <w:r>
              <w:rPr>
                <w:rFonts w:ascii="Times New Roman" w:hAnsi="Times New Roman" w:cs="Times New Roman"/>
                <w:szCs w:val="24"/>
                <w:lang w:val="kk-KZ"/>
              </w:rPr>
              <w:t>08:52 часов 20</w:t>
            </w:r>
            <w:r w:rsidR="00A401B7" w:rsidRPr="001A2E9A">
              <w:rPr>
                <w:rFonts w:ascii="Times New Roman" w:hAnsi="Times New Roman" w:cs="Times New Roman"/>
                <w:szCs w:val="24"/>
                <w:lang w:val="kk-KZ"/>
              </w:rPr>
              <w:t>.01.2025 год</w:t>
            </w:r>
          </w:p>
        </w:tc>
      </w:tr>
    </w:tbl>
    <w:p w14:paraId="4F8F8554" w14:textId="77777777" w:rsidR="00A401B7" w:rsidRDefault="00A401B7" w:rsidP="00A401B7">
      <w:pPr>
        <w:spacing w:before="120" w:after="0" w:line="240" w:lineRule="auto"/>
        <w:jc w:val="both"/>
        <w:rPr>
          <w:rFonts w:ascii="Times New Roman" w:eastAsia="Times New Roman" w:hAnsi="Times New Roman" w:cs="Times New Roman"/>
          <w:lang w:eastAsia="ru-RU"/>
        </w:rPr>
      </w:pPr>
    </w:p>
    <w:p w14:paraId="63CCBB3A" w14:textId="77777777" w:rsidR="00A401B7" w:rsidRDefault="00A401B7" w:rsidP="00A401B7">
      <w:pPr>
        <w:spacing w:before="120" w:after="0" w:line="240" w:lineRule="auto"/>
        <w:jc w:val="both"/>
        <w:rPr>
          <w:rFonts w:ascii="Times New Roman" w:eastAsia="Times New Roman" w:hAnsi="Times New Roman" w:cs="Times New Roman"/>
          <w:lang w:eastAsia="ru-RU"/>
        </w:rPr>
      </w:pPr>
    </w:p>
    <w:p w14:paraId="2D019DA9" w14:textId="77777777" w:rsidR="00A401B7" w:rsidRDefault="00A401B7" w:rsidP="00A401B7">
      <w:pPr>
        <w:spacing w:before="120" w:after="0" w:line="240" w:lineRule="auto"/>
        <w:jc w:val="both"/>
        <w:rPr>
          <w:rFonts w:ascii="Times New Roman" w:eastAsia="Times New Roman" w:hAnsi="Times New Roman" w:cs="Times New Roman"/>
          <w:lang w:eastAsia="ru-RU"/>
        </w:rPr>
      </w:pPr>
    </w:p>
    <w:p w14:paraId="4ADB43F9" w14:textId="7603C8E9" w:rsidR="00A401B7" w:rsidRDefault="00A401B7" w:rsidP="00A401B7">
      <w:pPr>
        <w:spacing w:before="120" w:after="0" w:line="240" w:lineRule="auto"/>
        <w:jc w:val="both"/>
        <w:rPr>
          <w:rFonts w:ascii="Times New Roman" w:eastAsia="Times New Roman" w:hAnsi="Times New Roman" w:cs="Times New Roman"/>
          <w:lang w:eastAsia="ru-RU"/>
        </w:rPr>
      </w:pPr>
    </w:p>
    <w:p w14:paraId="0A3F910D" w14:textId="43AC63AF" w:rsidR="00342FFA" w:rsidRDefault="00342FFA" w:rsidP="00A401B7">
      <w:pPr>
        <w:spacing w:before="120" w:after="0" w:line="240" w:lineRule="auto"/>
        <w:jc w:val="both"/>
        <w:rPr>
          <w:rFonts w:ascii="Times New Roman" w:eastAsia="Times New Roman" w:hAnsi="Times New Roman" w:cs="Times New Roman"/>
          <w:lang w:eastAsia="ru-RU"/>
        </w:rPr>
      </w:pPr>
    </w:p>
    <w:p w14:paraId="477900BF" w14:textId="081E86DE" w:rsidR="00342FFA" w:rsidRDefault="00342FFA" w:rsidP="00A401B7">
      <w:pPr>
        <w:spacing w:before="120" w:after="0" w:line="240" w:lineRule="auto"/>
        <w:jc w:val="both"/>
        <w:rPr>
          <w:rFonts w:ascii="Times New Roman" w:eastAsia="Times New Roman" w:hAnsi="Times New Roman" w:cs="Times New Roman"/>
          <w:lang w:eastAsia="ru-RU"/>
        </w:rPr>
      </w:pPr>
    </w:p>
    <w:p w14:paraId="4889EEA3" w14:textId="6E94BA34" w:rsidR="00342FFA" w:rsidRDefault="00342FFA" w:rsidP="00A401B7">
      <w:pPr>
        <w:spacing w:before="120" w:after="0" w:line="240" w:lineRule="auto"/>
        <w:jc w:val="both"/>
        <w:rPr>
          <w:rFonts w:ascii="Times New Roman" w:eastAsia="Times New Roman" w:hAnsi="Times New Roman" w:cs="Times New Roman"/>
          <w:lang w:eastAsia="ru-RU"/>
        </w:rPr>
      </w:pPr>
    </w:p>
    <w:p w14:paraId="3C474AD4" w14:textId="13EAC0D5" w:rsidR="00763936" w:rsidRPr="00A401B7" w:rsidRDefault="001D0E8F" w:rsidP="00A401B7">
      <w:pPr>
        <w:pStyle w:val="aa"/>
        <w:numPr>
          <w:ilvl w:val="0"/>
          <w:numId w:val="9"/>
        </w:numPr>
        <w:spacing w:before="120" w:after="0" w:line="240" w:lineRule="auto"/>
        <w:jc w:val="both"/>
        <w:rPr>
          <w:rFonts w:ascii="Times New Roman" w:eastAsia="Times New Roman" w:hAnsi="Times New Roman" w:cs="Times New Roman"/>
          <w:lang w:eastAsia="ru-RU"/>
        </w:rPr>
      </w:pPr>
      <w:r w:rsidRPr="00A401B7">
        <w:rPr>
          <w:rFonts w:ascii="Times New Roman" w:eastAsia="Times New Roman" w:hAnsi="Times New Roman" w:cs="Times New Roman"/>
          <w:lang w:eastAsia="ru-RU"/>
        </w:rPr>
        <w:lastRenderedPageBreak/>
        <w:t>Потенциальные поставщики представили следующие цены</w:t>
      </w:r>
      <w:r w:rsidR="005D6E6A" w:rsidRPr="00A401B7">
        <w:rPr>
          <w:rFonts w:ascii="Times New Roman" w:eastAsia="Times New Roman" w:hAnsi="Times New Roman" w:cs="Times New Roman"/>
          <w:lang w:eastAsia="ru-RU"/>
        </w:rPr>
        <w:t>:</w:t>
      </w:r>
    </w:p>
    <w:tbl>
      <w:tblPr>
        <w:tblW w:w="16302" w:type="dxa"/>
        <w:tblInd w:w="-431" w:type="dxa"/>
        <w:tblLayout w:type="fixed"/>
        <w:tblLook w:val="04A0" w:firstRow="1" w:lastRow="0" w:firstColumn="1" w:lastColumn="0" w:noHBand="0" w:noVBand="1"/>
      </w:tblPr>
      <w:tblGrid>
        <w:gridCol w:w="426"/>
        <w:gridCol w:w="1418"/>
        <w:gridCol w:w="577"/>
        <w:gridCol w:w="557"/>
        <w:gridCol w:w="709"/>
        <w:gridCol w:w="708"/>
        <w:gridCol w:w="709"/>
        <w:gridCol w:w="709"/>
        <w:gridCol w:w="709"/>
        <w:gridCol w:w="850"/>
        <w:gridCol w:w="851"/>
        <w:gridCol w:w="850"/>
        <w:gridCol w:w="851"/>
        <w:gridCol w:w="992"/>
        <w:gridCol w:w="850"/>
        <w:gridCol w:w="993"/>
        <w:gridCol w:w="850"/>
        <w:gridCol w:w="851"/>
        <w:gridCol w:w="992"/>
        <w:gridCol w:w="850"/>
      </w:tblGrid>
      <w:tr w:rsidR="005D6E6A" w:rsidRPr="005D6E6A" w14:paraId="267BA1F4" w14:textId="77777777" w:rsidTr="0001091C">
        <w:trPr>
          <w:trHeight w:val="991"/>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679CBB" w14:textId="77777777" w:rsidR="005D6E6A" w:rsidRPr="005D6E6A" w:rsidRDefault="005D6E6A" w:rsidP="005D6E6A">
            <w:pPr>
              <w:spacing w:after="0" w:line="240" w:lineRule="auto"/>
              <w:jc w:val="center"/>
              <w:rPr>
                <w:rFonts w:ascii="Times New Roman" w:eastAsia="Times New Roman" w:hAnsi="Times New Roman" w:cs="Times New Roman"/>
                <w:b/>
                <w:bCs/>
                <w:color w:val="000000"/>
                <w:sz w:val="18"/>
                <w:szCs w:val="18"/>
                <w:lang w:eastAsia="ru-RU"/>
              </w:rPr>
            </w:pPr>
            <w:r w:rsidRPr="005D6E6A">
              <w:rPr>
                <w:rFonts w:ascii="Times New Roman" w:eastAsia="Times New Roman" w:hAnsi="Times New Roman" w:cs="Times New Roman"/>
                <w:b/>
                <w:bCs/>
                <w:color w:val="000000"/>
                <w:sz w:val="18"/>
                <w:szCs w:val="18"/>
                <w:lang w:eastAsia="ru-RU"/>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46CD4" w14:textId="77777777" w:rsidR="005D6E6A" w:rsidRPr="005D6E6A" w:rsidRDefault="005D6E6A" w:rsidP="005D6E6A">
            <w:pPr>
              <w:spacing w:after="0" w:line="240" w:lineRule="auto"/>
              <w:jc w:val="center"/>
              <w:rPr>
                <w:rFonts w:ascii="Times New Roman" w:eastAsia="Times New Roman" w:hAnsi="Times New Roman" w:cs="Times New Roman"/>
                <w:b/>
                <w:bCs/>
                <w:color w:val="000000"/>
                <w:sz w:val="18"/>
                <w:szCs w:val="18"/>
                <w:lang w:eastAsia="ru-RU"/>
              </w:rPr>
            </w:pPr>
            <w:r w:rsidRPr="005D6E6A">
              <w:rPr>
                <w:rFonts w:ascii="Times New Roman" w:eastAsia="Times New Roman" w:hAnsi="Times New Roman" w:cs="Times New Roman"/>
                <w:b/>
                <w:bCs/>
                <w:color w:val="000000"/>
                <w:sz w:val="18"/>
                <w:szCs w:val="18"/>
                <w:lang w:eastAsia="ru-RU"/>
              </w:rPr>
              <w:t>Наименование товара</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FD203" w14:textId="77777777" w:rsidR="005D6E6A" w:rsidRPr="005D6E6A" w:rsidRDefault="005D6E6A" w:rsidP="005D6E6A">
            <w:pPr>
              <w:spacing w:after="0" w:line="240" w:lineRule="auto"/>
              <w:jc w:val="center"/>
              <w:rPr>
                <w:rFonts w:ascii="Times New Roman" w:eastAsia="Times New Roman" w:hAnsi="Times New Roman" w:cs="Times New Roman"/>
                <w:b/>
                <w:bCs/>
                <w:color w:val="000000"/>
                <w:sz w:val="18"/>
                <w:szCs w:val="18"/>
                <w:lang w:eastAsia="ru-RU"/>
              </w:rPr>
            </w:pPr>
            <w:r w:rsidRPr="005D6E6A">
              <w:rPr>
                <w:rFonts w:ascii="Times New Roman" w:eastAsia="Times New Roman" w:hAnsi="Times New Roman" w:cs="Times New Roman"/>
                <w:b/>
                <w:bCs/>
                <w:color w:val="000000"/>
                <w:sz w:val="18"/>
                <w:szCs w:val="18"/>
                <w:lang w:eastAsia="ru-RU"/>
              </w:rPr>
              <w:t>Ед. изм</w:t>
            </w:r>
          </w:p>
        </w:tc>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8A47F" w14:textId="77777777" w:rsidR="005D6E6A" w:rsidRPr="005D6E6A" w:rsidRDefault="005D6E6A" w:rsidP="003678A5">
            <w:pPr>
              <w:spacing w:after="0" w:line="240" w:lineRule="auto"/>
              <w:ind w:left="-118" w:right="-108"/>
              <w:jc w:val="center"/>
              <w:rPr>
                <w:rFonts w:ascii="Times New Roman" w:eastAsia="Times New Roman" w:hAnsi="Times New Roman" w:cs="Times New Roman"/>
                <w:b/>
                <w:bCs/>
                <w:color w:val="000000"/>
                <w:sz w:val="18"/>
                <w:szCs w:val="18"/>
                <w:lang w:eastAsia="ru-RU"/>
              </w:rPr>
            </w:pPr>
            <w:r w:rsidRPr="005D6E6A">
              <w:rPr>
                <w:rFonts w:ascii="Times New Roman" w:eastAsia="Times New Roman" w:hAnsi="Times New Roman" w:cs="Times New Roman"/>
                <w:b/>
                <w:bCs/>
                <w:color w:val="000000"/>
                <w:sz w:val="18"/>
                <w:szCs w:val="18"/>
                <w:lang w:eastAsia="ru-RU"/>
              </w:rPr>
              <w:t>Расчетная цена</w:t>
            </w:r>
          </w:p>
        </w:tc>
        <w:tc>
          <w:tcPr>
            <w:tcW w:w="13324" w:type="dxa"/>
            <w:gridSpan w:val="16"/>
            <w:tcBorders>
              <w:top w:val="single" w:sz="4" w:space="0" w:color="auto"/>
              <w:left w:val="nil"/>
              <w:bottom w:val="single" w:sz="4" w:space="0" w:color="auto"/>
              <w:right w:val="single" w:sz="4" w:space="0" w:color="000000"/>
            </w:tcBorders>
            <w:shd w:val="clear" w:color="auto" w:fill="auto"/>
            <w:vAlign w:val="center"/>
            <w:hideMark/>
          </w:tcPr>
          <w:p w14:paraId="323B42BA" w14:textId="47CC52CF" w:rsidR="005D6E6A" w:rsidRPr="005D6E6A" w:rsidRDefault="005D6E6A" w:rsidP="005D6E6A">
            <w:pPr>
              <w:spacing w:after="0" w:line="240" w:lineRule="auto"/>
              <w:jc w:val="center"/>
              <w:rPr>
                <w:rFonts w:ascii="Times New Roman" w:eastAsia="Times New Roman" w:hAnsi="Times New Roman" w:cs="Times New Roman"/>
                <w:b/>
                <w:bCs/>
                <w:color w:val="000000"/>
                <w:sz w:val="18"/>
                <w:szCs w:val="18"/>
                <w:lang w:eastAsia="ru-RU"/>
              </w:rPr>
            </w:pPr>
            <w:r w:rsidRPr="005D6E6A">
              <w:rPr>
                <w:rFonts w:ascii="Times New Roman" w:eastAsia="Times New Roman" w:hAnsi="Times New Roman" w:cs="Times New Roman"/>
                <w:b/>
                <w:bCs/>
                <w:color w:val="000000"/>
                <w:sz w:val="20"/>
                <w:szCs w:val="20"/>
                <w:lang w:eastAsia="ru-RU"/>
              </w:rPr>
              <w:t xml:space="preserve">Наименование потенциального поставщика, предложенная цена (тенге) за единицу согласно вышеуказанному порядку </w:t>
            </w:r>
          </w:p>
        </w:tc>
      </w:tr>
      <w:tr w:rsidR="00342FFA" w:rsidRPr="005D6E6A" w14:paraId="07243007" w14:textId="0CCFFE77" w:rsidTr="0001091C">
        <w:trPr>
          <w:trHeight w:val="70"/>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7000E155" w14:textId="77777777" w:rsidR="00342FFA" w:rsidRPr="005D6E6A" w:rsidRDefault="00342FFA" w:rsidP="005D6E6A">
            <w:pPr>
              <w:spacing w:after="0" w:line="240" w:lineRule="auto"/>
              <w:rPr>
                <w:rFonts w:ascii="Times New Roman" w:eastAsia="Times New Roman" w:hAnsi="Times New Roman" w:cs="Times New Roman"/>
                <w:b/>
                <w:bCs/>
                <w:color w:val="000000"/>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D175F5" w14:textId="77777777" w:rsidR="00342FFA" w:rsidRPr="005D6E6A" w:rsidRDefault="00342FFA" w:rsidP="005D6E6A">
            <w:pPr>
              <w:spacing w:after="0" w:line="240" w:lineRule="auto"/>
              <w:rPr>
                <w:rFonts w:ascii="Times New Roman" w:eastAsia="Times New Roman" w:hAnsi="Times New Roman" w:cs="Times New Roman"/>
                <w:b/>
                <w:bCs/>
                <w:color w:val="000000"/>
                <w:sz w:val="18"/>
                <w:szCs w:val="18"/>
                <w:lang w:eastAsia="ru-RU"/>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14:paraId="3AA7306A" w14:textId="77777777" w:rsidR="00342FFA" w:rsidRPr="005D6E6A" w:rsidRDefault="00342FFA" w:rsidP="005D6E6A">
            <w:pPr>
              <w:spacing w:after="0" w:line="240" w:lineRule="auto"/>
              <w:rPr>
                <w:rFonts w:ascii="Times New Roman" w:eastAsia="Times New Roman" w:hAnsi="Times New Roman" w:cs="Times New Roman"/>
                <w:b/>
                <w:bCs/>
                <w:color w:val="000000"/>
                <w:sz w:val="18"/>
                <w:szCs w:val="18"/>
                <w:lang w:eastAsia="ru-RU"/>
              </w:rPr>
            </w:pPr>
          </w:p>
        </w:tc>
        <w:tc>
          <w:tcPr>
            <w:tcW w:w="557" w:type="dxa"/>
            <w:vMerge/>
            <w:tcBorders>
              <w:top w:val="single" w:sz="4" w:space="0" w:color="auto"/>
              <w:left w:val="single" w:sz="4" w:space="0" w:color="auto"/>
              <w:bottom w:val="single" w:sz="4" w:space="0" w:color="auto"/>
              <w:right w:val="single" w:sz="4" w:space="0" w:color="auto"/>
            </w:tcBorders>
            <w:vAlign w:val="center"/>
            <w:hideMark/>
          </w:tcPr>
          <w:p w14:paraId="3AF92874" w14:textId="77777777" w:rsidR="00342FFA" w:rsidRPr="005D6E6A" w:rsidRDefault="00342FFA" w:rsidP="003678A5">
            <w:pPr>
              <w:spacing w:after="0" w:line="240" w:lineRule="auto"/>
              <w:ind w:left="-118" w:right="-108"/>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vAlign w:val="center"/>
          </w:tcPr>
          <w:p w14:paraId="0391AABC" w14:textId="380F40F9"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w:t>
            </w:r>
          </w:p>
        </w:tc>
        <w:tc>
          <w:tcPr>
            <w:tcW w:w="708" w:type="dxa"/>
            <w:tcBorders>
              <w:top w:val="nil"/>
              <w:left w:val="nil"/>
              <w:bottom w:val="single" w:sz="4" w:space="0" w:color="auto"/>
              <w:right w:val="single" w:sz="4" w:space="0" w:color="auto"/>
            </w:tcBorders>
            <w:shd w:val="clear" w:color="auto" w:fill="auto"/>
            <w:vAlign w:val="center"/>
          </w:tcPr>
          <w:p w14:paraId="064F9171" w14:textId="3C3C6AE5"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w:t>
            </w:r>
          </w:p>
        </w:tc>
        <w:tc>
          <w:tcPr>
            <w:tcW w:w="709" w:type="dxa"/>
            <w:tcBorders>
              <w:top w:val="nil"/>
              <w:left w:val="nil"/>
              <w:bottom w:val="nil"/>
              <w:right w:val="nil"/>
            </w:tcBorders>
            <w:shd w:val="clear" w:color="auto" w:fill="auto"/>
            <w:vAlign w:val="center"/>
          </w:tcPr>
          <w:p w14:paraId="358B56CC" w14:textId="74DDB63E"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w:t>
            </w:r>
          </w:p>
        </w:tc>
        <w:tc>
          <w:tcPr>
            <w:tcW w:w="709" w:type="dxa"/>
            <w:tcBorders>
              <w:top w:val="nil"/>
              <w:left w:val="single" w:sz="4" w:space="0" w:color="auto"/>
              <w:bottom w:val="single" w:sz="4" w:space="0" w:color="auto"/>
              <w:right w:val="single" w:sz="4" w:space="0" w:color="auto"/>
            </w:tcBorders>
            <w:shd w:val="clear" w:color="auto" w:fill="auto"/>
            <w:vAlign w:val="center"/>
          </w:tcPr>
          <w:p w14:paraId="3D8D932C" w14:textId="78A56DAB"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4</w:t>
            </w:r>
          </w:p>
        </w:tc>
        <w:tc>
          <w:tcPr>
            <w:tcW w:w="709" w:type="dxa"/>
            <w:tcBorders>
              <w:top w:val="nil"/>
              <w:left w:val="nil"/>
              <w:bottom w:val="nil"/>
              <w:right w:val="nil"/>
            </w:tcBorders>
            <w:shd w:val="clear" w:color="auto" w:fill="auto"/>
            <w:vAlign w:val="center"/>
          </w:tcPr>
          <w:p w14:paraId="7B53C843" w14:textId="7D6D30C7"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5</w:t>
            </w:r>
          </w:p>
        </w:tc>
        <w:tc>
          <w:tcPr>
            <w:tcW w:w="850" w:type="dxa"/>
            <w:tcBorders>
              <w:top w:val="nil"/>
              <w:left w:val="single" w:sz="4" w:space="0" w:color="auto"/>
              <w:bottom w:val="single" w:sz="4" w:space="0" w:color="auto"/>
              <w:right w:val="single" w:sz="4" w:space="0" w:color="auto"/>
            </w:tcBorders>
            <w:shd w:val="clear" w:color="auto" w:fill="auto"/>
            <w:vAlign w:val="center"/>
          </w:tcPr>
          <w:p w14:paraId="5836A4E7" w14:textId="60F545A4"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6</w:t>
            </w:r>
          </w:p>
        </w:tc>
        <w:tc>
          <w:tcPr>
            <w:tcW w:w="851" w:type="dxa"/>
            <w:tcBorders>
              <w:top w:val="nil"/>
              <w:left w:val="nil"/>
              <w:bottom w:val="nil"/>
              <w:right w:val="nil"/>
            </w:tcBorders>
            <w:shd w:val="clear" w:color="auto" w:fill="auto"/>
            <w:vAlign w:val="center"/>
          </w:tcPr>
          <w:p w14:paraId="436127C8" w14:textId="3C7D8E74"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7</w:t>
            </w:r>
          </w:p>
        </w:tc>
        <w:tc>
          <w:tcPr>
            <w:tcW w:w="850" w:type="dxa"/>
            <w:tcBorders>
              <w:top w:val="nil"/>
              <w:left w:val="single" w:sz="4" w:space="0" w:color="auto"/>
              <w:bottom w:val="single" w:sz="4" w:space="0" w:color="auto"/>
              <w:right w:val="single" w:sz="4" w:space="0" w:color="auto"/>
            </w:tcBorders>
            <w:shd w:val="clear" w:color="auto" w:fill="auto"/>
            <w:vAlign w:val="center"/>
          </w:tcPr>
          <w:p w14:paraId="013FF2C9" w14:textId="37CEC4DE"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8</w:t>
            </w:r>
          </w:p>
        </w:tc>
        <w:tc>
          <w:tcPr>
            <w:tcW w:w="851" w:type="dxa"/>
            <w:tcBorders>
              <w:top w:val="nil"/>
              <w:left w:val="nil"/>
              <w:bottom w:val="nil"/>
              <w:right w:val="nil"/>
            </w:tcBorders>
            <w:shd w:val="clear" w:color="auto" w:fill="auto"/>
            <w:vAlign w:val="center"/>
          </w:tcPr>
          <w:p w14:paraId="12A5323A" w14:textId="5511F634"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tcPr>
          <w:p w14:paraId="6684A596" w14:textId="56152DFE"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850" w:type="dxa"/>
            <w:tcBorders>
              <w:top w:val="nil"/>
              <w:left w:val="nil"/>
              <w:bottom w:val="single" w:sz="4" w:space="0" w:color="auto"/>
              <w:right w:val="single" w:sz="4" w:space="0" w:color="auto"/>
            </w:tcBorders>
            <w:shd w:val="clear" w:color="auto" w:fill="auto"/>
            <w:vAlign w:val="center"/>
          </w:tcPr>
          <w:p w14:paraId="3D2E0623" w14:textId="5C955501"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993" w:type="dxa"/>
            <w:tcBorders>
              <w:top w:val="nil"/>
              <w:left w:val="nil"/>
              <w:bottom w:val="single" w:sz="4" w:space="0" w:color="auto"/>
              <w:right w:val="single" w:sz="4" w:space="0" w:color="auto"/>
            </w:tcBorders>
            <w:shd w:val="clear" w:color="auto" w:fill="auto"/>
            <w:vAlign w:val="center"/>
          </w:tcPr>
          <w:p w14:paraId="29AE4AC0" w14:textId="41520876"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850" w:type="dxa"/>
            <w:tcBorders>
              <w:top w:val="nil"/>
              <w:left w:val="nil"/>
              <w:bottom w:val="single" w:sz="4" w:space="0" w:color="auto"/>
              <w:right w:val="single" w:sz="4" w:space="0" w:color="auto"/>
            </w:tcBorders>
            <w:shd w:val="clear" w:color="auto" w:fill="auto"/>
            <w:vAlign w:val="center"/>
          </w:tcPr>
          <w:p w14:paraId="556F17BA" w14:textId="2BD84884"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851" w:type="dxa"/>
            <w:tcBorders>
              <w:top w:val="nil"/>
              <w:left w:val="nil"/>
              <w:bottom w:val="single" w:sz="4" w:space="0" w:color="auto"/>
              <w:right w:val="single" w:sz="4" w:space="0" w:color="auto"/>
            </w:tcBorders>
            <w:shd w:val="clear" w:color="auto" w:fill="auto"/>
            <w:vAlign w:val="center"/>
          </w:tcPr>
          <w:p w14:paraId="21EE274B" w14:textId="04A5EA6D"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992" w:type="dxa"/>
            <w:tcBorders>
              <w:top w:val="nil"/>
              <w:left w:val="nil"/>
              <w:bottom w:val="single" w:sz="4" w:space="0" w:color="auto"/>
              <w:right w:val="single" w:sz="4" w:space="0" w:color="auto"/>
            </w:tcBorders>
            <w:shd w:val="clear" w:color="auto" w:fill="auto"/>
            <w:vAlign w:val="center"/>
          </w:tcPr>
          <w:p w14:paraId="137B54C4" w14:textId="5F1BA533"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850" w:type="dxa"/>
            <w:tcBorders>
              <w:top w:val="nil"/>
              <w:left w:val="nil"/>
              <w:bottom w:val="single" w:sz="4" w:space="0" w:color="auto"/>
              <w:right w:val="single" w:sz="4" w:space="0" w:color="auto"/>
            </w:tcBorders>
            <w:shd w:val="clear" w:color="auto" w:fill="auto"/>
            <w:vAlign w:val="center"/>
          </w:tcPr>
          <w:p w14:paraId="7D6F9CBF" w14:textId="6B328D8E" w:rsidR="00342FFA" w:rsidRPr="005D6E6A" w:rsidRDefault="00342FFA" w:rsidP="00FD3BBC">
            <w:pPr>
              <w:spacing w:after="0" w:line="240" w:lineRule="auto"/>
              <w:ind w:left="-106" w:right="-81"/>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w:t>
            </w:r>
          </w:p>
        </w:tc>
      </w:tr>
      <w:tr w:rsidR="00342FFA" w:rsidRPr="005D6E6A" w14:paraId="2118886E" w14:textId="1537DE05"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53272E"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12D0C0" w14:textId="4161EC1A"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Бинт марлевый</w:t>
            </w:r>
          </w:p>
        </w:tc>
        <w:tc>
          <w:tcPr>
            <w:tcW w:w="577" w:type="dxa"/>
            <w:tcBorders>
              <w:top w:val="single" w:sz="4" w:space="0" w:color="auto"/>
              <w:left w:val="nil"/>
              <w:bottom w:val="single" w:sz="4" w:space="0" w:color="auto"/>
              <w:right w:val="single" w:sz="4" w:space="0" w:color="auto"/>
            </w:tcBorders>
            <w:shd w:val="clear" w:color="auto" w:fill="auto"/>
            <w:vAlign w:val="center"/>
            <w:hideMark/>
          </w:tcPr>
          <w:p w14:paraId="3BDF22B4" w14:textId="0FD62EAA"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7A431BC5" w14:textId="673585D8"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99,50</w:t>
            </w:r>
          </w:p>
        </w:tc>
        <w:tc>
          <w:tcPr>
            <w:tcW w:w="709" w:type="dxa"/>
            <w:tcBorders>
              <w:top w:val="nil"/>
              <w:left w:val="nil"/>
              <w:bottom w:val="single" w:sz="4" w:space="0" w:color="auto"/>
              <w:right w:val="single" w:sz="4" w:space="0" w:color="auto"/>
            </w:tcBorders>
            <w:shd w:val="clear" w:color="auto" w:fill="auto"/>
            <w:noWrap/>
            <w:vAlign w:val="center"/>
            <w:hideMark/>
          </w:tcPr>
          <w:p w14:paraId="7B8D403C" w14:textId="0C82358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4E63EBF" w14:textId="4335BFE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021674" w14:textId="67CAD84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98,44</w:t>
            </w:r>
          </w:p>
        </w:tc>
        <w:tc>
          <w:tcPr>
            <w:tcW w:w="709" w:type="dxa"/>
            <w:tcBorders>
              <w:top w:val="nil"/>
              <w:left w:val="nil"/>
              <w:bottom w:val="single" w:sz="4" w:space="0" w:color="auto"/>
              <w:right w:val="single" w:sz="4" w:space="0" w:color="auto"/>
            </w:tcBorders>
            <w:shd w:val="clear" w:color="auto" w:fill="auto"/>
            <w:noWrap/>
            <w:vAlign w:val="center"/>
            <w:hideMark/>
          </w:tcPr>
          <w:p w14:paraId="2B243DBA" w14:textId="04F9809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60DD64" w14:textId="5E99539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71A107C" w14:textId="3D60B25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F71FA4" w14:textId="205E77E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C85B210" w14:textId="09ED40C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ED297A" w14:textId="635CF20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B5D2A26" w14:textId="39D75F3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89</w:t>
            </w:r>
          </w:p>
        </w:tc>
        <w:tc>
          <w:tcPr>
            <w:tcW w:w="850" w:type="dxa"/>
            <w:tcBorders>
              <w:top w:val="nil"/>
              <w:left w:val="nil"/>
              <w:bottom w:val="single" w:sz="4" w:space="0" w:color="auto"/>
              <w:right w:val="single" w:sz="4" w:space="0" w:color="auto"/>
            </w:tcBorders>
            <w:shd w:val="clear" w:color="auto" w:fill="auto"/>
            <w:noWrap/>
            <w:vAlign w:val="center"/>
            <w:hideMark/>
          </w:tcPr>
          <w:p w14:paraId="1F385BD3" w14:textId="7A0C5B3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502769D2" w14:textId="66D249B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39B40C4" w14:textId="54F23EE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97,8</w:t>
            </w:r>
          </w:p>
        </w:tc>
        <w:tc>
          <w:tcPr>
            <w:tcW w:w="851" w:type="dxa"/>
            <w:tcBorders>
              <w:top w:val="nil"/>
              <w:left w:val="nil"/>
              <w:bottom w:val="single" w:sz="4" w:space="0" w:color="auto"/>
              <w:right w:val="single" w:sz="4" w:space="0" w:color="auto"/>
            </w:tcBorders>
            <w:shd w:val="clear" w:color="auto" w:fill="auto"/>
            <w:noWrap/>
            <w:vAlign w:val="center"/>
            <w:hideMark/>
          </w:tcPr>
          <w:p w14:paraId="36107872" w14:textId="3332287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226664" w14:textId="73900B3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0BEAF31" w14:textId="52425DA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394FF3E" w14:textId="0FFFCF63"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536A885"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14:paraId="5CEBD7DF" w14:textId="1EE25102"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Вата медицинская 100гр</w:t>
            </w:r>
          </w:p>
        </w:tc>
        <w:tc>
          <w:tcPr>
            <w:tcW w:w="577" w:type="dxa"/>
            <w:tcBorders>
              <w:top w:val="nil"/>
              <w:left w:val="nil"/>
              <w:bottom w:val="single" w:sz="4" w:space="0" w:color="auto"/>
              <w:right w:val="single" w:sz="4" w:space="0" w:color="auto"/>
            </w:tcBorders>
            <w:shd w:val="clear" w:color="auto" w:fill="auto"/>
            <w:vAlign w:val="center"/>
            <w:hideMark/>
          </w:tcPr>
          <w:p w14:paraId="5EC572E2" w14:textId="0360A1DF"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57D51F04" w14:textId="7CE075C2"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225</w:t>
            </w:r>
          </w:p>
        </w:tc>
        <w:tc>
          <w:tcPr>
            <w:tcW w:w="709" w:type="dxa"/>
            <w:tcBorders>
              <w:top w:val="nil"/>
              <w:left w:val="nil"/>
              <w:bottom w:val="single" w:sz="4" w:space="0" w:color="auto"/>
              <w:right w:val="single" w:sz="4" w:space="0" w:color="auto"/>
            </w:tcBorders>
            <w:shd w:val="clear" w:color="auto" w:fill="auto"/>
            <w:noWrap/>
            <w:vAlign w:val="center"/>
            <w:hideMark/>
          </w:tcPr>
          <w:p w14:paraId="2613D145" w14:textId="7690BA6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14FFE5C" w14:textId="61CA9AD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4DDF566" w14:textId="5235FF7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21C2C0F" w14:textId="3E83EE2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DD32BC4" w14:textId="53C102E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942E2C1" w14:textId="6F8593E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601FD52" w14:textId="12ECD0A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560329E" w14:textId="15DF2C2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E29CA98" w14:textId="2CF925BB" w:rsidR="00342FFA" w:rsidRPr="00813A24" w:rsidRDefault="00342FFA" w:rsidP="00F414CE">
            <w:pPr>
              <w:spacing w:after="0" w:line="240" w:lineRule="auto"/>
              <w:ind w:left="-106" w:right="-81"/>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44DED55" w14:textId="613579D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215 </w:t>
            </w:r>
          </w:p>
        </w:tc>
        <w:tc>
          <w:tcPr>
            <w:tcW w:w="850" w:type="dxa"/>
            <w:tcBorders>
              <w:top w:val="nil"/>
              <w:left w:val="nil"/>
              <w:bottom w:val="single" w:sz="4" w:space="0" w:color="auto"/>
              <w:right w:val="single" w:sz="4" w:space="0" w:color="auto"/>
            </w:tcBorders>
            <w:shd w:val="clear" w:color="auto" w:fill="auto"/>
            <w:noWrap/>
            <w:vAlign w:val="center"/>
            <w:hideMark/>
          </w:tcPr>
          <w:p w14:paraId="06C4125D" w14:textId="37E3C24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2B012818" w14:textId="604FE3F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736D7EB" w14:textId="6C39ACC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E062AEF" w14:textId="22EAD89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EEE1936" w14:textId="7CE5B0F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F49D514" w14:textId="528F573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5198D7F4" w14:textId="3ACA51D9"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6109683"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14:paraId="456AE0C7" w14:textId="23AD9A26"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Гипc</w:t>
            </w:r>
          </w:p>
        </w:tc>
        <w:tc>
          <w:tcPr>
            <w:tcW w:w="577" w:type="dxa"/>
            <w:tcBorders>
              <w:top w:val="nil"/>
              <w:left w:val="nil"/>
              <w:bottom w:val="single" w:sz="4" w:space="0" w:color="auto"/>
              <w:right w:val="single" w:sz="4" w:space="0" w:color="auto"/>
            </w:tcBorders>
            <w:shd w:val="clear" w:color="auto" w:fill="auto"/>
            <w:vAlign w:val="center"/>
            <w:hideMark/>
          </w:tcPr>
          <w:p w14:paraId="303E0D2F" w14:textId="7262E14F"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кг</w:t>
            </w:r>
          </w:p>
        </w:tc>
        <w:tc>
          <w:tcPr>
            <w:tcW w:w="557" w:type="dxa"/>
            <w:tcBorders>
              <w:top w:val="nil"/>
              <w:left w:val="nil"/>
              <w:bottom w:val="single" w:sz="4" w:space="0" w:color="auto"/>
              <w:right w:val="single" w:sz="4" w:space="0" w:color="auto"/>
            </w:tcBorders>
            <w:shd w:val="clear" w:color="auto" w:fill="auto"/>
            <w:vAlign w:val="center"/>
            <w:hideMark/>
          </w:tcPr>
          <w:p w14:paraId="578C8436" w14:textId="448D5968"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500</w:t>
            </w:r>
          </w:p>
        </w:tc>
        <w:tc>
          <w:tcPr>
            <w:tcW w:w="709" w:type="dxa"/>
            <w:tcBorders>
              <w:top w:val="nil"/>
              <w:left w:val="nil"/>
              <w:bottom w:val="single" w:sz="4" w:space="0" w:color="auto"/>
              <w:right w:val="single" w:sz="4" w:space="0" w:color="auto"/>
            </w:tcBorders>
            <w:shd w:val="clear" w:color="auto" w:fill="auto"/>
            <w:noWrap/>
            <w:vAlign w:val="center"/>
            <w:hideMark/>
          </w:tcPr>
          <w:p w14:paraId="44B8F80A" w14:textId="165083F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7106B1B" w14:textId="22DCE26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BE9ABA0" w14:textId="0DF1EB0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E69D12B" w14:textId="5DF3DDD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C8A59BA" w14:textId="74CD922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2A11F32" w14:textId="4AFAF53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A3686EC" w14:textId="7789337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8E2E9B2" w14:textId="2361539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C461447" w14:textId="57AE1A2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784CAA0" w14:textId="6DA9906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2E4D1F3" w14:textId="3C12D54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5F572C2B" w14:textId="05E2778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B4DF3CD" w14:textId="1CDE344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88EF3D6" w14:textId="09FE223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47BA9FC" w14:textId="32E29BA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734E205" w14:textId="0DEA973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1AA72292" w14:textId="7821D177"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FA199DC"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4</w:t>
            </w:r>
          </w:p>
        </w:tc>
        <w:tc>
          <w:tcPr>
            <w:tcW w:w="1418" w:type="dxa"/>
            <w:tcBorders>
              <w:top w:val="nil"/>
              <w:left w:val="nil"/>
              <w:bottom w:val="single" w:sz="4" w:space="0" w:color="auto"/>
              <w:right w:val="single" w:sz="4" w:space="0" w:color="auto"/>
            </w:tcBorders>
            <w:shd w:val="clear" w:color="auto" w:fill="auto"/>
            <w:vAlign w:val="center"/>
            <w:hideMark/>
          </w:tcPr>
          <w:p w14:paraId="25986E2E" w14:textId="41062858"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Бахилы низкие</w:t>
            </w:r>
          </w:p>
        </w:tc>
        <w:tc>
          <w:tcPr>
            <w:tcW w:w="577" w:type="dxa"/>
            <w:tcBorders>
              <w:top w:val="nil"/>
              <w:left w:val="nil"/>
              <w:bottom w:val="single" w:sz="4" w:space="0" w:color="auto"/>
              <w:right w:val="single" w:sz="4" w:space="0" w:color="auto"/>
            </w:tcBorders>
            <w:shd w:val="clear" w:color="auto" w:fill="auto"/>
            <w:vAlign w:val="center"/>
            <w:hideMark/>
          </w:tcPr>
          <w:p w14:paraId="63C7ABDB" w14:textId="504BC703"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пара</w:t>
            </w:r>
          </w:p>
        </w:tc>
        <w:tc>
          <w:tcPr>
            <w:tcW w:w="557" w:type="dxa"/>
            <w:tcBorders>
              <w:top w:val="nil"/>
              <w:left w:val="nil"/>
              <w:bottom w:val="single" w:sz="4" w:space="0" w:color="auto"/>
              <w:right w:val="single" w:sz="4" w:space="0" w:color="auto"/>
            </w:tcBorders>
            <w:shd w:val="clear" w:color="auto" w:fill="auto"/>
            <w:vAlign w:val="center"/>
            <w:hideMark/>
          </w:tcPr>
          <w:p w14:paraId="7E18E5E5" w14:textId="4399E2CD"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37</w:t>
            </w:r>
          </w:p>
        </w:tc>
        <w:tc>
          <w:tcPr>
            <w:tcW w:w="709" w:type="dxa"/>
            <w:tcBorders>
              <w:top w:val="nil"/>
              <w:left w:val="nil"/>
              <w:bottom w:val="single" w:sz="4" w:space="0" w:color="auto"/>
              <w:right w:val="single" w:sz="4" w:space="0" w:color="auto"/>
            </w:tcBorders>
            <w:shd w:val="clear" w:color="auto" w:fill="auto"/>
            <w:noWrap/>
            <w:vAlign w:val="center"/>
            <w:hideMark/>
          </w:tcPr>
          <w:p w14:paraId="1C386D44" w14:textId="73AF072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BC492E9" w14:textId="7CA789C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18</w:t>
            </w:r>
          </w:p>
        </w:tc>
        <w:tc>
          <w:tcPr>
            <w:tcW w:w="709" w:type="dxa"/>
            <w:tcBorders>
              <w:top w:val="nil"/>
              <w:left w:val="nil"/>
              <w:bottom w:val="single" w:sz="4" w:space="0" w:color="auto"/>
              <w:right w:val="single" w:sz="4" w:space="0" w:color="auto"/>
            </w:tcBorders>
            <w:shd w:val="clear" w:color="auto" w:fill="auto"/>
            <w:noWrap/>
            <w:vAlign w:val="center"/>
            <w:hideMark/>
          </w:tcPr>
          <w:p w14:paraId="7F44B9E0" w14:textId="38E0C2E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A9BC049" w14:textId="200ED22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val="en-US" w:eastAsia="ru-RU"/>
              </w:rPr>
            </w:pPr>
            <w:r w:rsidRPr="00813A24">
              <w:rPr>
                <w:rFonts w:ascii="Times New Roman" w:hAnsi="Times New Roman" w:cs="Times New Roman"/>
                <w:color w:val="000000"/>
                <w:sz w:val="18"/>
                <w:szCs w:val="18"/>
              </w:rPr>
              <w:t> </w:t>
            </w:r>
            <w:r>
              <w:rPr>
                <w:rFonts w:ascii="Times New Roman" w:hAnsi="Times New Roman" w:cs="Times New Roman"/>
                <w:color w:val="000000"/>
                <w:sz w:val="18"/>
                <w:szCs w:val="18"/>
              </w:rPr>
              <w:t>*</w:t>
            </w:r>
            <w:r w:rsidRPr="00813A24">
              <w:rPr>
                <w:rFonts w:ascii="Times New Roman" w:hAnsi="Times New Roman" w:cs="Times New Roman"/>
                <w:color w:val="000000"/>
                <w:sz w:val="18"/>
                <w:szCs w:val="18"/>
              </w:rPr>
              <w:t>19</w:t>
            </w:r>
          </w:p>
        </w:tc>
        <w:tc>
          <w:tcPr>
            <w:tcW w:w="709" w:type="dxa"/>
            <w:tcBorders>
              <w:top w:val="nil"/>
              <w:left w:val="nil"/>
              <w:bottom w:val="single" w:sz="4" w:space="0" w:color="auto"/>
              <w:right w:val="single" w:sz="4" w:space="0" w:color="auto"/>
            </w:tcBorders>
            <w:shd w:val="clear" w:color="auto" w:fill="auto"/>
            <w:noWrap/>
            <w:vAlign w:val="center"/>
            <w:hideMark/>
          </w:tcPr>
          <w:p w14:paraId="142C7861" w14:textId="3C5D641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912DC23" w14:textId="6ADDD3E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393D55A" w14:textId="12F7CBF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96C9EBC" w14:textId="01A277B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6DCE2A1" w14:textId="1C7156B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2EF262A" w14:textId="360B016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9AFF8CF" w14:textId="4008619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EE8D181" w14:textId="6EA2BD9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29EE936" w14:textId="45EE896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14:paraId="656587FE" w14:textId="7FF2EE7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9E13AD6" w14:textId="253851C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09B1CC1" w14:textId="213AE06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14B1CF69" w14:textId="5CC9D206"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8E5FAA8"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14:paraId="49CDBAAD" w14:textId="421546B7"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Шапочка берет одноразовая</w:t>
            </w:r>
          </w:p>
        </w:tc>
        <w:tc>
          <w:tcPr>
            <w:tcW w:w="577" w:type="dxa"/>
            <w:tcBorders>
              <w:top w:val="nil"/>
              <w:left w:val="nil"/>
              <w:bottom w:val="single" w:sz="4" w:space="0" w:color="auto"/>
              <w:right w:val="single" w:sz="4" w:space="0" w:color="auto"/>
            </w:tcBorders>
            <w:shd w:val="clear" w:color="auto" w:fill="auto"/>
            <w:vAlign w:val="center"/>
            <w:hideMark/>
          </w:tcPr>
          <w:p w14:paraId="747F48CD" w14:textId="6257CD5C"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5218C507" w14:textId="405EFE10"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37</w:t>
            </w:r>
          </w:p>
        </w:tc>
        <w:tc>
          <w:tcPr>
            <w:tcW w:w="709" w:type="dxa"/>
            <w:tcBorders>
              <w:top w:val="nil"/>
              <w:left w:val="nil"/>
              <w:bottom w:val="single" w:sz="4" w:space="0" w:color="auto"/>
              <w:right w:val="single" w:sz="4" w:space="0" w:color="auto"/>
            </w:tcBorders>
            <w:shd w:val="clear" w:color="auto" w:fill="auto"/>
            <w:noWrap/>
            <w:vAlign w:val="center"/>
            <w:hideMark/>
          </w:tcPr>
          <w:p w14:paraId="1B4B6E65" w14:textId="52871C7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7D6CBCB" w14:textId="744903B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22</w:t>
            </w:r>
          </w:p>
        </w:tc>
        <w:tc>
          <w:tcPr>
            <w:tcW w:w="709" w:type="dxa"/>
            <w:tcBorders>
              <w:top w:val="nil"/>
              <w:left w:val="nil"/>
              <w:bottom w:val="single" w:sz="4" w:space="0" w:color="auto"/>
              <w:right w:val="single" w:sz="4" w:space="0" w:color="auto"/>
            </w:tcBorders>
            <w:shd w:val="clear" w:color="auto" w:fill="auto"/>
            <w:noWrap/>
            <w:vAlign w:val="center"/>
            <w:hideMark/>
          </w:tcPr>
          <w:p w14:paraId="4654FFF1" w14:textId="42BA2B5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val="en-US" w:eastAsia="ru-RU"/>
              </w:rPr>
            </w:pPr>
            <w:r w:rsidRPr="00813A24">
              <w:rPr>
                <w:rFonts w:ascii="Times New Roman" w:hAnsi="Times New Roman" w:cs="Times New Roman"/>
                <w:color w:val="000000"/>
                <w:sz w:val="18"/>
                <w:szCs w:val="18"/>
              </w:rPr>
              <w:t> 26,44</w:t>
            </w:r>
          </w:p>
        </w:tc>
        <w:tc>
          <w:tcPr>
            <w:tcW w:w="709" w:type="dxa"/>
            <w:tcBorders>
              <w:top w:val="nil"/>
              <w:left w:val="nil"/>
              <w:bottom w:val="single" w:sz="4" w:space="0" w:color="auto"/>
              <w:right w:val="single" w:sz="4" w:space="0" w:color="auto"/>
            </w:tcBorders>
            <w:shd w:val="clear" w:color="auto" w:fill="auto"/>
            <w:noWrap/>
            <w:vAlign w:val="center"/>
            <w:hideMark/>
          </w:tcPr>
          <w:p w14:paraId="45EB882F" w14:textId="51B8C35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16,9</w:t>
            </w:r>
          </w:p>
        </w:tc>
        <w:tc>
          <w:tcPr>
            <w:tcW w:w="709" w:type="dxa"/>
            <w:tcBorders>
              <w:top w:val="nil"/>
              <w:left w:val="nil"/>
              <w:bottom w:val="single" w:sz="4" w:space="0" w:color="auto"/>
              <w:right w:val="single" w:sz="4" w:space="0" w:color="auto"/>
            </w:tcBorders>
            <w:shd w:val="clear" w:color="auto" w:fill="auto"/>
            <w:noWrap/>
            <w:vAlign w:val="center"/>
            <w:hideMark/>
          </w:tcPr>
          <w:p w14:paraId="77D43F6C" w14:textId="4F1079E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49215F6" w14:textId="7FB9E5D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3613E6F" w14:textId="3B75F9C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4A4E76B" w14:textId="0544493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52096E3" w14:textId="5A267BF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E493E08" w14:textId="72ECA50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3A6804A" w14:textId="43023C8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5946748" w14:textId="114A9FA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F0F7DAA" w14:textId="0E0382F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054C464" w14:textId="7F4C42B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75B9AA2" w14:textId="0C66FEC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04807C1" w14:textId="3173A90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6CB1591F" w14:textId="53DA137E"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6EAF70"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14:paraId="254D0952" w14:textId="4685E82F"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Жгут медицинские</w:t>
            </w:r>
          </w:p>
        </w:tc>
        <w:tc>
          <w:tcPr>
            <w:tcW w:w="577" w:type="dxa"/>
            <w:tcBorders>
              <w:top w:val="nil"/>
              <w:left w:val="nil"/>
              <w:bottom w:val="single" w:sz="4" w:space="0" w:color="auto"/>
              <w:right w:val="single" w:sz="4" w:space="0" w:color="auto"/>
            </w:tcBorders>
            <w:shd w:val="clear" w:color="auto" w:fill="auto"/>
            <w:vAlign w:val="center"/>
            <w:hideMark/>
          </w:tcPr>
          <w:p w14:paraId="176B5A05" w14:textId="65EB54BD"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0C693362" w14:textId="5E0BD87F"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250</w:t>
            </w:r>
          </w:p>
        </w:tc>
        <w:tc>
          <w:tcPr>
            <w:tcW w:w="709" w:type="dxa"/>
            <w:tcBorders>
              <w:top w:val="nil"/>
              <w:left w:val="nil"/>
              <w:bottom w:val="single" w:sz="4" w:space="0" w:color="auto"/>
              <w:right w:val="single" w:sz="4" w:space="0" w:color="auto"/>
            </w:tcBorders>
            <w:shd w:val="clear" w:color="auto" w:fill="auto"/>
            <w:noWrap/>
            <w:vAlign w:val="center"/>
            <w:hideMark/>
          </w:tcPr>
          <w:p w14:paraId="3AE4E79B" w14:textId="315D562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A95F734" w14:textId="29363E6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250</w:t>
            </w:r>
          </w:p>
        </w:tc>
        <w:tc>
          <w:tcPr>
            <w:tcW w:w="709" w:type="dxa"/>
            <w:tcBorders>
              <w:top w:val="nil"/>
              <w:left w:val="nil"/>
              <w:bottom w:val="single" w:sz="4" w:space="0" w:color="auto"/>
              <w:right w:val="single" w:sz="4" w:space="0" w:color="auto"/>
            </w:tcBorders>
            <w:shd w:val="clear" w:color="auto" w:fill="auto"/>
            <w:noWrap/>
            <w:vAlign w:val="center"/>
            <w:hideMark/>
          </w:tcPr>
          <w:p w14:paraId="6639742F" w14:textId="5B856A6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52B174D" w14:textId="3B889DC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129B1DA" w14:textId="1DBF61CB" w:rsidR="00342FFA" w:rsidRPr="00813A24" w:rsidRDefault="00342FFA" w:rsidP="00F414CE">
            <w:pPr>
              <w:spacing w:after="0" w:line="240" w:lineRule="auto"/>
              <w:ind w:left="-106" w:right="-81"/>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798B99B" w14:textId="6A0DE7C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9155F1B" w14:textId="2849445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3EE4295" w14:textId="3B1AD9D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D6724C1" w14:textId="67143CD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8F9CFD7" w14:textId="774FA5E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1D3FA37" w14:textId="1D7E651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C32D225" w14:textId="2753F23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7BADCA0" w14:textId="68327E9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6AED88B" w14:textId="51F773A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F434CF2" w14:textId="24FCC27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3EBB601" w14:textId="3913389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0E30C72" w14:textId="31CEFCB7"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AB4F96A"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7</w:t>
            </w:r>
          </w:p>
        </w:tc>
        <w:tc>
          <w:tcPr>
            <w:tcW w:w="1418" w:type="dxa"/>
            <w:tcBorders>
              <w:top w:val="nil"/>
              <w:left w:val="nil"/>
              <w:bottom w:val="single" w:sz="4" w:space="0" w:color="auto"/>
              <w:right w:val="single" w:sz="4" w:space="0" w:color="auto"/>
            </w:tcBorders>
            <w:shd w:val="clear" w:color="auto" w:fill="auto"/>
            <w:vAlign w:val="center"/>
            <w:hideMark/>
          </w:tcPr>
          <w:p w14:paraId="3BD13ACA" w14:textId="36AD35B3"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Зонд желудочный</w:t>
            </w:r>
          </w:p>
        </w:tc>
        <w:tc>
          <w:tcPr>
            <w:tcW w:w="577" w:type="dxa"/>
            <w:tcBorders>
              <w:top w:val="nil"/>
              <w:left w:val="nil"/>
              <w:bottom w:val="single" w:sz="4" w:space="0" w:color="auto"/>
              <w:right w:val="single" w:sz="4" w:space="0" w:color="auto"/>
            </w:tcBorders>
            <w:shd w:val="clear" w:color="auto" w:fill="auto"/>
            <w:vAlign w:val="center"/>
            <w:hideMark/>
          </w:tcPr>
          <w:p w14:paraId="64C924B5" w14:textId="0A0BCF20"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13921EFB" w14:textId="7167212B"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160</w:t>
            </w:r>
          </w:p>
        </w:tc>
        <w:tc>
          <w:tcPr>
            <w:tcW w:w="709" w:type="dxa"/>
            <w:tcBorders>
              <w:top w:val="nil"/>
              <w:left w:val="nil"/>
              <w:bottom w:val="single" w:sz="4" w:space="0" w:color="auto"/>
              <w:right w:val="single" w:sz="4" w:space="0" w:color="auto"/>
            </w:tcBorders>
            <w:shd w:val="clear" w:color="auto" w:fill="auto"/>
            <w:noWrap/>
            <w:vAlign w:val="center"/>
            <w:hideMark/>
          </w:tcPr>
          <w:p w14:paraId="67BB33E3" w14:textId="08E2663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267DB" w14:textId="3B6C7D7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139</w:t>
            </w:r>
          </w:p>
        </w:tc>
        <w:tc>
          <w:tcPr>
            <w:tcW w:w="709" w:type="dxa"/>
            <w:tcBorders>
              <w:top w:val="nil"/>
              <w:left w:val="nil"/>
              <w:bottom w:val="single" w:sz="4" w:space="0" w:color="auto"/>
              <w:right w:val="single" w:sz="4" w:space="0" w:color="auto"/>
            </w:tcBorders>
            <w:shd w:val="clear" w:color="auto" w:fill="auto"/>
            <w:noWrap/>
            <w:vAlign w:val="center"/>
            <w:hideMark/>
          </w:tcPr>
          <w:p w14:paraId="2416EE9D" w14:textId="09D6977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ECCBD67" w14:textId="6CE8BD8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F8ACD05" w14:textId="472BAF2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AE7FFEC" w14:textId="07D7F4F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118</w:t>
            </w:r>
          </w:p>
        </w:tc>
        <w:tc>
          <w:tcPr>
            <w:tcW w:w="851" w:type="dxa"/>
            <w:tcBorders>
              <w:top w:val="nil"/>
              <w:left w:val="nil"/>
              <w:bottom w:val="single" w:sz="4" w:space="0" w:color="auto"/>
              <w:right w:val="single" w:sz="4" w:space="0" w:color="auto"/>
            </w:tcBorders>
            <w:shd w:val="clear" w:color="auto" w:fill="auto"/>
            <w:noWrap/>
            <w:vAlign w:val="center"/>
            <w:hideMark/>
          </w:tcPr>
          <w:p w14:paraId="3151E909" w14:textId="59F353B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E65D21E" w14:textId="2DA6E16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158</w:t>
            </w:r>
          </w:p>
        </w:tc>
        <w:tc>
          <w:tcPr>
            <w:tcW w:w="851" w:type="dxa"/>
            <w:tcBorders>
              <w:top w:val="nil"/>
              <w:left w:val="nil"/>
              <w:bottom w:val="single" w:sz="4" w:space="0" w:color="auto"/>
              <w:right w:val="single" w:sz="4" w:space="0" w:color="auto"/>
            </w:tcBorders>
            <w:shd w:val="clear" w:color="auto" w:fill="auto"/>
            <w:noWrap/>
            <w:vAlign w:val="center"/>
            <w:hideMark/>
          </w:tcPr>
          <w:p w14:paraId="473ACF9B" w14:textId="28ABD75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63B43ED" w14:textId="136517B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B6CAE68" w14:textId="6E6A782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36BD6A0" w14:textId="26C2C5F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1F3FE35" w14:textId="389C62B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132</w:t>
            </w:r>
          </w:p>
        </w:tc>
        <w:tc>
          <w:tcPr>
            <w:tcW w:w="851" w:type="dxa"/>
            <w:tcBorders>
              <w:top w:val="nil"/>
              <w:left w:val="nil"/>
              <w:bottom w:val="single" w:sz="4" w:space="0" w:color="auto"/>
              <w:right w:val="single" w:sz="4" w:space="0" w:color="auto"/>
            </w:tcBorders>
            <w:shd w:val="clear" w:color="auto" w:fill="auto"/>
            <w:noWrap/>
            <w:vAlign w:val="center"/>
            <w:hideMark/>
          </w:tcPr>
          <w:p w14:paraId="286C021C" w14:textId="738D11A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D31F695" w14:textId="11182AE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0CDA884" w14:textId="1E948A1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58D34E9" w14:textId="32A6C74F"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1611DC6"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8</w:t>
            </w:r>
          </w:p>
        </w:tc>
        <w:tc>
          <w:tcPr>
            <w:tcW w:w="1418" w:type="dxa"/>
            <w:tcBorders>
              <w:top w:val="nil"/>
              <w:left w:val="nil"/>
              <w:bottom w:val="single" w:sz="4" w:space="0" w:color="auto"/>
              <w:right w:val="single" w:sz="4" w:space="0" w:color="auto"/>
            </w:tcBorders>
            <w:shd w:val="clear" w:color="auto" w:fill="auto"/>
            <w:vAlign w:val="center"/>
            <w:hideMark/>
          </w:tcPr>
          <w:p w14:paraId="25BFFCCA" w14:textId="35E02814"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Иглы хирургические </w:t>
            </w:r>
          </w:p>
        </w:tc>
        <w:tc>
          <w:tcPr>
            <w:tcW w:w="577" w:type="dxa"/>
            <w:tcBorders>
              <w:top w:val="nil"/>
              <w:left w:val="nil"/>
              <w:bottom w:val="single" w:sz="4" w:space="0" w:color="auto"/>
              <w:right w:val="single" w:sz="4" w:space="0" w:color="auto"/>
            </w:tcBorders>
            <w:shd w:val="clear" w:color="auto" w:fill="auto"/>
            <w:vAlign w:val="center"/>
            <w:hideMark/>
          </w:tcPr>
          <w:p w14:paraId="515197C7" w14:textId="151C4418"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42388CF0" w14:textId="1D41E9E4"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525</w:t>
            </w:r>
          </w:p>
        </w:tc>
        <w:tc>
          <w:tcPr>
            <w:tcW w:w="709" w:type="dxa"/>
            <w:tcBorders>
              <w:top w:val="nil"/>
              <w:left w:val="nil"/>
              <w:bottom w:val="single" w:sz="4" w:space="0" w:color="auto"/>
              <w:right w:val="single" w:sz="4" w:space="0" w:color="auto"/>
            </w:tcBorders>
            <w:shd w:val="clear" w:color="auto" w:fill="auto"/>
            <w:noWrap/>
            <w:vAlign w:val="center"/>
            <w:hideMark/>
          </w:tcPr>
          <w:p w14:paraId="0E83BB0B" w14:textId="1F4428D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B3F07" w14:textId="0266CB6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A9DEBED" w14:textId="558A962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770AAA7" w14:textId="74F20E1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84FB46B" w14:textId="06BC1DB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4C927FD" w14:textId="61827AA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40FFACF" w14:textId="7BC6EF0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420 </w:t>
            </w:r>
          </w:p>
        </w:tc>
        <w:tc>
          <w:tcPr>
            <w:tcW w:w="850" w:type="dxa"/>
            <w:tcBorders>
              <w:top w:val="nil"/>
              <w:left w:val="nil"/>
              <w:bottom w:val="single" w:sz="4" w:space="0" w:color="auto"/>
              <w:right w:val="single" w:sz="4" w:space="0" w:color="auto"/>
            </w:tcBorders>
            <w:shd w:val="clear" w:color="auto" w:fill="auto"/>
            <w:noWrap/>
            <w:vAlign w:val="center"/>
            <w:hideMark/>
          </w:tcPr>
          <w:p w14:paraId="2415D89A" w14:textId="5BB1D03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84435DD" w14:textId="71601EC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BD355E6" w14:textId="5EC927E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857DD03" w14:textId="7B82B05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DC6A716" w14:textId="14E55E9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EA0B7A1" w14:textId="0E90E77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6B16945" w14:textId="637D684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E2C176D" w14:textId="73CEA01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C8BB599" w14:textId="419E766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5E91FF94" w14:textId="7602CA85"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337F47"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9</w:t>
            </w:r>
          </w:p>
        </w:tc>
        <w:tc>
          <w:tcPr>
            <w:tcW w:w="1418" w:type="dxa"/>
            <w:tcBorders>
              <w:top w:val="nil"/>
              <w:left w:val="nil"/>
              <w:bottom w:val="single" w:sz="4" w:space="0" w:color="auto"/>
              <w:right w:val="single" w:sz="4" w:space="0" w:color="auto"/>
            </w:tcBorders>
            <w:shd w:val="clear" w:color="auto" w:fill="auto"/>
            <w:vAlign w:val="center"/>
            <w:hideMark/>
          </w:tcPr>
          <w:p w14:paraId="73A675D8" w14:textId="6C67DC4A"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Стандартные эритроциты для определения группы крови Аффирмаджен 2 (А1+В) (2 х 3ml)</w:t>
            </w:r>
          </w:p>
        </w:tc>
        <w:tc>
          <w:tcPr>
            <w:tcW w:w="577" w:type="dxa"/>
            <w:tcBorders>
              <w:top w:val="nil"/>
              <w:left w:val="nil"/>
              <w:bottom w:val="single" w:sz="4" w:space="0" w:color="auto"/>
              <w:right w:val="single" w:sz="4" w:space="0" w:color="auto"/>
            </w:tcBorders>
            <w:shd w:val="clear" w:color="auto" w:fill="auto"/>
            <w:vAlign w:val="center"/>
            <w:hideMark/>
          </w:tcPr>
          <w:p w14:paraId="5403E25E" w14:textId="5557E4F2"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уп</w:t>
            </w:r>
          </w:p>
        </w:tc>
        <w:tc>
          <w:tcPr>
            <w:tcW w:w="557" w:type="dxa"/>
            <w:tcBorders>
              <w:top w:val="nil"/>
              <w:left w:val="nil"/>
              <w:bottom w:val="single" w:sz="4" w:space="0" w:color="auto"/>
              <w:right w:val="single" w:sz="4" w:space="0" w:color="auto"/>
            </w:tcBorders>
            <w:shd w:val="clear" w:color="auto" w:fill="auto"/>
            <w:vAlign w:val="center"/>
            <w:hideMark/>
          </w:tcPr>
          <w:p w14:paraId="34101694" w14:textId="6BE315F5"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22 600</w:t>
            </w:r>
          </w:p>
        </w:tc>
        <w:tc>
          <w:tcPr>
            <w:tcW w:w="709" w:type="dxa"/>
            <w:tcBorders>
              <w:top w:val="nil"/>
              <w:left w:val="nil"/>
              <w:bottom w:val="single" w:sz="4" w:space="0" w:color="auto"/>
              <w:right w:val="single" w:sz="4" w:space="0" w:color="auto"/>
            </w:tcBorders>
            <w:shd w:val="clear" w:color="auto" w:fill="auto"/>
            <w:noWrap/>
            <w:vAlign w:val="center"/>
            <w:hideMark/>
          </w:tcPr>
          <w:p w14:paraId="683EEADA" w14:textId="24FAAE6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0C4AB26" w14:textId="71E666F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3E6B79C" w14:textId="0EE1577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51E973D" w14:textId="5900AF2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19CE882" w14:textId="356037E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B90ABE6" w14:textId="7FAB9FF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81F8D3D" w14:textId="231ACD7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D7A5293" w14:textId="695AE34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39CF3A3" w14:textId="1BE756D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73B9937" w14:textId="20E4EC5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CE50D93" w14:textId="3F39246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22 598</w:t>
            </w:r>
          </w:p>
        </w:tc>
        <w:tc>
          <w:tcPr>
            <w:tcW w:w="993" w:type="dxa"/>
            <w:tcBorders>
              <w:top w:val="nil"/>
              <w:left w:val="nil"/>
              <w:bottom w:val="single" w:sz="4" w:space="0" w:color="auto"/>
              <w:right w:val="single" w:sz="4" w:space="0" w:color="auto"/>
            </w:tcBorders>
            <w:shd w:val="clear" w:color="auto" w:fill="auto"/>
            <w:noWrap/>
            <w:vAlign w:val="center"/>
            <w:hideMark/>
          </w:tcPr>
          <w:p w14:paraId="0A46A03D" w14:textId="53D01F3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22 600</w:t>
            </w:r>
          </w:p>
        </w:tc>
        <w:tc>
          <w:tcPr>
            <w:tcW w:w="850" w:type="dxa"/>
            <w:tcBorders>
              <w:top w:val="nil"/>
              <w:left w:val="nil"/>
              <w:bottom w:val="single" w:sz="4" w:space="0" w:color="auto"/>
              <w:right w:val="single" w:sz="4" w:space="0" w:color="auto"/>
            </w:tcBorders>
            <w:shd w:val="clear" w:color="auto" w:fill="auto"/>
            <w:noWrap/>
            <w:vAlign w:val="center"/>
            <w:hideMark/>
          </w:tcPr>
          <w:p w14:paraId="4301BF08" w14:textId="1ABEF93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50A7AD6" w14:textId="3F01C61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BC84A9" w14:textId="7A153FD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D3A0069" w14:textId="60CA900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232E4B93" w14:textId="467131C9"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06C0A3"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14:paraId="7818E7F5" w14:textId="7246D65C"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Раствор слабой ионной силы Bliss (3х10ml)</w:t>
            </w:r>
          </w:p>
        </w:tc>
        <w:tc>
          <w:tcPr>
            <w:tcW w:w="577" w:type="dxa"/>
            <w:tcBorders>
              <w:top w:val="nil"/>
              <w:left w:val="nil"/>
              <w:bottom w:val="single" w:sz="4" w:space="0" w:color="auto"/>
              <w:right w:val="single" w:sz="4" w:space="0" w:color="auto"/>
            </w:tcBorders>
            <w:shd w:val="clear" w:color="auto" w:fill="auto"/>
            <w:vAlign w:val="center"/>
            <w:hideMark/>
          </w:tcPr>
          <w:p w14:paraId="6E878B6D" w14:textId="50FC7AB1"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уп</w:t>
            </w:r>
          </w:p>
        </w:tc>
        <w:tc>
          <w:tcPr>
            <w:tcW w:w="557" w:type="dxa"/>
            <w:tcBorders>
              <w:top w:val="nil"/>
              <w:left w:val="nil"/>
              <w:bottom w:val="single" w:sz="4" w:space="0" w:color="auto"/>
              <w:right w:val="single" w:sz="4" w:space="0" w:color="auto"/>
            </w:tcBorders>
            <w:shd w:val="clear" w:color="auto" w:fill="auto"/>
            <w:vAlign w:val="center"/>
            <w:hideMark/>
          </w:tcPr>
          <w:p w14:paraId="60FCC450" w14:textId="6365A312"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26 200</w:t>
            </w:r>
          </w:p>
        </w:tc>
        <w:tc>
          <w:tcPr>
            <w:tcW w:w="709" w:type="dxa"/>
            <w:tcBorders>
              <w:top w:val="nil"/>
              <w:left w:val="nil"/>
              <w:bottom w:val="single" w:sz="4" w:space="0" w:color="auto"/>
              <w:right w:val="single" w:sz="4" w:space="0" w:color="auto"/>
            </w:tcBorders>
            <w:shd w:val="clear" w:color="auto" w:fill="auto"/>
            <w:noWrap/>
            <w:vAlign w:val="center"/>
            <w:hideMark/>
          </w:tcPr>
          <w:p w14:paraId="5C042AAB" w14:textId="6CFCC43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6E5DAC2" w14:textId="680B8AA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B0608E3" w14:textId="43F71CA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18FC017" w14:textId="72F4982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2C8DABE" w14:textId="7D7A44E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E7C8130" w14:textId="186E973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9750A4C" w14:textId="3321C5C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A18C2D3" w14:textId="4E2BAA0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90EE2EE" w14:textId="158594B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B24C363" w14:textId="05AB313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50D7048" w14:textId="4141845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26 198</w:t>
            </w:r>
          </w:p>
        </w:tc>
        <w:tc>
          <w:tcPr>
            <w:tcW w:w="993" w:type="dxa"/>
            <w:tcBorders>
              <w:top w:val="nil"/>
              <w:left w:val="nil"/>
              <w:bottom w:val="single" w:sz="4" w:space="0" w:color="auto"/>
              <w:right w:val="single" w:sz="4" w:space="0" w:color="auto"/>
            </w:tcBorders>
            <w:shd w:val="clear" w:color="auto" w:fill="auto"/>
            <w:noWrap/>
            <w:vAlign w:val="center"/>
            <w:hideMark/>
          </w:tcPr>
          <w:p w14:paraId="4F996F58" w14:textId="50B76A6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26 200</w:t>
            </w:r>
          </w:p>
        </w:tc>
        <w:tc>
          <w:tcPr>
            <w:tcW w:w="850" w:type="dxa"/>
            <w:tcBorders>
              <w:top w:val="nil"/>
              <w:left w:val="nil"/>
              <w:bottom w:val="single" w:sz="4" w:space="0" w:color="auto"/>
              <w:right w:val="single" w:sz="4" w:space="0" w:color="auto"/>
            </w:tcBorders>
            <w:shd w:val="clear" w:color="auto" w:fill="auto"/>
            <w:noWrap/>
            <w:vAlign w:val="center"/>
            <w:hideMark/>
          </w:tcPr>
          <w:p w14:paraId="10C67198" w14:textId="12FAB5E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8008C91" w14:textId="616AFAE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A1C6486" w14:textId="2E21124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E494F43" w14:textId="7B3294E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59E1B8D" w14:textId="0ED8BA4A"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215FA54"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60313DA2" w14:textId="1DE4705A"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0,8% стандартные эритроциты для скрининга антител Серджискрин </w:t>
            </w:r>
          </w:p>
        </w:tc>
        <w:tc>
          <w:tcPr>
            <w:tcW w:w="577" w:type="dxa"/>
            <w:tcBorders>
              <w:top w:val="nil"/>
              <w:left w:val="nil"/>
              <w:bottom w:val="single" w:sz="4" w:space="0" w:color="auto"/>
              <w:right w:val="single" w:sz="4" w:space="0" w:color="auto"/>
            </w:tcBorders>
            <w:shd w:val="clear" w:color="auto" w:fill="auto"/>
            <w:vAlign w:val="center"/>
            <w:hideMark/>
          </w:tcPr>
          <w:p w14:paraId="5C1656E0" w14:textId="633888AC"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уп</w:t>
            </w:r>
          </w:p>
        </w:tc>
        <w:tc>
          <w:tcPr>
            <w:tcW w:w="557" w:type="dxa"/>
            <w:tcBorders>
              <w:top w:val="nil"/>
              <w:left w:val="nil"/>
              <w:bottom w:val="single" w:sz="4" w:space="0" w:color="auto"/>
              <w:right w:val="single" w:sz="4" w:space="0" w:color="auto"/>
            </w:tcBorders>
            <w:shd w:val="clear" w:color="auto" w:fill="auto"/>
            <w:vAlign w:val="center"/>
            <w:hideMark/>
          </w:tcPr>
          <w:p w14:paraId="600FC636" w14:textId="7405B6DC"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35 817</w:t>
            </w:r>
          </w:p>
        </w:tc>
        <w:tc>
          <w:tcPr>
            <w:tcW w:w="709" w:type="dxa"/>
            <w:tcBorders>
              <w:top w:val="nil"/>
              <w:left w:val="nil"/>
              <w:bottom w:val="single" w:sz="4" w:space="0" w:color="auto"/>
              <w:right w:val="single" w:sz="4" w:space="0" w:color="auto"/>
            </w:tcBorders>
            <w:shd w:val="clear" w:color="auto" w:fill="auto"/>
            <w:noWrap/>
            <w:vAlign w:val="center"/>
            <w:hideMark/>
          </w:tcPr>
          <w:p w14:paraId="5833E29A" w14:textId="5803919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98917BE" w14:textId="46DB9A7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B60C024" w14:textId="0564E15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9B82967" w14:textId="4ABAC23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91925DE" w14:textId="7F50040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4CE7A23" w14:textId="2BC76A0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03044F0" w14:textId="527EC66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6D19C2D" w14:textId="2833964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DC2FA96" w14:textId="165ADD6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C141B63" w14:textId="06C8946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1FA121D" w14:textId="47C23078" w:rsidR="00342FFA" w:rsidRPr="00813A24" w:rsidRDefault="00342FFA" w:rsidP="002E41A5">
            <w:pPr>
              <w:spacing w:after="0" w:line="240" w:lineRule="auto"/>
              <w:ind w:left="-106" w:right="-81"/>
              <w:rPr>
                <w:rFonts w:ascii="Times New Roman" w:hAnsi="Times New Roman" w:cs="Times New Roman"/>
                <w:b/>
                <w:color w:val="000000"/>
                <w:sz w:val="18"/>
                <w:szCs w:val="18"/>
              </w:rPr>
            </w:pPr>
          </w:p>
          <w:p w14:paraId="00360294" w14:textId="3F58F737" w:rsidR="00342FFA" w:rsidRPr="00813A24" w:rsidRDefault="00342FFA" w:rsidP="00813A24">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35</w:t>
            </w:r>
            <w:r>
              <w:rPr>
                <w:rFonts w:ascii="Times New Roman" w:hAnsi="Times New Roman" w:cs="Times New Roman"/>
                <w:color w:val="000000"/>
                <w:sz w:val="18"/>
                <w:szCs w:val="18"/>
              </w:rPr>
              <w:t> 815</w:t>
            </w:r>
          </w:p>
        </w:tc>
        <w:tc>
          <w:tcPr>
            <w:tcW w:w="993" w:type="dxa"/>
            <w:tcBorders>
              <w:top w:val="nil"/>
              <w:left w:val="nil"/>
              <w:bottom w:val="single" w:sz="4" w:space="0" w:color="auto"/>
              <w:right w:val="single" w:sz="4" w:space="0" w:color="auto"/>
            </w:tcBorders>
            <w:shd w:val="clear" w:color="auto" w:fill="auto"/>
            <w:noWrap/>
            <w:vAlign w:val="center"/>
            <w:hideMark/>
          </w:tcPr>
          <w:p w14:paraId="5F70704C" w14:textId="77777777" w:rsidR="00342FFA" w:rsidRDefault="00342FFA" w:rsidP="00F414CE">
            <w:pPr>
              <w:spacing w:after="0" w:line="240" w:lineRule="auto"/>
              <w:ind w:left="-106" w:right="-81"/>
              <w:jc w:val="center"/>
              <w:rPr>
                <w:rFonts w:ascii="Times New Roman" w:hAnsi="Times New Roman" w:cs="Times New Roman"/>
                <w:color w:val="000000"/>
                <w:sz w:val="18"/>
                <w:szCs w:val="18"/>
              </w:rPr>
            </w:pPr>
          </w:p>
          <w:p w14:paraId="330DA5A8" w14:textId="54691C5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35 817</w:t>
            </w:r>
          </w:p>
        </w:tc>
        <w:tc>
          <w:tcPr>
            <w:tcW w:w="850" w:type="dxa"/>
            <w:tcBorders>
              <w:top w:val="nil"/>
              <w:left w:val="nil"/>
              <w:bottom w:val="single" w:sz="4" w:space="0" w:color="auto"/>
              <w:right w:val="single" w:sz="4" w:space="0" w:color="auto"/>
            </w:tcBorders>
            <w:shd w:val="clear" w:color="auto" w:fill="auto"/>
            <w:noWrap/>
            <w:vAlign w:val="center"/>
            <w:hideMark/>
          </w:tcPr>
          <w:p w14:paraId="1F6B272B" w14:textId="55EA406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CCA599C" w14:textId="3AA7B23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2656DB2" w14:textId="4F2ED21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82DFDB6" w14:textId="281CC70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48E9B217" w14:textId="23BB76F8"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D939491"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14:paraId="41B735D3" w14:textId="0AC7AFDA"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Ortho Bio Vue System лайнеры (прокалыватели)  </w:t>
            </w:r>
          </w:p>
        </w:tc>
        <w:tc>
          <w:tcPr>
            <w:tcW w:w="577" w:type="dxa"/>
            <w:tcBorders>
              <w:top w:val="nil"/>
              <w:left w:val="nil"/>
              <w:bottom w:val="single" w:sz="4" w:space="0" w:color="auto"/>
              <w:right w:val="single" w:sz="4" w:space="0" w:color="auto"/>
            </w:tcBorders>
            <w:shd w:val="clear" w:color="auto" w:fill="auto"/>
            <w:vAlign w:val="center"/>
            <w:hideMark/>
          </w:tcPr>
          <w:p w14:paraId="2C98AD81" w14:textId="47634B4B"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уп</w:t>
            </w:r>
          </w:p>
        </w:tc>
        <w:tc>
          <w:tcPr>
            <w:tcW w:w="557" w:type="dxa"/>
            <w:tcBorders>
              <w:top w:val="nil"/>
              <w:left w:val="nil"/>
              <w:bottom w:val="single" w:sz="4" w:space="0" w:color="auto"/>
              <w:right w:val="single" w:sz="4" w:space="0" w:color="auto"/>
            </w:tcBorders>
            <w:shd w:val="clear" w:color="auto" w:fill="auto"/>
            <w:vAlign w:val="center"/>
            <w:hideMark/>
          </w:tcPr>
          <w:p w14:paraId="7844FD22" w14:textId="68770F79"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4 400</w:t>
            </w:r>
          </w:p>
        </w:tc>
        <w:tc>
          <w:tcPr>
            <w:tcW w:w="709" w:type="dxa"/>
            <w:tcBorders>
              <w:top w:val="nil"/>
              <w:left w:val="nil"/>
              <w:bottom w:val="single" w:sz="4" w:space="0" w:color="auto"/>
              <w:right w:val="single" w:sz="4" w:space="0" w:color="auto"/>
            </w:tcBorders>
            <w:shd w:val="clear" w:color="auto" w:fill="auto"/>
            <w:noWrap/>
            <w:vAlign w:val="center"/>
            <w:hideMark/>
          </w:tcPr>
          <w:p w14:paraId="09B0084D" w14:textId="6D710BD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13B2AB2" w14:textId="754A620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5E1B566" w14:textId="179B370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EF8CF84" w14:textId="18B9971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A3DBD09" w14:textId="641280C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D8A0A6A" w14:textId="720B1B6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3BE5FFF" w14:textId="2EB1A55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9758B28" w14:textId="285A2E2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A847FCC" w14:textId="02D519B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827A67A" w14:textId="356043A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A1AF234" w14:textId="62F60B7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4 398</w:t>
            </w:r>
          </w:p>
        </w:tc>
        <w:tc>
          <w:tcPr>
            <w:tcW w:w="993" w:type="dxa"/>
            <w:tcBorders>
              <w:top w:val="nil"/>
              <w:left w:val="nil"/>
              <w:bottom w:val="single" w:sz="4" w:space="0" w:color="auto"/>
              <w:right w:val="single" w:sz="4" w:space="0" w:color="auto"/>
            </w:tcBorders>
            <w:shd w:val="clear" w:color="auto" w:fill="auto"/>
            <w:noWrap/>
            <w:vAlign w:val="center"/>
            <w:hideMark/>
          </w:tcPr>
          <w:p w14:paraId="56CAA7E8" w14:textId="22AD943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4 400</w:t>
            </w:r>
          </w:p>
        </w:tc>
        <w:tc>
          <w:tcPr>
            <w:tcW w:w="850" w:type="dxa"/>
            <w:tcBorders>
              <w:top w:val="nil"/>
              <w:left w:val="nil"/>
              <w:bottom w:val="single" w:sz="4" w:space="0" w:color="auto"/>
              <w:right w:val="single" w:sz="4" w:space="0" w:color="auto"/>
            </w:tcBorders>
            <w:shd w:val="clear" w:color="auto" w:fill="auto"/>
            <w:noWrap/>
            <w:vAlign w:val="center"/>
            <w:hideMark/>
          </w:tcPr>
          <w:p w14:paraId="03EE6163" w14:textId="098B7C5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B1ABE59" w14:textId="6094223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FF61C8D" w14:textId="30A3EB1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FB24DB9" w14:textId="591ABD5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19621F20" w14:textId="550FD39B"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61F299"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70A4B40A" w14:textId="2A660719"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Кассеты для определения резус фактора и группы крови прямой и обратной реакцией (100 шт.)</w:t>
            </w:r>
          </w:p>
        </w:tc>
        <w:tc>
          <w:tcPr>
            <w:tcW w:w="577" w:type="dxa"/>
            <w:tcBorders>
              <w:top w:val="nil"/>
              <w:left w:val="nil"/>
              <w:bottom w:val="single" w:sz="4" w:space="0" w:color="auto"/>
              <w:right w:val="single" w:sz="4" w:space="0" w:color="auto"/>
            </w:tcBorders>
            <w:shd w:val="clear" w:color="auto" w:fill="auto"/>
            <w:vAlign w:val="center"/>
            <w:hideMark/>
          </w:tcPr>
          <w:p w14:paraId="799BE960" w14:textId="1F4764D2"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уп</w:t>
            </w:r>
          </w:p>
        </w:tc>
        <w:tc>
          <w:tcPr>
            <w:tcW w:w="557" w:type="dxa"/>
            <w:tcBorders>
              <w:top w:val="nil"/>
              <w:left w:val="nil"/>
              <w:bottom w:val="single" w:sz="4" w:space="0" w:color="auto"/>
              <w:right w:val="single" w:sz="4" w:space="0" w:color="auto"/>
            </w:tcBorders>
            <w:shd w:val="clear" w:color="auto" w:fill="auto"/>
            <w:vAlign w:val="center"/>
            <w:hideMark/>
          </w:tcPr>
          <w:p w14:paraId="6D5510EB" w14:textId="2CE2E6C6"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258 000</w:t>
            </w:r>
          </w:p>
        </w:tc>
        <w:tc>
          <w:tcPr>
            <w:tcW w:w="709" w:type="dxa"/>
            <w:tcBorders>
              <w:top w:val="nil"/>
              <w:left w:val="nil"/>
              <w:bottom w:val="single" w:sz="4" w:space="0" w:color="auto"/>
              <w:right w:val="single" w:sz="4" w:space="0" w:color="auto"/>
            </w:tcBorders>
            <w:shd w:val="clear" w:color="auto" w:fill="auto"/>
            <w:noWrap/>
            <w:vAlign w:val="center"/>
            <w:hideMark/>
          </w:tcPr>
          <w:p w14:paraId="7376E9C0" w14:textId="3D26E72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2579F" w14:textId="3646E5A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31845C0" w14:textId="67E5EE0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538D289" w14:textId="3DE6F5C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FF187F1" w14:textId="4F64ADC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FF90EE8" w14:textId="61C3DFF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0BD928E" w14:textId="4F708CE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3AC14DE" w14:textId="5FCF1A5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29A9D71" w14:textId="6BEB477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096CF92" w14:textId="0D99CB9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7C9DA47" w14:textId="5201AD7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257 998</w:t>
            </w:r>
          </w:p>
        </w:tc>
        <w:tc>
          <w:tcPr>
            <w:tcW w:w="993" w:type="dxa"/>
            <w:tcBorders>
              <w:top w:val="nil"/>
              <w:left w:val="nil"/>
              <w:bottom w:val="single" w:sz="4" w:space="0" w:color="auto"/>
              <w:right w:val="single" w:sz="4" w:space="0" w:color="auto"/>
            </w:tcBorders>
            <w:shd w:val="clear" w:color="auto" w:fill="auto"/>
            <w:noWrap/>
            <w:vAlign w:val="center"/>
            <w:hideMark/>
          </w:tcPr>
          <w:p w14:paraId="15C7BEC5" w14:textId="6251105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258 000</w:t>
            </w:r>
          </w:p>
        </w:tc>
        <w:tc>
          <w:tcPr>
            <w:tcW w:w="850" w:type="dxa"/>
            <w:tcBorders>
              <w:top w:val="nil"/>
              <w:left w:val="nil"/>
              <w:bottom w:val="single" w:sz="4" w:space="0" w:color="auto"/>
              <w:right w:val="single" w:sz="4" w:space="0" w:color="auto"/>
            </w:tcBorders>
            <w:shd w:val="clear" w:color="auto" w:fill="auto"/>
            <w:noWrap/>
            <w:vAlign w:val="center"/>
            <w:hideMark/>
          </w:tcPr>
          <w:p w14:paraId="274DEC9E" w14:textId="05F681E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37B20B1" w14:textId="7BE7146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8F6B13F" w14:textId="0C85ADD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AFAA630" w14:textId="2109479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392B95F" w14:textId="5D07C620"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450D608"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14</w:t>
            </w:r>
          </w:p>
        </w:tc>
        <w:tc>
          <w:tcPr>
            <w:tcW w:w="1418" w:type="dxa"/>
            <w:tcBorders>
              <w:top w:val="nil"/>
              <w:left w:val="nil"/>
              <w:bottom w:val="single" w:sz="4" w:space="0" w:color="auto"/>
              <w:right w:val="single" w:sz="4" w:space="0" w:color="auto"/>
            </w:tcBorders>
            <w:shd w:val="clear" w:color="auto" w:fill="auto"/>
            <w:vAlign w:val="center"/>
            <w:hideMark/>
          </w:tcPr>
          <w:p w14:paraId="0C2FCEB8" w14:textId="3AC0A0EB"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Кассеты полиспецифические анти – человеческие (400 шт.)</w:t>
            </w:r>
          </w:p>
        </w:tc>
        <w:tc>
          <w:tcPr>
            <w:tcW w:w="577" w:type="dxa"/>
            <w:tcBorders>
              <w:top w:val="nil"/>
              <w:left w:val="nil"/>
              <w:bottom w:val="single" w:sz="4" w:space="0" w:color="auto"/>
              <w:right w:val="single" w:sz="4" w:space="0" w:color="auto"/>
            </w:tcBorders>
            <w:shd w:val="clear" w:color="auto" w:fill="auto"/>
            <w:vAlign w:val="center"/>
            <w:hideMark/>
          </w:tcPr>
          <w:p w14:paraId="211A2C35" w14:textId="7FB6DCB2"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уп</w:t>
            </w:r>
          </w:p>
        </w:tc>
        <w:tc>
          <w:tcPr>
            <w:tcW w:w="557" w:type="dxa"/>
            <w:tcBorders>
              <w:top w:val="nil"/>
              <w:left w:val="nil"/>
              <w:bottom w:val="single" w:sz="4" w:space="0" w:color="auto"/>
              <w:right w:val="single" w:sz="4" w:space="0" w:color="auto"/>
            </w:tcBorders>
            <w:shd w:val="clear" w:color="auto" w:fill="auto"/>
            <w:vAlign w:val="center"/>
            <w:hideMark/>
          </w:tcPr>
          <w:p w14:paraId="041EAC0C" w14:textId="20B1D365"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858 000</w:t>
            </w:r>
          </w:p>
        </w:tc>
        <w:tc>
          <w:tcPr>
            <w:tcW w:w="709" w:type="dxa"/>
            <w:tcBorders>
              <w:top w:val="nil"/>
              <w:left w:val="nil"/>
              <w:bottom w:val="single" w:sz="4" w:space="0" w:color="auto"/>
              <w:right w:val="single" w:sz="4" w:space="0" w:color="auto"/>
            </w:tcBorders>
            <w:shd w:val="clear" w:color="auto" w:fill="auto"/>
            <w:noWrap/>
            <w:vAlign w:val="center"/>
            <w:hideMark/>
          </w:tcPr>
          <w:p w14:paraId="27BB0414" w14:textId="422321B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4C984430" w14:textId="597E8AE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87CC5E0" w14:textId="23CBC6B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5BFCD16" w14:textId="10E770A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A2B8D00" w14:textId="414067D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3CD01D5" w14:textId="5BF1867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ACC1123" w14:textId="69E811B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1BA2D81" w14:textId="33BD86A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B163876" w14:textId="0F3DCAC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E80F648" w14:textId="7F741A6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E2CBCA7" w14:textId="78027CB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857 998</w:t>
            </w:r>
          </w:p>
        </w:tc>
        <w:tc>
          <w:tcPr>
            <w:tcW w:w="993" w:type="dxa"/>
            <w:tcBorders>
              <w:top w:val="nil"/>
              <w:left w:val="nil"/>
              <w:bottom w:val="single" w:sz="4" w:space="0" w:color="auto"/>
              <w:right w:val="single" w:sz="4" w:space="0" w:color="auto"/>
            </w:tcBorders>
            <w:shd w:val="clear" w:color="auto" w:fill="auto"/>
            <w:noWrap/>
            <w:vAlign w:val="center"/>
            <w:hideMark/>
          </w:tcPr>
          <w:p w14:paraId="654E0145" w14:textId="78416AD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858 000</w:t>
            </w:r>
          </w:p>
        </w:tc>
        <w:tc>
          <w:tcPr>
            <w:tcW w:w="850" w:type="dxa"/>
            <w:tcBorders>
              <w:top w:val="nil"/>
              <w:left w:val="nil"/>
              <w:bottom w:val="single" w:sz="4" w:space="0" w:color="auto"/>
              <w:right w:val="single" w:sz="4" w:space="0" w:color="auto"/>
            </w:tcBorders>
            <w:shd w:val="clear" w:color="auto" w:fill="auto"/>
            <w:noWrap/>
            <w:vAlign w:val="center"/>
            <w:hideMark/>
          </w:tcPr>
          <w:p w14:paraId="3B9EE525" w14:textId="244BE86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9C986EB" w14:textId="201FAA5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63E7D1" w14:textId="7C1BEDA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DC13171" w14:textId="13749D2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73D9FD06" w14:textId="4564C9FD"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DE35EC"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15</w:t>
            </w:r>
          </w:p>
        </w:tc>
        <w:tc>
          <w:tcPr>
            <w:tcW w:w="1418" w:type="dxa"/>
            <w:tcBorders>
              <w:top w:val="nil"/>
              <w:left w:val="nil"/>
              <w:bottom w:val="single" w:sz="4" w:space="0" w:color="auto"/>
              <w:right w:val="single" w:sz="4" w:space="0" w:color="auto"/>
            </w:tcBorders>
            <w:shd w:val="clear" w:color="auto" w:fill="auto"/>
            <w:vAlign w:val="center"/>
            <w:hideMark/>
          </w:tcPr>
          <w:p w14:paraId="1DC7725B" w14:textId="557D15A4"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Антитела диагностические</w:t>
            </w:r>
          </w:p>
        </w:tc>
        <w:tc>
          <w:tcPr>
            <w:tcW w:w="577" w:type="dxa"/>
            <w:tcBorders>
              <w:top w:val="nil"/>
              <w:left w:val="nil"/>
              <w:bottom w:val="single" w:sz="4" w:space="0" w:color="auto"/>
              <w:right w:val="single" w:sz="4" w:space="0" w:color="auto"/>
            </w:tcBorders>
            <w:shd w:val="clear" w:color="auto" w:fill="auto"/>
            <w:vAlign w:val="center"/>
            <w:hideMark/>
          </w:tcPr>
          <w:p w14:paraId="077ADBD0" w14:textId="59034C14"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фл</w:t>
            </w:r>
          </w:p>
        </w:tc>
        <w:tc>
          <w:tcPr>
            <w:tcW w:w="557" w:type="dxa"/>
            <w:tcBorders>
              <w:top w:val="nil"/>
              <w:left w:val="nil"/>
              <w:bottom w:val="single" w:sz="4" w:space="0" w:color="auto"/>
              <w:right w:val="single" w:sz="4" w:space="0" w:color="auto"/>
            </w:tcBorders>
            <w:shd w:val="clear" w:color="auto" w:fill="auto"/>
            <w:vAlign w:val="center"/>
            <w:hideMark/>
          </w:tcPr>
          <w:p w14:paraId="0F4F6A5F" w14:textId="7825C31C"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1 200</w:t>
            </w:r>
          </w:p>
        </w:tc>
        <w:tc>
          <w:tcPr>
            <w:tcW w:w="709" w:type="dxa"/>
            <w:tcBorders>
              <w:top w:val="nil"/>
              <w:left w:val="nil"/>
              <w:bottom w:val="single" w:sz="4" w:space="0" w:color="auto"/>
              <w:right w:val="single" w:sz="4" w:space="0" w:color="auto"/>
            </w:tcBorders>
            <w:shd w:val="clear" w:color="auto" w:fill="auto"/>
            <w:noWrap/>
            <w:vAlign w:val="center"/>
            <w:hideMark/>
          </w:tcPr>
          <w:p w14:paraId="74B06DA4" w14:textId="29F5D5C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B1016" w14:textId="2ADE1D5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954D7DC" w14:textId="0806D63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6E9F1C9" w14:textId="6C07955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7ED5DD9" w14:textId="059377E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8361FA7" w14:textId="78325CF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F6930FE" w14:textId="089D40E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1896C9E" w14:textId="75020E6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4C6E1A4" w14:textId="62E2E1E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CCB0840" w14:textId="21567F0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1 050</w:t>
            </w:r>
          </w:p>
        </w:tc>
        <w:tc>
          <w:tcPr>
            <w:tcW w:w="850" w:type="dxa"/>
            <w:tcBorders>
              <w:top w:val="nil"/>
              <w:left w:val="nil"/>
              <w:bottom w:val="single" w:sz="4" w:space="0" w:color="auto"/>
              <w:right w:val="single" w:sz="4" w:space="0" w:color="auto"/>
            </w:tcBorders>
            <w:shd w:val="clear" w:color="auto" w:fill="auto"/>
            <w:noWrap/>
            <w:vAlign w:val="center"/>
            <w:hideMark/>
          </w:tcPr>
          <w:p w14:paraId="7F123BBD" w14:textId="32F80AD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98ACB4D" w14:textId="18D81BAF" w:rsidR="00342FFA" w:rsidRPr="00813A24" w:rsidRDefault="00342FFA" w:rsidP="00F414CE">
            <w:pPr>
              <w:spacing w:after="0" w:line="240" w:lineRule="auto"/>
              <w:ind w:left="-106" w:right="-81"/>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057703A" w14:textId="45B00DD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57939B6" w14:textId="27837C3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EF23490" w14:textId="00BA0EE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1 089</w:t>
            </w:r>
          </w:p>
        </w:tc>
        <w:tc>
          <w:tcPr>
            <w:tcW w:w="850" w:type="dxa"/>
            <w:tcBorders>
              <w:top w:val="nil"/>
              <w:left w:val="nil"/>
              <w:bottom w:val="single" w:sz="4" w:space="0" w:color="auto"/>
              <w:right w:val="single" w:sz="4" w:space="0" w:color="auto"/>
            </w:tcBorders>
            <w:shd w:val="clear" w:color="auto" w:fill="auto"/>
            <w:noWrap/>
            <w:vAlign w:val="center"/>
            <w:hideMark/>
          </w:tcPr>
          <w:p w14:paraId="2CD766E8" w14:textId="0A51CBF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26FB11C6" w14:textId="490A4E96"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CCB948"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16</w:t>
            </w:r>
          </w:p>
        </w:tc>
        <w:tc>
          <w:tcPr>
            <w:tcW w:w="1418" w:type="dxa"/>
            <w:tcBorders>
              <w:top w:val="nil"/>
              <w:left w:val="nil"/>
              <w:bottom w:val="single" w:sz="4" w:space="0" w:color="auto"/>
              <w:right w:val="single" w:sz="4" w:space="0" w:color="auto"/>
            </w:tcBorders>
            <w:shd w:val="clear" w:color="auto" w:fill="auto"/>
            <w:vAlign w:val="center"/>
            <w:hideMark/>
          </w:tcPr>
          <w:p w14:paraId="24ECBA6D" w14:textId="2B31F2AC"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Антитела диагностические</w:t>
            </w:r>
          </w:p>
        </w:tc>
        <w:tc>
          <w:tcPr>
            <w:tcW w:w="577" w:type="dxa"/>
            <w:tcBorders>
              <w:top w:val="nil"/>
              <w:left w:val="nil"/>
              <w:bottom w:val="single" w:sz="4" w:space="0" w:color="auto"/>
              <w:right w:val="single" w:sz="4" w:space="0" w:color="auto"/>
            </w:tcBorders>
            <w:shd w:val="clear" w:color="auto" w:fill="auto"/>
            <w:vAlign w:val="center"/>
            <w:hideMark/>
          </w:tcPr>
          <w:p w14:paraId="28B8B513" w14:textId="7055C5E9"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фл</w:t>
            </w:r>
          </w:p>
        </w:tc>
        <w:tc>
          <w:tcPr>
            <w:tcW w:w="557" w:type="dxa"/>
            <w:tcBorders>
              <w:top w:val="nil"/>
              <w:left w:val="nil"/>
              <w:bottom w:val="single" w:sz="4" w:space="0" w:color="auto"/>
              <w:right w:val="single" w:sz="4" w:space="0" w:color="auto"/>
            </w:tcBorders>
            <w:shd w:val="clear" w:color="auto" w:fill="auto"/>
            <w:vAlign w:val="center"/>
            <w:hideMark/>
          </w:tcPr>
          <w:p w14:paraId="51076CB3" w14:textId="2DB783D6"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1 050</w:t>
            </w:r>
          </w:p>
        </w:tc>
        <w:tc>
          <w:tcPr>
            <w:tcW w:w="709" w:type="dxa"/>
            <w:tcBorders>
              <w:top w:val="nil"/>
              <w:left w:val="nil"/>
              <w:bottom w:val="single" w:sz="4" w:space="0" w:color="auto"/>
              <w:right w:val="single" w:sz="4" w:space="0" w:color="auto"/>
            </w:tcBorders>
            <w:shd w:val="clear" w:color="auto" w:fill="auto"/>
            <w:noWrap/>
            <w:vAlign w:val="center"/>
            <w:hideMark/>
          </w:tcPr>
          <w:p w14:paraId="24E1DDDB" w14:textId="52AEA0A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808D156" w14:textId="005B8D2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5537B40" w14:textId="368994D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EAC2A20" w14:textId="1441580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DD912B3" w14:textId="23FDBAA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BAF2747" w14:textId="78A1E6B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982CF39" w14:textId="4D4345E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A547E11" w14:textId="7D82C31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E11431F" w14:textId="7AB411D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748CC22" w14:textId="3D5640F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961</w:t>
            </w:r>
          </w:p>
        </w:tc>
        <w:tc>
          <w:tcPr>
            <w:tcW w:w="850" w:type="dxa"/>
            <w:tcBorders>
              <w:top w:val="nil"/>
              <w:left w:val="nil"/>
              <w:bottom w:val="single" w:sz="4" w:space="0" w:color="auto"/>
              <w:right w:val="single" w:sz="4" w:space="0" w:color="auto"/>
            </w:tcBorders>
            <w:shd w:val="clear" w:color="auto" w:fill="auto"/>
            <w:noWrap/>
            <w:vAlign w:val="center"/>
            <w:hideMark/>
          </w:tcPr>
          <w:p w14:paraId="28E6D5D5" w14:textId="7606D26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AA60F24" w14:textId="1ABD775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19F3C3D" w14:textId="7E00790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4D6ECC5" w14:textId="028C144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B3DF403" w14:textId="3A4F120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1 010</w:t>
            </w:r>
          </w:p>
        </w:tc>
        <w:tc>
          <w:tcPr>
            <w:tcW w:w="850" w:type="dxa"/>
            <w:tcBorders>
              <w:top w:val="nil"/>
              <w:left w:val="nil"/>
              <w:bottom w:val="single" w:sz="4" w:space="0" w:color="auto"/>
              <w:right w:val="single" w:sz="4" w:space="0" w:color="auto"/>
            </w:tcBorders>
            <w:shd w:val="clear" w:color="auto" w:fill="auto"/>
            <w:noWrap/>
            <w:vAlign w:val="center"/>
            <w:hideMark/>
          </w:tcPr>
          <w:p w14:paraId="22C6F594" w14:textId="1A1A9E3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43DD791D" w14:textId="7E7E6C7D"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8E5A5BC"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17</w:t>
            </w:r>
          </w:p>
        </w:tc>
        <w:tc>
          <w:tcPr>
            <w:tcW w:w="1418" w:type="dxa"/>
            <w:tcBorders>
              <w:top w:val="nil"/>
              <w:left w:val="nil"/>
              <w:bottom w:val="single" w:sz="4" w:space="0" w:color="auto"/>
              <w:right w:val="single" w:sz="4" w:space="0" w:color="auto"/>
            </w:tcBorders>
            <w:shd w:val="clear" w:color="auto" w:fill="auto"/>
            <w:vAlign w:val="center"/>
            <w:hideMark/>
          </w:tcPr>
          <w:p w14:paraId="6D13D7BD" w14:textId="07027A88"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Антитела диагностические</w:t>
            </w:r>
          </w:p>
        </w:tc>
        <w:tc>
          <w:tcPr>
            <w:tcW w:w="577" w:type="dxa"/>
            <w:tcBorders>
              <w:top w:val="nil"/>
              <w:left w:val="nil"/>
              <w:bottom w:val="single" w:sz="4" w:space="0" w:color="auto"/>
              <w:right w:val="single" w:sz="4" w:space="0" w:color="auto"/>
            </w:tcBorders>
            <w:shd w:val="clear" w:color="auto" w:fill="auto"/>
            <w:vAlign w:val="center"/>
            <w:hideMark/>
          </w:tcPr>
          <w:p w14:paraId="2D486193" w14:textId="198740AB"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фл</w:t>
            </w:r>
          </w:p>
        </w:tc>
        <w:tc>
          <w:tcPr>
            <w:tcW w:w="557" w:type="dxa"/>
            <w:tcBorders>
              <w:top w:val="nil"/>
              <w:left w:val="nil"/>
              <w:bottom w:val="single" w:sz="4" w:space="0" w:color="auto"/>
              <w:right w:val="single" w:sz="4" w:space="0" w:color="auto"/>
            </w:tcBorders>
            <w:shd w:val="clear" w:color="auto" w:fill="auto"/>
            <w:vAlign w:val="center"/>
            <w:hideMark/>
          </w:tcPr>
          <w:p w14:paraId="4CD41E3E" w14:textId="43CCF82C"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1 600</w:t>
            </w:r>
          </w:p>
        </w:tc>
        <w:tc>
          <w:tcPr>
            <w:tcW w:w="709" w:type="dxa"/>
            <w:tcBorders>
              <w:top w:val="nil"/>
              <w:left w:val="nil"/>
              <w:bottom w:val="single" w:sz="4" w:space="0" w:color="auto"/>
              <w:right w:val="single" w:sz="4" w:space="0" w:color="auto"/>
            </w:tcBorders>
            <w:shd w:val="clear" w:color="auto" w:fill="auto"/>
            <w:noWrap/>
            <w:vAlign w:val="center"/>
            <w:hideMark/>
          </w:tcPr>
          <w:p w14:paraId="00990233" w14:textId="172833E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8F6118F" w14:textId="11D627B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30C42CF" w14:textId="33A4A2F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86BFCD0" w14:textId="07A6D37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1CEB898" w14:textId="0FDCCD5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28C4A74" w14:textId="5BB8DFC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B111690" w14:textId="2D7AA45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99B64A8" w14:textId="658AF99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04CE593" w14:textId="525DB09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1103BD3" w14:textId="469C37C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1 600</w:t>
            </w:r>
          </w:p>
        </w:tc>
        <w:tc>
          <w:tcPr>
            <w:tcW w:w="850" w:type="dxa"/>
            <w:tcBorders>
              <w:top w:val="nil"/>
              <w:left w:val="nil"/>
              <w:bottom w:val="single" w:sz="4" w:space="0" w:color="auto"/>
              <w:right w:val="single" w:sz="4" w:space="0" w:color="auto"/>
            </w:tcBorders>
            <w:shd w:val="clear" w:color="auto" w:fill="auto"/>
            <w:noWrap/>
            <w:vAlign w:val="center"/>
            <w:hideMark/>
          </w:tcPr>
          <w:p w14:paraId="3DD9F69D" w14:textId="412A7D4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DD6BB46" w14:textId="655ADD4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4D4ABFB" w14:textId="14776EC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DD6B5A5" w14:textId="38C3BC4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4A23352" w14:textId="73FBBD8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1 580</w:t>
            </w:r>
          </w:p>
        </w:tc>
        <w:tc>
          <w:tcPr>
            <w:tcW w:w="850" w:type="dxa"/>
            <w:tcBorders>
              <w:top w:val="nil"/>
              <w:left w:val="nil"/>
              <w:bottom w:val="single" w:sz="4" w:space="0" w:color="auto"/>
              <w:right w:val="single" w:sz="4" w:space="0" w:color="auto"/>
            </w:tcBorders>
            <w:shd w:val="clear" w:color="auto" w:fill="auto"/>
            <w:noWrap/>
            <w:vAlign w:val="center"/>
            <w:hideMark/>
          </w:tcPr>
          <w:p w14:paraId="5D97792D" w14:textId="3584CB5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43E899FD" w14:textId="0511E470" w:rsidTr="0001091C">
        <w:trPr>
          <w:trHeight w:val="23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27C1385"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18</w:t>
            </w:r>
          </w:p>
        </w:tc>
        <w:tc>
          <w:tcPr>
            <w:tcW w:w="1418" w:type="dxa"/>
            <w:tcBorders>
              <w:top w:val="nil"/>
              <w:left w:val="nil"/>
              <w:bottom w:val="single" w:sz="4" w:space="0" w:color="auto"/>
              <w:right w:val="single" w:sz="4" w:space="0" w:color="auto"/>
            </w:tcBorders>
            <w:shd w:val="clear" w:color="auto" w:fill="auto"/>
            <w:vAlign w:val="center"/>
            <w:hideMark/>
          </w:tcPr>
          <w:p w14:paraId="0D05A1D2" w14:textId="3CA44174"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Антитела диагностические</w:t>
            </w:r>
          </w:p>
        </w:tc>
        <w:tc>
          <w:tcPr>
            <w:tcW w:w="577" w:type="dxa"/>
            <w:tcBorders>
              <w:top w:val="nil"/>
              <w:left w:val="nil"/>
              <w:bottom w:val="single" w:sz="4" w:space="0" w:color="auto"/>
              <w:right w:val="single" w:sz="4" w:space="0" w:color="auto"/>
            </w:tcBorders>
            <w:shd w:val="clear" w:color="auto" w:fill="auto"/>
            <w:vAlign w:val="center"/>
            <w:hideMark/>
          </w:tcPr>
          <w:p w14:paraId="2C1DBA3A" w14:textId="4E54806F"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фл</w:t>
            </w:r>
          </w:p>
        </w:tc>
        <w:tc>
          <w:tcPr>
            <w:tcW w:w="557" w:type="dxa"/>
            <w:tcBorders>
              <w:top w:val="nil"/>
              <w:left w:val="nil"/>
              <w:bottom w:val="single" w:sz="4" w:space="0" w:color="auto"/>
              <w:right w:val="single" w:sz="4" w:space="0" w:color="auto"/>
            </w:tcBorders>
            <w:shd w:val="clear" w:color="auto" w:fill="auto"/>
            <w:vAlign w:val="center"/>
            <w:hideMark/>
          </w:tcPr>
          <w:p w14:paraId="0B7DFABF" w14:textId="69098C58"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1 050</w:t>
            </w:r>
          </w:p>
        </w:tc>
        <w:tc>
          <w:tcPr>
            <w:tcW w:w="709" w:type="dxa"/>
            <w:tcBorders>
              <w:top w:val="nil"/>
              <w:left w:val="nil"/>
              <w:bottom w:val="single" w:sz="4" w:space="0" w:color="auto"/>
              <w:right w:val="single" w:sz="4" w:space="0" w:color="auto"/>
            </w:tcBorders>
            <w:shd w:val="clear" w:color="auto" w:fill="auto"/>
            <w:noWrap/>
            <w:vAlign w:val="center"/>
            <w:hideMark/>
          </w:tcPr>
          <w:p w14:paraId="7B092349" w14:textId="0006DCD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BA6AD" w14:textId="7EE3733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655F7C3" w14:textId="53CBAF5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B0EE787" w14:textId="0CBA870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5D51143" w14:textId="521EFD2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A0434C5" w14:textId="58A8C7A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E6945F4" w14:textId="2E654DD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7AD7A0F" w14:textId="5FFB3E8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9BF7386" w14:textId="57B10FE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0BFC926" w14:textId="25F6871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961</w:t>
            </w:r>
          </w:p>
        </w:tc>
        <w:tc>
          <w:tcPr>
            <w:tcW w:w="850" w:type="dxa"/>
            <w:tcBorders>
              <w:top w:val="nil"/>
              <w:left w:val="nil"/>
              <w:bottom w:val="single" w:sz="4" w:space="0" w:color="auto"/>
              <w:right w:val="single" w:sz="4" w:space="0" w:color="auto"/>
            </w:tcBorders>
            <w:shd w:val="clear" w:color="auto" w:fill="auto"/>
            <w:noWrap/>
            <w:vAlign w:val="center"/>
            <w:hideMark/>
          </w:tcPr>
          <w:p w14:paraId="18AB8287" w14:textId="7BBC285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6BB2E38" w14:textId="10A8F74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BC3BD9C" w14:textId="0803446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F4DD653" w14:textId="3EA6159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84818F8" w14:textId="3544ED7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1 010</w:t>
            </w:r>
          </w:p>
        </w:tc>
        <w:tc>
          <w:tcPr>
            <w:tcW w:w="850" w:type="dxa"/>
            <w:tcBorders>
              <w:top w:val="nil"/>
              <w:left w:val="nil"/>
              <w:bottom w:val="single" w:sz="4" w:space="0" w:color="auto"/>
              <w:right w:val="single" w:sz="4" w:space="0" w:color="auto"/>
            </w:tcBorders>
            <w:shd w:val="clear" w:color="auto" w:fill="auto"/>
            <w:noWrap/>
            <w:vAlign w:val="center"/>
            <w:hideMark/>
          </w:tcPr>
          <w:p w14:paraId="00F2E17A" w14:textId="1B51FEE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318B908A" w14:textId="41469113" w:rsidTr="0001091C">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684771"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19</w:t>
            </w:r>
          </w:p>
        </w:tc>
        <w:tc>
          <w:tcPr>
            <w:tcW w:w="1418" w:type="dxa"/>
            <w:tcBorders>
              <w:top w:val="nil"/>
              <w:left w:val="nil"/>
              <w:bottom w:val="single" w:sz="4" w:space="0" w:color="auto"/>
              <w:right w:val="single" w:sz="4" w:space="0" w:color="auto"/>
            </w:tcBorders>
            <w:shd w:val="clear" w:color="auto" w:fill="auto"/>
            <w:vAlign w:val="center"/>
            <w:hideMark/>
          </w:tcPr>
          <w:p w14:paraId="34898D4C" w14:textId="4ECD6A6B"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Планшет для определения группы крови</w:t>
            </w:r>
          </w:p>
        </w:tc>
        <w:tc>
          <w:tcPr>
            <w:tcW w:w="577" w:type="dxa"/>
            <w:tcBorders>
              <w:top w:val="nil"/>
              <w:left w:val="nil"/>
              <w:bottom w:val="single" w:sz="4" w:space="0" w:color="auto"/>
              <w:right w:val="single" w:sz="4" w:space="0" w:color="auto"/>
            </w:tcBorders>
            <w:shd w:val="clear" w:color="auto" w:fill="auto"/>
            <w:vAlign w:val="center"/>
            <w:hideMark/>
          </w:tcPr>
          <w:p w14:paraId="1BFE6EE2" w14:textId="38EF9E96"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уп</w:t>
            </w:r>
          </w:p>
        </w:tc>
        <w:tc>
          <w:tcPr>
            <w:tcW w:w="557" w:type="dxa"/>
            <w:tcBorders>
              <w:top w:val="nil"/>
              <w:left w:val="nil"/>
              <w:bottom w:val="single" w:sz="4" w:space="0" w:color="auto"/>
              <w:right w:val="single" w:sz="4" w:space="0" w:color="auto"/>
            </w:tcBorders>
            <w:shd w:val="clear" w:color="auto" w:fill="auto"/>
            <w:vAlign w:val="center"/>
            <w:hideMark/>
          </w:tcPr>
          <w:p w14:paraId="0AF09884" w14:textId="4A7300A1"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3 330</w:t>
            </w:r>
          </w:p>
        </w:tc>
        <w:tc>
          <w:tcPr>
            <w:tcW w:w="709" w:type="dxa"/>
            <w:tcBorders>
              <w:top w:val="nil"/>
              <w:left w:val="nil"/>
              <w:bottom w:val="single" w:sz="4" w:space="0" w:color="auto"/>
              <w:right w:val="single" w:sz="4" w:space="0" w:color="auto"/>
            </w:tcBorders>
            <w:shd w:val="clear" w:color="auto" w:fill="auto"/>
            <w:noWrap/>
            <w:vAlign w:val="center"/>
            <w:hideMark/>
          </w:tcPr>
          <w:p w14:paraId="4B17AD36" w14:textId="5E229C4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65CBF5D" w14:textId="69DF0994"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3 200</w:t>
            </w:r>
          </w:p>
        </w:tc>
        <w:tc>
          <w:tcPr>
            <w:tcW w:w="709" w:type="dxa"/>
            <w:tcBorders>
              <w:top w:val="nil"/>
              <w:left w:val="nil"/>
              <w:bottom w:val="single" w:sz="4" w:space="0" w:color="auto"/>
              <w:right w:val="single" w:sz="4" w:space="0" w:color="auto"/>
            </w:tcBorders>
            <w:shd w:val="clear" w:color="auto" w:fill="auto"/>
            <w:noWrap/>
            <w:vAlign w:val="center"/>
            <w:hideMark/>
          </w:tcPr>
          <w:p w14:paraId="0F264F52" w14:textId="30AF62AA"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BBDABEB" w14:textId="780BBF4F"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67939E0" w14:textId="0DEDCA6E"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3AE289B" w14:textId="00A0A3AB"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B58A12B" w14:textId="5DD2CA7E" w:rsidR="00342FFA" w:rsidRPr="00E166CE" w:rsidRDefault="00342FFA" w:rsidP="00F414CE">
            <w:pPr>
              <w:spacing w:after="0" w:line="240" w:lineRule="auto"/>
              <w:ind w:left="-106" w:right="-81"/>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22BC6D0" w14:textId="2D41D876"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130F5EE" w14:textId="56582F3F"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E577185" w14:textId="37F3FCD4"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2CBDC33" w14:textId="2C1B1813"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1CB4892" w14:textId="49BD80F1"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1BAEC48" w14:textId="33EFAC0F"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1 824</w:t>
            </w:r>
          </w:p>
        </w:tc>
        <w:tc>
          <w:tcPr>
            <w:tcW w:w="851" w:type="dxa"/>
            <w:tcBorders>
              <w:top w:val="nil"/>
              <w:left w:val="nil"/>
              <w:bottom w:val="single" w:sz="4" w:space="0" w:color="auto"/>
              <w:right w:val="single" w:sz="4" w:space="0" w:color="auto"/>
            </w:tcBorders>
            <w:shd w:val="clear" w:color="auto" w:fill="auto"/>
            <w:noWrap/>
            <w:vAlign w:val="center"/>
            <w:hideMark/>
          </w:tcPr>
          <w:p w14:paraId="2B078875" w14:textId="39999362"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7496BEB" w14:textId="2700A5A0"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3 314</w:t>
            </w:r>
          </w:p>
        </w:tc>
        <w:tc>
          <w:tcPr>
            <w:tcW w:w="850" w:type="dxa"/>
            <w:tcBorders>
              <w:top w:val="nil"/>
              <w:left w:val="nil"/>
              <w:bottom w:val="single" w:sz="4" w:space="0" w:color="auto"/>
              <w:right w:val="single" w:sz="4" w:space="0" w:color="auto"/>
            </w:tcBorders>
            <w:shd w:val="clear" w:color="auto" w:fill="auto"/>
            <w:noWrap/>
            <w:vAlign w:val="center"/>
            <w:hideMark/>
          </w:tcPr>
          <w:p w14:paraId="66BDEAF7" w14:textId="202EEC5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972118D" w14:textId="1F3C30D2" w:rsidTr="0001091C">
        <w:trPr>
          <w:trHeight w:val="6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234C5C3"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20</w:t>
            </w:r>
          </w:p>
        </w:tc>
        <w:tc>
          <w:tcPr>
            <w:tcW w:w="1418" w:type="dxa"/>
            <w:tcBorders>
              <w:top w:val="nil"/>
              <w:left w:val="nil"/>
              <w:bottom w:val="single" w:sz="4" w:space="0" w:color="auto"/>
              <w:right w:val="single" w:sz="4" w:space="0" w:color="auto"/>
            </w:tcBorders>
            <w:shd w:val="clear" w:color="auto" w:fill="auto"/>
            <w:vAlign w:val="center"/>
            <w:hideMark/>
          </w:tcPr>
          <w:p w14:paraId="4D93BC8E" w14:textId="5DC768BD"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Наконечники для дозатора (200мкл)</w:t>
            </w:r>
          </w:p>
        </w:tc>
        <w:tc>
          <w:tcPr>
            <w:tcW w:w="577" w:type="dxa"/>
            <w:tcBorders>
              <w:top w:val="nil"/>
              <w:left w:val="nil"/>
              <w:bottom w:val="single" w:sz="4" w:space="0" w:color="auto"/>
              <w:right w:val="single" w:sz="4" w:space="0" w:color="auto"/>
            </w:tcBorders>
            <w:shd w:val="clear" w:color="auto" w:fill="auto"/>
            <w:vAlign w:val="center"/>
            <w:hideMark/>
          </w:tcPr>
          <w:p w14:paraId="37B570F3" w14:textId="2FB508A5"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уп</w:t>
            </w:r>
          </w:p>
        </w:tc>
        <w:tc>
          <w:tcPr>
            <w:tcW w:w="557" w:type="dxa"/>
            <w:tcBorders>
              <w:top w:val="nil"/>
              <w:left w:val="nil"/>
              <w:bottom w:val="single" w:sz="4" w:space="0" w:color="auto"/>
              <w:right w:val="single" w:sz="4" w:space="0" w:color="auto"/>
            </w:tcBorders>
            <w:shd w:val="clear" w:color="auto" w:fill="auto"/>
            <w:vAlign w:val="center"/>
            <w:hideMark/>
          </w:tcPr>
          <w:p w14:paraId="46BADA31" w14:textId="4FC6FBFF"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3 000</w:t>
            </w:r>
          </w:p>
        </w:tc>
        <w:tc>
          <w:tcPr>
            <w:tcW w:w="709" w:type="dxa"/>
            <w:tcBorders>
              <w:top w:val="nil"/>
              <w:left w:val="nil"/>
              <w:bottom w:val="single" w:sz="4" w:space="0" w:color="auto"/>
              <w:right w:val="single" w:sz="4" w:space="0" w:color="auto"/>
            </w:tcBorders>
            <w:shd w:val="clear" w:color="auto" w:fill="auto"/>
            <w:noWrap/>
            <w:vAlign w:val="center"/>
            <w:hideMark/>
          </w:tcPr>
          <w:p w14:paraId="09516152" w14:textId="054520F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20F4043" w14:textId="40F62D6E"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2 500</w:t>
            </w:r>
          </w:p>
        </w:tc>
        <w:tc>
          <w:tcPr>
            <w:tcW w:w="709" w:type="dxa"/>
            <w:tcBorders>
              <w:top w:val="nil"/>
              <w:left w:val="nil"/>
              <w:bottom w:val="single" w:sz="4" w:space="0" w:color="auto"/>
              <w:right w:val="single" w:sz="4" w:space="0" w:color="auto"/>
            </w:tcBorders>
            <w:shd w:val="clear" w:color="auto" w:fill="auto"/>
            <w:noWrap/>
            <w:vAlign w:val="center"/>
            <w:hideMark/>
          </w:tcPr>
          <w:p w14:paraId="6E210A07" w14:textId="22E280EC"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48A9785" w14:textId="3E0AEC63"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3E38F39" w14:textId="6C11C359"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BFA699A" w14:textId="4FBEB9C2"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0B2285D" w14:textId="25C11147"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DC35572" w14:textId="49EC36B7"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5D9DBED" w14:textId="740FEB60"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1 490 </w:t>
            </w:r>
          </w:p>
        </w:tc>
        <w:tc>
          <w:tcPr>
            <w:tcW w:w="992" w:type="dxa"/>
            <w:tcBorders>
              <w:top w:val="nil"/>
              <w:left w:val="nil"/>
              <w:bottom w:val="single" w:sz="4" w:space="0" w:color="auto"/>
              <w:right w:val="single" w:sz="4" w:space="0" w:color="auto"/>
            </w:tcBorders>
            <w:shd w:val="clear" w:color="auto" w:fill="auto"/>
            <w:noWrap/>
            <w:vAlign w:val="center"/>
            <w:hideMark/>
          </w:tcPr>
          <w:p w14:paraId="11D6CE12" w14:textId="380CE989"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23F5A5D" w14:textId="21EA7AF9"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537A48D2" w14:textId="2CAE9B5A"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45CB48C" w14:textId="2D933CD2"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1 770</w:t>
            </w:r>
          </w:p>
        </w:tc>
        <w:tc>
          <w:tcPr>
            <w:tcW w:w="851" w:type="dxa"/>
            <w:tcBorders>
              <w:top w:val="nil"/>
              <w:left w:val="nil"/>
              <w:bottom w:val="single" w:sz="4" w:space="0" w:color="auto"/>
              <w:right w:val="single" w:sz="4" w:space="0" w:color="auto"/>
            </w:tcBorders>
            <w:shd w:val="clear" w:color="auto" w:fill="auto"/>
            <w:noWrap/>
            <w:vAlign w:val="center"/>
            <w:hideMark/>
          </w:tcPr>
          <w:p w14:paraId="03873495" w14:textId="4C048344"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B48786F" w14:textId="062B5616"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640F417" w14:textId="4D84165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217875F4" w14:textId="374DB6D2"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180571"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21</w:t>
            </w:r>
          </w:p>
        </w:tc>
        <w:tc>
          <w:tcPr>
            <w:tcW w:w="1418" w:type="dxa"/>
            <w:tcBorders>
              <w:top w:val="nil"/>
              <w:left w:val="nil"/>
              <w:bottom w:val="single" w:sz="4" w:space="0" w:color="auto"/>
              <w:right w:val="single" w:sz="4" w:space="0" w:color="auto"/>
            </w:tcBorders>
            <w:shd w:val="clear" w:color="auto" w:fill="auto"/>
            <w:vAlign w:val="center"/>
            <w:hideMark/>
          </w:tcPr>
          <w:p w14:paraId="4C95BB3C" w14:textId="0C004A1C"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color w:val="000000"/>
                <w:sz w:val="18"/>
                <w:szCs w:val="18"/>
              </w:rPr>
              <w:t>Экспресс-тест на ВИЧ</w:t>
            </w:r>
          </w:p>
        </w:tc>
        <w:tc>
          <w:tcPr>
            <w:tcW w:w="577" w:type="dxa"/>
            <w:tcBorders>
              <w:top w:val="nil"/>
              <w:left w:val="nil"/>
              <w:bottom w:val="single" w:sz="4" w:space="0" w:color="auto"/>
              <w:right w:val="single" w:sz="4" w:space="0" w:color="auto"/>
            </w:tcBorders>
            <w:shd w:val="clear" w:color="auto" w:fill="auto"/>
            <w:vAlign w:val="center"/>
            <w:hideMark/>
          </w:tcPr>
          <w:p w14:paraId="273CB7F4" w14:textId="1B982868" w:rsidR="00342FFA" w:rsidRPr="00946F4F" w:rsidRDefault="0001091C" w:rsidP="00F414CE">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уп</w:t>
            </w:r>
          </w:p>
        </w:tc>
        <w:tc>
          <w:tcPr>
            <w:tcW w:w="557" w:type="dxa"/>
            <w:tcBorders>
              <w:top w:val="nil"/>
              <w:left w:val="nil"/>
              <w:bottom w:val="single" w:sz="4" w:space="0" w:color="auto"/>
              <w:right w:val="single" w:sz="4" w:space="0" w:color="auto"/>
            </w:tcBorders>
            <w:shd w:val="clear" w:color="auto" w:fill="auto"/>
            <w:vAlign w:val="center"/>
            <w:hideMark/>
          </w:tcPr>
          <w:p w14:paraId="5F69C63C" w14:textId="636A5C66"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250 000</w:t>
            </w:r>
          </w:p>
        </w:tc>
        <w:tc>
          <w:tcPr>
            <w:tcW w:w="709" w:type="dxa"/>
            <w:tcBorders>
              <w:top w:val="nil"/>
              <w:left w:val="nil"/>
              <w:bottom w:val="single" w:sz="4" w:space="0" w:color="auto"/>
              <w:right w:val="single" w:sz="4" w:space="0" w:color="auto"/>
            </w:tcBorders>
            <w:shd w:val="clear" w:color="auto" w:fill="auto"/>
            <w:noWrap/>
            <w:vAlign w:val="center"/>
            <w:hideMark/>
          </w:tcPr>
          <w:p w14:paraId="77E6C748" w14:textId="21622C4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B780D0A" w14:textId="16B7BB5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7992A72" w14:textId="2E3F825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9FE5452" w14:textId="2521570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CF59FD6" w14:textId="15EEE48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601AA9C" w14:textId="2DE2F74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8FB02A7" w14:textId="76DDAE7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0A1B4A8" w14:textId="5963E83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AC532CA" w14:textId="454BDA4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A3A26E8" w14:textId="7C48DC3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A34ADB4" w14:textId="647ACF0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1F8B4DA" w14:textId="2160709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A7FCF13" w14:textId="758EB9C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437DF98" w14:textId="61317DF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155 000</w:t>
            </w:r>
          </w:p>
        </w:tc>
        <w:tc>
          <w:tcPr>
            <w:tcW w:w="992" w:type="dxa"/>
            <w:tcBorders>
              <w:top w:val="nil"/>
              <w:left w:val="nil"/>
              <w:bottom w:val="single" w:sz="4" w:space="0" w:color="auto"/>
              <w:right w:val="single" w:sz="4" w:space="0" w:color="auto"/>
            </w:tcBorders>
            <w:shd w:val="clear" w:color="auto" w:fill="auto"/>
            <w:noWrap/>
            <w:vAlign w:val="center"/>
            <w:hideMark/>
          </w:tcPr>
          <w:p w14:paraId="26894A05" w14:textId="2EE6FFE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BE977AE" w14:textId="344C398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190 000</w:t>
            </w:r>
          </w:p>
        </w:tc>
      </w:tr>
      <w:tr w:rsidR="00342FFA" w:rsidRPr="005D6E6A" w14:paraId="5B2DE62B" w14:textId="77C594DF"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51CD6F"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22</w:t>
            </w:r>
          </w:p>
        </w:tc>
        <w:tc>
          <w:tcPr>
            <w:tcW w:w="1418" w:type="dxa"/>
            <w:tcBorders>
              <w:top w:val="nil"/>
              <w:left w:val="nil"/>
              <w:bottom w:val="single" w:sz="4" w:space="0" w:color="auto"/>
              <w:right w:val="single" w:sz="4" w:space="0" w:color="auto"/>
            </w:tcBorders>
            <w:shd w:val="clear" w:color="auto" w:fill="auto"/>
            <w:vAlign w:val="center"/>
            <w:hideMark/>
          </w:tcPr>
          <w:p w14:paraId="4E42F337" w14:textId="49BBAD24"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Катетер аспирационный</w:t>
            </w:r>
          </w:p>
        </w:tc>
        <w:tc>
          <w:tcPr>
            <w:tcW w:w="577" w:type="dxa"/>
            <w:tcBorders>
              <w:top w:val="nil"/>
              <w:left w:val="nil"/>
              <w:bottom w:val="single" w:sz="4" w:space="0" w:color="auto"/>
              <w:right w:val="single" w:sz="4" w:space="0" w:color="auto"/>
            </w:tcBorders>
            <w:shd w:val="clear" w:color="auto" w:fill="auto"/>
            <w:vAlign w:val="center"/>
            <w:hideMark/>
          </w:tcPr>
          <w:p w14:paraId="7979614A" w14:textId="64E5E3D9"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40964BB2" w14:textId="5F28BC14"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14:paraId="60E2B039" w14:textId="2D3E403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168</w:t>
            </w:r>
          </w:p>
        </w:tc>
        <w:tc>
          <w:tcPr>
            <w:tcW w:w="708" w:type="dxa"/>
            <w:tcBorders>
              <w:top w:val="nil"/>
              <w:left w:val="nil"/>
              <w:bottom w:val="single" w:sz="4" w:space="0" w:color="auto"/>
              <w:right w:val="single" w:sz="4" w:space="0" w:color="auto"/>
            </w:tcBorders>
            <w:shd w:val="clear" w:color="auto" w:fill="auto"/>
            <w:noWrap/>
            <w:vAlign w:val="center"/>
            <w:hideMark/>
          </w:tcPr>
          <w:p w14:paraId="738F5C43" w14:textId="57FC764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85</w:t>
            </w:r>
          </w:p>
        </w:tc>
        <w:tc>
          <w:tcPr>
            <w:tcW w:w="709" w:type="dxa"/>
            <w:tcBorders>
              <w:top w:val="nil"/>
              <w:left w:val="nil"/>
              <w:bottom w:val="single" w:sz="4" w:space="0" w:color="auto"/>
              <w:right w:val="single" w:sz="4" w:space="0" w:color="auto"/>
            </w:tcBorders>
            <w:shd w:val="clear" w:color="auto" w:fill="auto"/>
            <w:noWrap/>
            <w:vAlign w:val="center"/>
            <w:hideMark/>
          </w:tcPr>
          <w:p w14:paraId="5DD36336" w14:textId="5507304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191E59D" w14:textId="4521325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5226718" w14:textId="569565C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50</w:t>
            </w:r>
          </w:p>
        </w:tc>
        <w:tc>
          <w:tcPr>
            <w:tcW w:w="850" w:type="dxa"/>
            <w:tcBorders>
              <w:top w:val="nil"/>
              <w:left w:val="nil"/>
              <w:bottom w:val="single" w:sz="4" w:space="0" w:color="auto"/>
              <w:right w:val="single" w:sz="4" w:space="0" w:color="auto"/>
            </w:tcBorders>
            <w:shd w:val="clear" w:color="auto" w:fill="auto"/>
            <w:noWrap/>
            <w:vAlign w:val="center"/>
            <w:hideMark/>
          </w:tcPr>
          <w:p w14:paraId="33D9B9E5" w14:textId="1F519D2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66</w:t>
            </w:r>
          </w:p>
        </w:tc>
        <w:tc>
          <w:tcPr>
            <w:tcW w:w="851" w:type="dxa"/>
            <w:tcBorders>
              <w:top w:val="nil"/>
              <w:left w:val="nil"/>
              <w:bottom w:val="single" w:sz="4" w:space="0" w:color="auto"/>
              <w:right w:val="single" w:sz="4" w:space="0" w:color="auto"/>
            </w:tcBorders>
            <w:shd w:val="clear" w:color="auto" w:fill="auto"/>
            <w:noWrap/>
            <w:vAlign w:val="center"/>
            <w:hideMark/>
          </w:tcPr>
          <w:p w14:paraId="42BD462E" w14:textId="46AAE24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23A3131" w14:textId="3C00034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136</w:t>
            </w:r>
          </w:p>
        </w:tc>
        <w:tc>
          <w:tcPr>
            <w:tcW w:w="851" w:type="dxa"/>
            <w:tcBorders>
              <w:top w:val="nil"/>
              <w:left w:val="nil"/>
              <w:bottom w:val="single" w:sz="4" w:space="0" w:color="auto"/>
              <w:right w:val="single" w:sz="4" w:space="0" w:color="auto"/>
            </w:tcBorders>
            <w:shd w:val="clear" w:color="auto" w:fill="auto"/>
            <w:noWrap/>
            <w:vAlign w:val="center"/>
            <w:hideMark/>
          </w:tcPr>
          <w:p w14:paraId="2BA645CE" w14:textId="5B8528C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4D0AEED" w14:textId="48F0ECF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388F3BC" w14:textId="4EAF5B2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7FB7B97" w14:textId="5F907CC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54ABCE3" w14:textId="281A8F6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105</w:t>
            </w:r>
          </w:p>
        </w:tc>
        <w:tc>
          <w:tcPr>
            <w:tcW w:w="851" w:type="dxa"/>
            <w:tcBorders>
              <w:top w:val="nil"/>
              <w:left w:val="nil"/>
              <w:bottom w:val="single" w:sz="4" w:space="0" w:color="auto"/>
              <w:right w:val="single" w:sz="4" w:space="0" w:color="auto"/>
            </w:tcBorders>
            <w:shd w:val="clear" w:color="auto" w:fill="auto"/>
            <w:noWrap/>
            <w:vAlign w:val="center"/>
            <w:hideMark/>
          </w:tcPr>
          <w:p w14:paraId="2F3D4641" w14:textId="14A8C2A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7E0A355" w14:textId="1CD8E4E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FE6DAC1" w14:textId="40B81B0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70B8A32F" w14:textId="714A3898"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AE3D99D"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23</w:t>
            </w:r>
          </w:p>
        </w:tc>
        <w:tc>
          <w:tcPr>
            <w:tcW w:w="1418" w:type="dxa"/>
            <w:tcBorders>
              <w:top w:val="nil"/>
              <w:left w:val="nil"/>
              <w:bottom w:val="single" w:sz="4" w:space="0" w:color="auto"/>
              <w:right w:val="single" w:sz="4" w:space="0" w:color="auto"/>
            </w:tcBorders>
            <w:shd w:val="clear" w:color="auto" w:fill="auto"/>
            <w:vAlign w:val="center"/>
            <w:hideMark/>
          </w:tcPr>
          <w:p w14:paraId="62201547" w14:textId="2E7CBF80"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Катетер аспирационный</w:t>
            </w:r>
          </w:p>
        </w:tc>
        <w:tc>
          <w:tcPr>
            <w:tcW w:w="577" w:type="dxa"/>
            <w:tcBorders>
              <w:top w:val="nil"/>
              <w:left w:val="nil"/>
              <w:bottom w:val="single" w:sz="4" w:space="0" w:color="auto"/>
              <w:right w:val="single" w:sz="4" w:space="0" w:color="auto"/>
            </w:tcBorders>
            <w:shd w:val="clear" w:color="auto" w:fill="auto"/>
            <w:vAlign w:val="center"/>
            <w:hideMark/>
          </w:tcPr>
          <w:p w14:paraId="03DD3C4F" w14:textId="0815D1D8"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595F4B4F" w14:textId="5AB04460"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14:paraId="37D900C6" w14:textId="10EDC1E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168</w:t>
            </w:r>
          </w:p>
        </w:tc>
        <w:tc>
          <w:tcPr>
            <w:tcW w:w="708" w:type="dxa"/>
            <w:tcBorders>
              <w:top w:val="nil"/>
              <w:left w:val="nil"/>
              <w:bottom w:val="single" w:sz="4" w:space="0" w:color="auto"/>
              <w:right w:val="single" w:sz="4" w:space="0" w:color="auto"/>
            </w:tcBorders>
            <w:shd w:val="clear" w:color="auto" w:fill="auto"/>
            <w:noWrap/>
            <w:vAlign w:val="center"/>
            <w:hideMark/>
          </w:tcPr>
          <w:p w14:paraId="1AFF7510" w14:textId="2F737DD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78</w:t>
            </w:r>
          </w:p>
        </w:tc>
        <w:tc>
          <w:tcPr>
            <w:tcW w:w="709" w:type="dxa"/>
            <w:tcBorders>
              <w:top w:val="nil"/>
              <w:left w:val="nil"/>
              <w:bottom w:val="single" w:sz="4" w:space="0" w:color="auto"/>
              <w:right w:val="single" w:sz="4" w:space="0" w:color="auto"/>
            </w:tcBorders>
            <w:shd w:val="clear" w:color="auto" w:fill="auto"/>
            <w:noWrap/>
            <w:vAlign w:val="center"/>
            <w:hideMark/>
          </w:tcPr>
          <w:p w14:paraId="553AA514" w14:textId="109FD2F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5DBC7EF" w14:textId="7A4EE86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B91E33C" w14:textId="18C2E6B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6C72C3E" w14:textId="33D5929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66</w:t>
            </w:r>
          </w:p>
        </w:tc>
        <w:tc>
          <w:tcPr>
            <w:tcW w:w="851" w:type="dxa"/>
            <w:tcBorders>
              <w:top w:val="nil"/>
              <w:left w:val="nil"/>
              <w:bottom w:val="single" w:sz="4" w:space="0" w:color="auto"/>
              <w:right w:val="single" w:sz="4" w:space="0" w:color="auto"/>
            </w:tcBorders>
            <w:shd w:val="clear" w:color="auto" w:fill="auto"/>
            <w:noWrap/>
            <w:vAlign w:val="center"/>
            <w:hideMark/>
          </w:tcPr>
          <w:p w14:paraId="61F9303F" w14:textId="1AD9C07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FBCC60B" w14:textId="765A5C2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136</w:t>
            </w:r>
          </w:p>
        </w:tc>
        <w:tc>
          <w:tcPr>
            <w:tcW w:w="851" w:type="dxa"/>
            <w:tcBorders>
              <w:top w:val="nil"/>
              <w:left w:val="nil"/>
              <w:bottom w:val="single" w:sz="4" w:space="0" w:color="auto"/>
              <w:right w:val="single" w:sz="4" w:space="0" w:color="auto"/>
            </w:tcBorders>
            <w:shd w:val="clear" w:color="auto" w:fill="auto"/>
            <w:noWrap/>
            <w:vAlign w:val="center"/>
            <w:hideMark/>
          </w:tcPr>
          <w:p w14:paraId="252CF068" w14:textId="2D251FF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80F7FDA" w14:textId="7C5ED5E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0F2E214" w14:textId="1B2D06A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0D7BBBD" w14:textId="764E5BB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000B28B" w14:textId="73C93F0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105</w:t>
            </w:r>
          </w:p>
        </w:tc>
        <w:tc>
          <w:tcPr>
            <w:tcW w:w="851" w:type="dxa"/>
            <w:tcBorders>
              <w:top w:val="nil"/>
              <w:left w:val="nil"/>
              <w:bottom w:val="single" w:sz="4" w:space="0" w:color="auto"/>
              <w:right w:val="single" w:sz="4" w:space="0" w:color="auto"/>
            </w:tcBorders>
            <w:shd w:val="clear" w:color="auto" w:fill="auto"/>
            <w:noWrap/>
            <w:vAlign w:val="center"/>
            <w:hideMark/>
          </w:tcPr>
          <w:p w14:paraId="25CE44C8" w14:textId="5D52912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28AD16" w14:textId="68A3F2E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184DE9C" w14:textId="484CB77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A876DAF" w14:textId="45C7757F"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593024"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24</w:t>
            </w:r>
          </w:p>
        </w:tc>
        <w:tc>
          <w:tcPr>
            <w:tcW w:w="1418" w:type="dxa"/>
            <w:tcBorders>
              <w:top w:val="nil"/>
              <w:left w:val="nil"/>
              <w:bottom w:val="single" w:sz="4" w:space="0" w:color="auto"/>
              <w:right w:val="single" w:sz="4" w:space="0" w:color="auto"/>
            </w:tcBorders>
            <w:shd w:val="clear" w:color="auto" w:fill="auto"/>
            <w:vAlign w:val="center"/>
            <w:hideMark/>
          </w:tcPr>
          <w:p w14:paraId="5698CED6" w14:textId="502402D0"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Катетер аспирационный</w:t>
            </w:r>
          </w:p>
        </w:tc>
        <w:tc>
          <w:tcPr>
            <w:tcW w:w="577" w:type="dxa"/>
            <w:tcBorders>
              <w:top w:val="nil"/>
              <w:left w:val="nil"/>
              <w:bottom w:val="single" w:sz="4" w:space="0" w:color="auto"/>
              <w:right w:val="single" w:sz="4" w:space="0" w:color="auto"/>
            </w:tcBorders>
            <w:shd w:val="clear" w:color="auto" w:fill="auto"/>
            <w:vAlign w:val="center"/>
            <w:hideMark/>
          </w:tcPr>
          <w:p w14:paraId="3F43C807" w14:textId="106D059B"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265D77AE" w14:textId="13013D79"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14:paraId="6AC51E75" w14:textId="6C00D7C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xml:space="preserve"> 168 </w:t>
            </w:r>
          </w:p>
        </w:tc>
        <w:tc>
          <w:tcPr>
            <w:tcW w:w="708" w:type="dxa"/>
            <w:tcBorders>
              <w:top w:val="nil"/>
              <w:left w:val="nil"/>
              <w:bottom w:val="single" w:sz="4" w:space="0" w:color="auto"/>
              <w:right w:val="single" w:sz="4" w:space="0" w:color="auto"/>
            </w:tcBorders>
            <w:shd w:val="clear" w:color="auto" w:fill="auto"/>
            <w:noWrap/>
            <w:vAlign w:val="center"/>
            <w:hideMark/>
          </w:tcPr>
          <w:p w14:paraId="272E5CF3" w14:textId="3912FC8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78</w:t>
            </w:r>
          </w:p>
        </w:tc>
        <w:tc>
          <w:tcPr>
            <w:tcW w:w="709" w:type="dxa"/>
            <w:tcBorders>
              <w:top w:val="nil"/>
              <w:left w:val="nil"/>
              <w:bottom w:val="single" w:sz="4" w:space="0" w:color="auto"/>
              <w:right w:val="single" w:sz="4" w:space="0" w:color="auto"/>
            </w:tcBorders>
            <w:shd w:val="clear" w:color="auto" w:fill="auto"/>
            <w:noWrap/>
            <w:vAlign w:val="center"/>
            <w:hideMark/>
          </w:tcPr>
          <w:p w14:paraId="38B0A63A" w14:textId="40EF1EB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BE5D1A4" w14:textId="02D6C13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AA860DC" w14:textId="72A94A7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898C17F" w14:textId="389F992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66</w:t>
            </w:r>
          </w:p>
        </w:tc>
        <w:tc>
          <w:tcPr>
            <w:tcW w:w="851" w:type="dxa"/>
            <w:tcBorders>
              <w:top w:val="nil"/>
              <w:left w:val="nil"/>
              <w:bottom w:val="single" w:sz="4" w:space="0" w:color="auto"/>
              <w:right w:val="single" w:sz="4" w:space="0" w:color="auto"/>
            </w:tcBorders>
            <w:shd w:val="clear" w:color="auto" w:fill="auto"/>
            <w:noWrap/>
            <w:vAlign w:val="center"/>
            <w:hideMark/>
          </w:tcPr>
          <w:p w14:paraId="7743FC5A" w14:textId="44943AD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634F306" w14:textId="2D4BAB3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136</w:t>
            </w:r>
          </w:p>
        </w:tc>
        <w:tc>
          <w:tcPr>
            <w:tcW w:w="851" w:type="dxa"/>
            <w:tcBorders>
              <w:top w:val="nil"/>
              <w:left w:val="nil"/>
              <w:bottom w:val="single" w:sz="4" w:space="0" w:color="auto"/>
              <w:right w:val="single" w:sz="4" w:space="0" w:color="auto"/>
            </w:tcBorders>
            <w:shd w:val="clear" w:color="auto" w:fill="auto"/>
            <w:noWrap/>
            <w:vAlign w:val="center"/>
            <w:hideMark/>
          </w:tcPr>
          <w:p w14:paraId="36566F42" w14:textId="284716A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CF706C7" w14:textId="0762828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34EA09F" w14:textId="7D4721D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2A74DC83" w14:textId="58AEC0E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5E2BBBE" w14:textId="4731F64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105</w:t>
            </w:r>
          </w:p>
        </w:tc>
        <w:tc>
          <w:tcPr>
            <w:tcW w:w="851" w:type="dxa"/>
            <w:tcBorders>
              <w:top w:val="nil"/>
              <w:left w:val="nil"/>
              <w:bottom w:val="single" w:sz="4" w:space="0" w:color="auto"/>
              <w:right w:val="single" w:sz="4" w:space="0" w:color="auto"/>
            </w:tcBorders>
            <w:shd w:val="clear" w:color="auto" w:fill="auto"/>
            <w:noWrap/>
            <w:vAlign w:val="center"/>
            <w:hideMark/>
          </w:tcPr>
          <w:p w14:paraId="66492A42" w14:textId="20306DD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F3820D5" w14:textId="0CB03E2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7507D0C" w14:textId="17B0A01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6858BBBD" w14:textId="59623CBA"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88794BD"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25</w:t>
            </w:r>
          </w:p>
        </w:tc>
        <w:tc>
          <w:tcPr>
            <w:tcW w:w="1418" w:type="dxa"/>
            <w:tcBorders>
              <w:top w:val="nil"/>
              <w:left w:val="nil"/>
              <w:bottom w:val="single" w:sz="4" w:space="0" w:color="auto"/>
              <w:right w:val="single" w:sz="4" w:space="0" w:color="auto"/>
            </w:tcBorders>
            <w:shd w:val="clear" w:color="auto" w:fill="auto"/>
            <w:vAlign w:val="center"/>
            <w:hideMark/>
          </w:tcPr>
          <w:p w14:paraId="5461D90C" w14:textId="030AB5EC"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Катетер Фоллея</w:t>
            </w:r>
          </w:p>
        </w:tc>
        <w:tc>
          <w:tcPr>
            <w:tcW w:w="577" w:type="dxa"/>
            <w:tcBorders>
              <w:top w:val="nil"/>
              <w:left w:val="nil"/>
              <w:bottom w:val="single" w:sz="4" w:space="0" w:color="auto"/>
              <w:right w:val="single" w:sz="4" w:space="0" w:color="auto"/>
            </w:tcBorders>
            <w:shd w:val="clear" w:color="auto" w:fill="auto"/>
            <w:vAlign w:val="center"/>
            <w:hideMark/>
          </w:tcPr>
          <w:p w14:paraId="48D078A7" w14:textId="681D88CB"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00B1699A" w14:textId="62B15154"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270</w:t>
            </w:r>
          </w:p>
        </w:tc>
        <w:tc>
          <w:tcPr>
            <w:tcW w:w="709" w:type="dxa"/>
            <w:tcBorders>
              <w:top w:val="nil"/>
              <w:left w:val="nil"/>
              <w:bottom w:val="single" w:sz="4" w:space="0" w:color="auto"/>
              <w:right w:val="single" w:sz="4" w:space="0" w:color="auto"/>
            </w:tcBorders>
            <w:shd w:val="clear" w:color="auto" w:fill="auto"/>
            <w:noWrap/>
            <w:vAlign w:val="center"/>
            <w:hideMark/>
          </w:tcPr>
          <w:p w14:paraId="312CDEA3" w14:textId="12DA4A2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265</w:t>
            </w:r>
          </w:p>
        </w:tc>
        <w:tc>
          <w:tcPr>
            <w:tcW w:w="708" w:type="dxa"/>
            <w:tcBorders>
              <w:top w:val="nil"/>
              <w:left w:val="nil"/>
              <w:bottom w:val="single" w:sz="4" w:space="0" w:color="auto"/>
              <w:right w:val="single" w:sz="4" w:space="0" w:color="auto"/>
            </w:tcBorders>
            <w:shd w:val="clear" w:color="auto" w:fill="auto"/>
            <w:noWrap/>
            <w:vAlign w:val="center"/>
            <w:hideMark/>
          </w:tcPr>
          <w:p w14:paraId="2165D4B5" w14:textId="33E1C46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250</w:t>
            </w:r>
          </w:p>
        </w:tc>
        <w:tc>
          <w:tcPr>
            <w:tcW w:w="709" w:type="dxa"/>
            <w:tcBorders>
              <w:top w:val="nil"/>
              <w:left w:val="nil"/>
              <w:bottom w:val="single" w:sz="4" w:space="0" w:color="auto"/>
              <w:right w:val="single" w:sz="4" w:space="0" w:color="auto"/>
            </w:tcBorders>
            <w:shd w:val="clear" w:color="auto" w:fill="auto"/>
            <w:noWrap/>
            <w:vAlign w:val="center"/>
            <w:hideMark/>
          </w:tcPr>
          <w:p w14:paraId="5A9DD94A" w14:textId="5BABF78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4A5D08C" w14:textId="46B3C39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83E7928" w14:textId="08386E6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194</w:t>
            </w:r>
          </w:p>
        </w:tc>
        <w:tc>
          <w:tcPr>
            <w:tcW w:w="850" w:type="dxa"/>
            <w:tcBorders>
              <w:top w:val="nil"/>
              <w:left w:val="nil"/>
              <w:bottom w:val="single" w:sz="4" w:space="0" w:color="auto"/>
              <w:right w:val="single" w:sz="4" w:space="0" w:color="auto"/>
            </w:tcBorders>
            <w:shd w:val="clear" w:color="auto" w:fill="auto"/>
            <w:noWrap/>
            <w:vAlign w:val="center"/>
            <w:hideMark/>
          </w:tcPr>
          <w:p w14:paraId="2FBAB565" w14:textId="2DC1706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187</w:t>
            </w:r>
          </w:p>
        </w:tc>
        <w:tc>
          <w:tcPr>
            <w:tcW w:w="851" w:type="dxa"/>
            <w:tcBorders>
              <w:top w:val="nil"/>
              <w:left w:val="nil"/>
              <w:bottom w:val="single" w:sz="4" w:space="0" w:color="auto"/>
              <w:right w:val="single" w:sz="4" w:space="0" w:color="auto"/>
            </w:tcBorders>
            <w:shd w:val="clear" w:color="auto" w:fill="auto"/>
            <w:noWrap/>
            <w:vAlign w:val="center"/>
            <w:hideMark/>
          </w:tcPr>
          <w:p w14:paraId="28CDB092" w14:textId="1B3EE3F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5FB9273" w14:textId="6B7BF28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246</w:t>
            </w:r>
          </w:p>
        </w:tc>
        <w:tc>
          <w:tcPr>
            <w:tcW w:w="851" w:type="dxa"/>
            <w:tcBorders>
              <w:top w:val="nil"/>
              <w:left w:val="nil"/>
              <w:bottom w:val="single" w:sz="4" w:space="0" w:color="auto"/>
              <w:right w:val="single" w:sz="4" w:space="0" w:color="auto"/>
            </w:tcBorders>
            <w:shd w:val="clear" w:color="auto" w:fill="auto"/>
            <w:noWrap/>
            <w:vAlign w:val="center"/>
            <w:hideMark/>
          </w:tcPr>
          <w:p w14:paraId="3AC9FC2E" w14:textId="5862EB2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1DC37E4" w14:textId="7CF6C2A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C8B2FE1" w14:textId="552D7F6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2B8B5BD" w14:textId="462EF75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D9BE7ED" w14:textId="3C93687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258</w:t>
            </w:r>
          </w:p>
        </w:tc>
        <w:tc>
          <w:tcPr>
            <w:tcW w:w="851" w:type="dxa"/>
            <w:tcBorders>
              <w:top w:val="nil"/>
              <w:left w:val="nil"/>
              <w:bottom w:val="single" w:sz="4" w:space="0" w:color="auto"/>
              <w:right w:val="single" w:sz="4" w:space="0" w:color="auto"/>
            </w:tcBorders>
            <w:shd w:val="clear" w:color="auto" w:fill="auto"/>
            <w:noWrap/>
            <w:vAlign w:val="center"/>
            <w:hideMark/>
          </w:tcPr>
          <w:p w14:paraId="511D2951" w14:textId="6C1E753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7A97373" w14:textId="2CEE98C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265</w:t>
            </w:r>
          </w:p>
        </w:tc>
        <w:tc>
          <w:tcPr>
            <w:tcW w:w="850" w:type="dxa"/>
            <w:tcBorders>
              <w:top w:val="nil"/>
              <w:left w:val="nil"/>
              <w:bottom w:val="single" w:sz="4" w:space="0" w:color="auto"/>
              <w:right w:val="single" w:sz="4" w:space="0" w:color="auto"/>
            </w:tcBorders>
            <w:shd w:val="clear" w:color="auto" w:fill="auto"/>
            <w:noWrap/>
            <w:vAlign w:val="center"/>
            <w:hideMark/>
          </w:tcPr>
          <w:p w14:paraId="3ABEF2B9" w14:textId="002C823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5333BEA6" w14:textId="2F7DB2CB" w:rsidTr="0001091C">
        <w:trPr>
          <w:trHeight w:val="13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F271D73"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26</w:t>
            </w:r>
          </w:p>
        </w:tc>
        <w:tc>
          <w:tcPr>
            <w:tcW w:w="1418" w:type="dxa"/>
            <w:tcBorders>
              <w:top w:val="nil"/>
              <w:left w:val="nil"/>
              <w:bottom w:val="single" w:sz="4" w:space="0" w:color="auto"/>
              <w:right w:val="single" w:sz="4" w:space="0" w:color="auto"/>
            </w:tcBorders>
            <w:shd w:val="clear" w:color="auto" w:fill="auto"/>
            <w:vAlign w:val="center"/>
            <w:hideMark/>
          </w:tcPr>
          <w:p w14:paraId="0AA18BD0" w14:textId="76B7F528"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Катетер Фоллея</w:t>
            </w:r>
          </w:p>
        </w:tc>
        <w:tc>
          <w:tcPr>
            <w:tcW w:w="577" w:type="dxa"/>
            <w:tcBorders>
              <w:top w:val="nil"/>
              <w:left w:val="nil"/>
              <w:bottom w:val="single" w:sz="4" w:space="0" w:color="auto"/>
              <w:right w:val="single" w:sz="4" w:space="0" w:color="auto"/>
            </w:tcBorders>
            <w:shd w:val="clear" w:color="auto" w:fill="auto"/>
            <w:vAlign w:val="center"/>
            <w:hideMark/>
          </w:tcPr>
          <w:p w14:paraId="727D6587" w14:textId="70992123"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4FACEA5F" w14:textId="1389E95B"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450</w:t>
            </w:r>
          </w:p>
        </w:tc>
        <w:tc>
          <w:tcPr>
            <w:tcW w:w="709" w:type="dxa"/>
            <w:tcBorders>
              <w:top w:val="nil"/>
              <w:left w:val="nil"/>
              <w:bottom w:val="single" w:sz="4" w:space="0" w:color="auto"/>
              <w:right w:val="single" w:sz="4" w:space="0" w:color="auto"/>
            </w:tcBorders>
            <w:shd w:val="clear" w:color="auto" w:fill="auto"/>
            <w:noWrap/>
            <w:vAlign w:val="center"/>
            <w:hideMark/>
          </w:tcPr>
          <w:p w14:paraId="37A821F1" w14:textId="5A7FE4C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xml:space="preserve"> 440 </w:t>
            </w:r>
          </w:p>
        </w:tc>
        <w:tc>
          <w:tcPr>
            <w:tcW w:w="708" w:type="dxa"/>
            <w:tcBorders>
              <w:top w:val="nil"/>
              <w:left w:val="nil"/>
              <w:bottom w:val="single" w:sz="4" w:space="0" w:color="auto"/>
              <w:right w:val="single" w:sz="4" w:space="0" w:color="auto"/>
            </w:tcBorders>
            <w:shd w:val="clear" w:color="auto" w:fill="auto"/>
            <w:noWrap/>
            <w:vAlign w:val="center"/>
            <w:hideMark/>
          </w:tcPr>
          <w:p w14:paraId="482AF5D0" w14:textId="60B3B9B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415</w:t>
            </w:r>
          </w:p>
        </w:tc>
        <w:tc>
          <w:tcPr>
            <w:tcW w:w="709" w:type="dxa"/>
            <w:tcBorders>
              <w:top w:val="nil"/>
              <w:left w:val="nil"/>
              <w:bottom w:val="single" w:sz="4" w:space="0" w:color="auto"/>
              <w:right w:val="single" w:sz="4" w:space="0" w:color="auto"/>
            </w:tcBorders>
            <w:shd w:val="clear" w:color="auto" w:fill="auto"/>
            <w:noWrap/>
            <w:vAlign w:val="center"/>
            <w:hideMark/>
          </w:tcPr>
          <w:p w14:paraId="33250F8B" w14:textId="42AB915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FD21F50" w14:textId="57056C3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B081568" w14:textId="702B307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02A0C59" w14:textId="583D06D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280</w:t>
            </w:r>
          </w:p>
        </w:tc>
        <w:tc>
          <w:tcPr>
            <w:tcW w:w="851" w:type="dxa"/>
            <w:tcBorders>
              <w:top w:val="nil"/>
              <w:left w:val="nil"/>
              <w:bottom w:val="single" w:sz="4" w:space="0" w:color="auto"/>
              <w:right w:val="single" w:sz="4" w:space="0" w:color="auto"/>
            </w:tcBorders>
            <w:shd w:val="clear" w:color="auto" w:fill="auto"/>
            <w:noWrap/>
            <w:vAlign w:val="center"/>
            <w:hideMark/>
          </w:tcPr>
          <w:p w14:paraId="18289CCF" w14:textId="07CD7E9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9146905" w14:textId="65CEACD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426</w:t>
            </w:r>
          </w:p>
        </w:tc>
        <w:tc>
          <w:tcPr>
            <w:tcW w:w="851" w:type="dxa"/>
            <w:tcBorders>
              <w:top w:val="nil"/>
              <w:left w:val="nil"/>
              <w:bottom w:val="single" w:sz="4" w:space="0" w:color="auto"/>
              <w:right w:val="single" w:sz="4" w:space="0" w:color="auto"/>
            </w:tcBorders>
            <w:shd w:val="clear" w:color="auto" w:fill="auto"/>
            <w:noWrap/>
            <w:vAlign w:val="center"/>
            <w:hideMark/>
          </w:tcPr>
          <w:p w14:paraId="5F324F5D" w14:textId="02D6E9E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81B86BE" w14:textId="1C61CAF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0ED5DBD" w14:textId="578F0E5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D31F61A" w14:textId="26F1458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2D588BA" w14:textId="794E143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393</w:t>
            </w:r>
          </w:p>
        </w:tc>
        <w:tc>
          <w:tcPr>
            <w:tcW w:w="851" w:type="dxa"/>
            <w:tcBorders>
              <w:top w:val="nil"/>
              <w:left w:val="nil"/>
              <w:bottom w:val="single" w:sz="4" w:space="0" w:color="auto"/>
              <w:right w:val="single" w:sz="4" w:space="0" w:color="auto"/>
            </w:tcBorders>
            <w:shd w:val="clear" w:color="auto" w:fill="auto"/>
            <w:noWrap/>
            <w:vAlign w:val="center"/>
            <w:hideMark/>
          </w:tcPr>
          <w:p w14:paraId="24EAF727" w14:textId="15908AC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15202FB" w14:textId="62BED6C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440</w:t>
            </w:r>
          </w:p>
        </w:tc>
        <w:tc>
          <w:tcPr>
            <w:tcW w:w="850" w:type="dxa"/>
            <w:tcBorders>
              <w:top w:val="nil"/>
              <w:left w:val="nil"/>
              <w:bottom w:val="single" w:sz="4" w:space="0" w:color="auto"/>
              <w:right w:val="single" w:sz="4" w:space="0" w:color="auto"/>
            </w:tcBorders>
            <w:shd w:val="clear" w:color="auto" w:fill="auto"/>
            <w:noWrap/>
            <w:vAlign w:val="center"/>
            <w:hideMark/>
          </w:tcPr>
          <w:p w14:paraId="7249384A" w14:textId="6D8B28D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6E80ED7C" w14:textId="62BF8D54"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325BBCD"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27</w:t>
            </w:r>
          </w:p>
        </w:tc>
        <w:tc>
          <w:tcPr>
            <w:tcW w:w="1418" w:type="dxa"/>
            <w:tcBorders>
              <w:top w:val="nil"/>
              <w:left w:val="nil"/>
              <w:bottom w:val="single" w:sz="4" w:space="0" w:color="auto"/>
              <w:right w:val="single" w:sz="4" w:space="0" w:color="auto"/>
            </w:tcBorders>
            <w:shd w:val="clear" w:color="auto" w:fill="auto"/>
            <w:vAlign w:val="center"/>
            <w:hideMark/>
          </w:tcPr>
          <w:p w14:paraId="59A2649D" w14:textId="1189FE46"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Катетер для торакального дренажа с троакаром</w:t>
            </w:r>
          </w:p>
        </w:tc>
        <w:tc>
          <w:tcPr>
            <w:tcW w:w="577" w:type="dxa"/>
            <w:tcBorders>
              <w:top w:val="nil"/>
              <w:left w:val="nil"/>
              <w:bottom w:val="single" w:sz="4" w:space="0" w:color="auto"/>
              <w:right w:val="single" w:sz="4" w:space="0" w:color="auto"/>
            </w:tcBorders>
            <w:shd w:val="clear" w:color="auto" w:fill="auto"/>
            <w:vAlign w:val="center"/>
            <w:hideMark/>
          </w:tcPr>
          <w:p w14:paraId="45FABD45" w14:textId="37A59A43"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3F3BCF91" w14:textId="5E89887F"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6 800</w:t>
            </w:r>
          </w:p>
        </w:tc>
        <w:tc>
          <w:tcPr>
            <w:tcW w:w="709" w:type="dxa"/>
            <w:tcBorders>
              <w:top w:val="nil"/>
              <w:left w:val="nil"/>
              <w:bottom w:val="single" w:sz="4" w:space="0" w:color="auto"/>
              <w:right w:val="single" w:sz="4" w:space="0" w:color="auto"/>
            </w:tcBorders>
            <w:shd w:val="clear" w:color="auto" w:fill="auto"/>
            <w:noWrap/>
            <w:vAlign w:val="center"/>
            <w:hideMark/>
          </w:tcPr>
          <w:p w14:paraId="7496BCCC" w14:textId="4647A3B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5D5D71E" w14:textId="2B1A783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7AA813A" w14:textId="7E0FF7E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32C540E" w14:textId="29CCF29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6A16996" w14:textId="06C723C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95C8ACA" w14:textId="384DBFA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E45456B" w14:textId="175504C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284F223" w14:textId="4132D61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F289511" w14:textId="4D75F6D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2EB99E5" w14:textId="2D07D3A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0BE9F55" w14:textId="20FBF22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BF35BAB" w14:textId="2F9609A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86DE177" w14:textId="15EEC00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A6F7582" w14:textId="32DB72D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C2FCF3B" w14:textId="7232B43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12DE181" w14:textId="6A0F391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2B905429" w14:textId="33EF8D41" w:rsidTr="0001091C">
        <w:trPr>
          <w:trHeight w:val="49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323A2C9"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28</w:t>
            </w:r>
          </w:p>
        </w:tc>
        <w:tc>
          <w:tcPr>
            <w:tcW w:w="1418" w:type="dxa"/>
            <w:tcBorders>
              <w:top w:val="nil"/>
              <w:left w:val="nil"/>
              <w:bottom w:val="nil"/>
              <w:right w:val="single" w:sz="4" w:space="0" w:color="auto"/>
            </w:tcBorders>
            <w:shd w:val="clear" w:color="auto" w:fill="auto"/>
            <w:vAlign w:val="center"/>
            <w:hideMark/>
          </w:tcPr>
          <w:p w14:paraId="6928D2DB" w14:textId="0E2CB657"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Катетер уретральный женский </w:t>
            </w:r>
          </w:p>
        </w:tc>
        <w:tc>
          <w:tcPr>
            <w:tcW w:w="577" w:type="dxa"/>
            <w:tcBorders>
              <w:top w:val="nil"/>
              <w:left w:val="nil"/>
              <w:bottom w:val="single" w:sz="4" w:space="0" w:color="auto"/>
              <w:right w:val="single" w:sz="4" w:space="0" w:color="auto"/>
            </w:tcBorders>
            <w:shd w:val="clear" w:color="auto" w:fill="auto"/>
            <w:vAlign w:val="center"/>
            <w:hideMark/>
          </w:tcPr>
          <w:p w14:paraId="5E2E1398" w14:textId="2F3FB38D"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28B2879C" w14:textId="6F2E8F5B"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300</w:t>
            </w:r>
          </w:p>
        </w:tc>
        <w:tc>
          <w:tcPr>
            <w:tcW w:w="709" w:type="dxa"/>
            <w:tcBorders>
              <w:top w:val="nil"/>
              <w:left w:val="nil"/>
              <w:bottom w:val="single" w:sz="4" w:space="0" w:color="auto"/>
              <w:right w:val="single" w:sz="4" w:space="0" w:color="auto"/>
            </w:tcBorders>
            <w:shd w:val="clear" w:color="auto" w:fill="auto"/>
            <w:noWrap/>
            <w:vAlign w:val="center"/>
            <w:hideMark/>
          </w:tcPr>
          <w:p w14:paraId="640939E5" w14:textId="047131E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220</w:t>
            </w:r>
          </w:p>
        </w:tc>
        <w:tc>
          <w:tcPr>
            <w:tcW w:w="708" w:type="dxa"/>
            <w:tcBorders>
              <w:top w:val="nil"/>
              <w:left w:val="nil"/>
              <w:bottom w:val="single" w:sz="4" w:space="0" w:color="auto"/>
              <w:right w:val="single" w:sz="4" w:space="0" w:color="auto"/>
            </w:tcBorders>
            <w:shd w:val="clear" w:color="auto" w:fill="auto"/>
            <w:noWrap/>
            <w:vAlign w:val="center"/>
            <w:hideMark/>
          </w:tcPr>
          <w:p w14:paraId="50FEF84E" w14:textId="1133121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088BAAD" w14:textId="56643DB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86E5FBA" w14:textId="5EE6931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D5B5D74" w14:textId="7870D01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51D00C8" w14:textId="6ADA7D5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4B3EA18" w14:textId="2093A4C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5289B39" w14:textId="1FEBB12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846F39A" w14:textId="75C1854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FC4D0F" w14:textId="18BE1EB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2EA4823" w14:textId="5FC4243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0DE3744" w14:textId="6864D31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106953C" w14:textId="54246D6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123</w:t>
            </w:r>
          </w:p>
        </w:tc>
        <w:tc>
          <w:tcPr>
            <w:tcW w:w="851" w:type="dxa"/>
            <w:tcBorders>
              <w:top w:val="nil"/>
              <w:left w:val="nil"/>
              <w:bottom w:val="single" w:sz="4" w:space="0" w:color="auto"/>
              <w:right w:val="single" w:sz="4" w:space="0" w:color="auto"/>
            </w:tcBorders>
            <w:shd w:val="clear" w:color="auto" w:fill="auto"/>
            <w:noWrap/>
            <w:vAlign w:val="center"/>
            <w:hideMark/>
          </w:tcPr>
          <w:p w14:paraId="4497D2DF" w14:textId="506AB30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9B3A2F5" w14:textId="109CB13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B7F8896" w14:textId="53EC5A6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223ACA7B" w14:textId="5CC37300" w:rsidTr="0001091C">
        <w:trPr>
          <w:trHeight w:val="55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F985CE"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8F1E2B" w14:textId="352F6C70"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Клеенка подкладная резинотканевая вид А 1м</w:t>
            </w:r>
          </w:p>
        </w:tc>
        <w:tc>
          <w:tcPr>
            <w:tcW w:w="577" w:type="dxa"/>
            <w:tcBorders>
              <w:top w:val="nil"/>
              <w:left w:val="nil"/>
              <w:bottom w:val="single" w:sz="4" w:space="0" w:color="auto"/>
              <w:right w:val="single" w:sz="4" w:space="0" w:color="auto"/>
            </w:tcBorders>
            <w:shd w:val="clear" w:color="auto" w:fill="auto"/>
            <w:vAlign w:val="center"/>
            <w:hideMark/>
          </w:tcPr>
          <w:p w14:paraId="5A85302F" w14:textId="2E1ED9A2"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м.</w:t>
            </w:r>
          </w:p>
        </w:tc>
        <w:tc>
          <w:tcPr>
            <w:tcW w:w="557" w:type="dxa"/>
            <w:tcBorders>
              <w:top w:val="nil"/>
              <w:left w:val="nil"/>
              <w:bottom w:val="single" w:sz="4" w:space="0" w:color="auto"/>
              <w:right w:val="single" w:sz="4" w:space="0" w:color="auto"/>
            </w:tcBorders>
            <w:shd w:val="clear" w:color="auto" w:fill="auto"/>
            <w:vAlign w:val="center"/>
            <w:hideMark/>
          </w:tcPr>
          <w:p w14:paraId="42966FBD" w14:textId="43DAFCE1"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1 300</w:t>
            </w:r>
          </w:p>
        </w:tc>
        <w:tc>
          <w:tcPr>
            <w:tcW w:w="709" w:type="dxa"/>
            <w:tcBorders>
              <w:top w:val="nil"/>
              <w:left w:val="nil"/>
              <w:bottom w:val="single" w:sz="4" w:space="0" w:color="auto"/>
              <w:right w:val="single" w:sz="4" w:space="0" w:color="auto"/>
            </w:tcBorders>
            <w:shd w:val="clear" w:color="auto" w:fill="auto"/>
            <w:noWrap/>
            <w:vAlign w:val="center"/>
            <w:hideMark/>
          </w:tcPr>
          <w:p w14:paraId="20497862" w14:textId="1E9DA55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D9C0F75" w14:textId="2C20489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1 290</w:t>
            </w:r>
          </w:p>
        </w:tc>
        <w:tc>
          <w:tcPr>
            <w:tcW w:w="709" w:type="dxa"/>
            <w:tcBorders>
              <w:top w:val="nil"/>
              <w:left w:val="nil"/>
              <w:bottom w:val="single" w:sz="4" w:space="0" w:color="auto"/>
              <w:right w:val="single" w:sz="4" w:space="0" w:color="auto"/>
            </w:tcBorders>
            <w:shd w:val="clear" w:color="auto" w:fill="auto"/>
            <w:noWrap/>
            <w:vAlign w:val="center"/>
            <w:hideMark/>
          </w:tcPr>
          <w:p w14:paraId="2709DCC3" w14:textId="1079274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066F5D6" w14:textId="052CDDB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8F1FA25" w14:textId="15F710D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6162A66" w14:textId="6C0B617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B652D13" w14:textId="129200D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37EF737" w14:textId="03AAE84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1A4B503" w14:textId="44B26B7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C10EC2" w14:textId="0BFD3EB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249BF89" w14:textId="6A694B5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245E37B" w14:textId="6B72787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CCF7014" w14:textId="776F76A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D0B8249" w14:textId="3730B49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7397E05" w14:textId="189CB5E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3A47EAC" w14:textId="1AB9AE3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6A279C3A" w14:textId="3C506DCF"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4769445"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14:paraId="1422EEC4" w14:textId="310E9391"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Контейнер для сбора биологического материала </w:t>
            </w:r>
          </w:p>
        </w:tc>
        <w:tc>
          <w:tcPr>
            <w:tcW w:w="577" w:type="dxa"/>
            <w:tcBorders>
              <w:top w:val="nil"/>
              <w:left w:val="nil"/>
              <w:bottom w:val="single" w:sz="4" w:space="0" w:color="auto"/>
              <w:right w:val="single" w:sz="4" w:space="0" w:color="auto"/>
            </w:tcBorders>
            <w:shd w:val="clear" w:color="auto" w:fill="auto"/>
            <w:vAlign w:val="center"/>
            <w:hideMark/>
          </w:tcPr>
          <w:p w14:paraId="1B2E848F" w14:textId="5C6A0923"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62A033FE" w14:textId="594DC26E"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60</w:t>
            </w:r>
          </w:p>
        </w:tc>
        <w:tc>
          <w:tcPr>
            <w:tcW w:w="709" w:type="dxa"/>
            <w:tcBorders>
              <w:top w:val="nil"/>
              <w:left w:val="nil"/>
              <w:bottom w:val="single" w:sz="4" w:space="0" w:color="auto"/>
              <w:right w:val="single" w:sz="4" w:space="0" w:color="auto"/>
            </w:tcBorders>
            <w:shd w:val="clear" w:color="auto" w:fill="auto"/>
            <w:noWrap/>
            <w:vAlign w:val="center"/>
            <w:hideMark/>
          </w:tcPr>
          <w:p w14:paraId="36F79381" w14:textId="3548C06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58</w:t>
            </w:r>
          </w:p>
        </w:tc>
        <w:tc>
          <w:tcPr>
            <w:tcW w:w="708" w:type="dxa"/>
            <w:tcBorders>
              <w:top w:val="nil"/>
              <w:left w:val="nil"/>
              <w:bottom w:val="single" w:sz="4" w:space="0" w:color="auto"/>
              <w:right w:val="single" w:sz="4" w:space="0" w:color="auto"/>
            </w:tcBorders>
            <w:shd w:val="clear" w:color="auto" w:fill="auto"/>
            <w:noWrap/>
            <w:vAlign w:val="center"/>
            <w:hideMark/>
          </w:tcPr>
          <w:p w14:paraId="52E29BD8" w14:textId="64CC7F0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A81A175" w14:textId="561EC82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A1BE63D" w14:textId="6598D10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B5C78BE" w14:textId="7ACDA46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590EEEA" w14:textId="63E229E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42A2AFA" w14:textId="308E227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0BF737E" w14:textId="497B038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230660C" w14:textId="3EECBEB7" w:rsidR="00342FFA" w:rsidRPr="00813A24" w:rsidRDefault="00342FFA" w:rsidP="00F414CE">
            <w:pPr>
              <w:spacing w:after="0" w:line="240" w:lineRule="auto"/>
              <w:ind w:left="-106" w:right="-81"/>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5C7D803" w14:textId="676ABEC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r w:rsidRPr="00A7142C">
              <w:rPr>
                <w:rFonts w:ascii="Times New Roman" w:hAnsi="Times New Roman" w:cs="Times New Roman"/>
                <w:color w:val="000000"/>
                <w:sz w:val="18"/>
                <w:szCs w:val="18"/>
              </w:rPr>
              <w:t>47</w:t>
            </w:r>
          </w:p>
        </w:tc>
        <w:tc>
          <w:tcPr>
            <w:tcW w:w="850" w:type="dxa"/>
            <w:tcBorders>
              <w:top w:val="nil"/>
              <w:left w:val="nil"/>
              <w:bottom w:val="single" w:sz="4" w:space="0" w:color="auto"/>
              <w:right w:val="single" w:sz="4" w:space="0" w:color="auto"/>
            </w:tcBorders>
            <w:shd w:val="clear" w:color="auto" w:fill="auto"/>
            <w:noWrap/>
            <w:vAlign w:val="center"/>
            <w:hideMark/>
          </w:tcPr>
          <w:p w14:paraId="183167A8" w14:textId="6CCFC03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A625985" w14:textId="0B63966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1FADB10" w14:textId="4ADA285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53,7</w:t>
            </w:r>
          </w:p>
        </w:tc>
        <w:tc>
          <w:tcPr>
            <w:tcW w:w="851" w:type="dxa"/>
            <w:tcBorders>
              <w:top w:val="nil"/>
              <w:left w:val="nil"/>
              <w:bottom w:val="single" w:sz="4" w:space="0" w:color="auto"/>
              <w:right w:val="single" w:sz="4" w:space="0" w:color="auto"/>
            </w:tcBorders>
            <w:shd w:val="clear" w:color="auto" w:fill="auto"/>
            <w:noWrap/>
            <w:vAlign w:val="center"/>
            <w:hideMark/>
          </w:tcPr>
          <w:p w14:paraId="0FB293D6" w14:textId="6A22263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7787BD3" w14:textId="3A1D975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43345FC" w14:textId="1A64ECF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1E3D851B" w14:textId="1E3A9294"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CA14E4A"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31</w:t>
            </w:r>
          </w:p>
        </w:tc>
        <w:tc>
          <w:tcPr>
            <w:tcW w:w="1418" w:type="dxa"/>
            <w:tcBorders>
              <w:top w:val="nil"/>
              <w:left w:val="nil"/>
              <w:bottom w:val="single" w:sz="4" w:space="0" w:color="auto"/>
              <w:right w:val="single" w:sz="4" w:space="0" w:color="auto"/>
            </w:tcBorders>
            <w:shd w:val="clear" w:color="auto" w:fill="auto"/>
            <w:vAlign w:val="center"/>
            <w:hideMark/>
          </w:tcPr>
          <w:p w14:paraId="234531F8" w14:textId="087378BD"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Лента индикаторная </w:t>
            </w:r>
          </w:p>
        </w:tc>
        <w:tc>
          <w:tcPr>
            <w:tcW w:w="577" w:type="dxa"/>
            <w:tcBorders>
              <w:top w:val="nil"/>
              <w:left w:val="nil"/>
              <w:bottom w:val="single" w:sz="4" w:space="0" w:color="auto"/>
              <w:right w:val="single" w:sz="4" w:space="0" w:color="auto"/>
            </w:tcBorders>
            <w:shd w:val="clear" w:color="auto" w:fill="auto"/>
            <w:vAlign w:val="center"/>
            <w:hideMark/>
          </w:tcPr>
          <w:p w14:paraId="309ABCB4" w14:textId="31920695"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3B46156A" w14:textId="170E76BD"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2 643</w:t>
            </w:r>
          </w:p>
        </w:tc>
        <w:tc>
          <w:tcPr>
            <w:tcW w:w="709" w:type="dxa"/>
            <w:tcBorders>
              <w:top w:val="nil"/>
              <w:left w:val="nil"/>
              <w:bottom w:val="single" w:sz="4" w:space="0" w:color="auto"/>
              <w:right w:val="single" w:sz="4" w:space="0" w:color="auto"/>
            </w:tcBorders>
            <w:shd w:val="clear" w:color="auto" w:fill="auto"/>
            <w:noWrap/>
            <w:vAlign w:val="center"/>
            <w:hideMark/>
          </w:tcPr>
          <w:p w14:paraId="0AB05D0D" w14:textId="1945F20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AEE7186" w14:textId="28BEE24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885E531" w14:textId="4AAEFCF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3B65587" w14:textId="3B24903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4FBF5E1" w14:textId="6A20873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114B0C6" w14:textId="1F7B11B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1CE7553" w14:textId="5DA111E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8779903" w14:textId="4091E48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4CCA63B" w14:textId="0CA144F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A12239E" w14:textId="4482A92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60D45CE" w14:textId="6BC48F9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563BDA4F" w14:textId="322617A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CABE0FE" w14:textId="328F1E8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8E353DB" w14:textId="744ED2D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68CC4E" w14:textId="1A1AC69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1727A6A" w14:textId="0DDA4FD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1D128AAC" w14:textId="19F7C43B"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92814DB"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32</w:t>
            </w:r>
          </w:p>
        </w:tc>
        <w:tc>
          <w:tcPr>
            <w:tcW w:w="1418" w:type="dxa"/>
            <w:tcBorders>
              <w:top w:val="nil"/>
              <w:left w:val="nil"/>
              <w:bottom w:val="nil"/>
              <w:right w:val="single" w:sz="4" w:space="0" w:color="auto"/>
            </w:tcBorders>
            <w:shd w:val="clear" w:color="auto" w:fill="auto"/>
            <w:vAlign w:val="center"/>
            <w:hideMark/>
          </w:tcPr>
          <w:p w14:paraId="51B4EA4D" w14:textId="79D3B9BF"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Лента чековая </w:t>
            </w:r>
          </w:p>
        </w:tc>
        <w:tc>
          <w:tcPr>
            <w:tcW w:w="577" w:type="dxa"/>
            <w:tcBorders>
              <w:top w:val="nil"/>
              <w:left w:val="nil"/>
              <w:bottom w:val="single" w:sz="4" w:space="0" w:color="auto"/>
              <w:right w:val="single" w:sz="4" w:space="0" w:color="auto"/>
            </w:tcBorders>
            <w:shd w:val="clear" w:color="auto" w:fill="auto"/>
            <w:vAlign w:val="center"/>
            <w:hideMark/>
          </w:tcPr>
          <w:p w14:paraId="248D7686" w14:textId="63BC0AC4"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6208B165" w14:textId="61D17ED3"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222</w:t>
            </w:r>
          </w:p>
        </w:tc>
        <w:tc>
          <w:tcPr>
            <w:tcW w:w="709" w:type="dxa"/>
            <w:tcBorders>
              <w:top w:val="nil"/>
              <w:left w:val="nil"/>
              <w:bottom w:val="single" w:sz="4" w:space="0" w:color="auto"/>
              <w:right w:val="single" w:sz="4" w:space="0" w:color="auto"/>
            </w:tcBorders>
            <w:shd w:val="clear" w:color="auto" w:fill="auto"/>
            <w:noWrap/>
            <w:vAlign w:val="center"/>
            <w:hideMark/>
          </w:tcPr>
          <w:p w14:paraId="028A4ACF" w14:textId="5DD560E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0E6495E2" w14:textId="6ED9000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3D6B8CC" w14:textId="6E9BF04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F7C55B5" w14:textId="2990552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FF0D44C" w14:textId="4C6CD51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50D55C1" w14:textId="79A9ADB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B9FA78C" w14:textId="6ED7879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6EBAF47" w14:textId="73760BC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03E5FBB" w14:textId="5CAB1B6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3EB56A3" w14:textId="721B8E1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8BC460D" w14:textId="16FFC65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9D8189F" w14:textId="55329AA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3CCF490" w14:textId="0F50490C" w:rsidR="00342FFA" w:rsidRPr="00813A24" w:rsidRDefault="00342FFA" w:rsidP="002C79FD">
            <w:pPr>
              <w:spacing w:after="0" w:line="240" w:lineRule="auto"/>
              <w:ind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200</w:t>
            </w:r>
          </w:p>
        </w:tc>
        <w:tc>
          <w:tcPr>
            <w:tcW w:w="851" w:type="dxa"/>
            <w:tcBorders>
              <w:top w:val="nil"/>
              <w:left w:val="nil"/>
              <w:bottom w:val="single" w:sz="4" w:space="0" w:color="auto"/>
              <w:right w:val="single" w:sz="4" w:space="0" w:color="auto"/>
            </w:tcBorders>
            <w:shd w:val="clear" w:color="auto" w:fill="auto"/>
            <w:noWrap/>
            <w:vAlign w:val="center"/>
            <w:hideMark/>
          </w:tcPr>
          <w:p w14:paraId="38CEF41B" w14:textId="5946925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29DBA56" w14:textId="4931994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8026D0D" w14:textId="164ABE1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503EE302" w14:textId="2E69F3F9"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5EA83F"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6968D5" w14:textId="236B8517"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Скальпель №11</w:t>
            </w:r>
          </w:p>
        </w:tc>
        <w:tc>
          <w:tcPr>
            <w:tcW w:w="577" w:type="dxa"/>
            <w:tcBorders>
              <w:top w:val="nil"/>
              <w:left w:val="nil"/>
              <w:bottom w:val="single" w:sz="4" w:space="0" w:color="auto"/>
              <w:right w:val="single" w:sz="4" w:space="0" w:color="auto"/>
            </w:tcBorders>
            <w:shd w:val="clear" w:color="auto" w:fill="auto"/>
            <w:vAlign w:val="center"/>
            <w:hideMark/>
          </w:tcPr>
          <w:p w14:paraId="4BE7753E" w14:textId="55CFC771"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09899867" w14:textId="0FB88102"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80</w:t>
            </w:r>
          </w:p>
        </w:tc>
        <w:tc>
          <w:tcPr>
            <w:tcW w:w="709" w:type="dxa"/>
            <w:tcBorders>
              <w:top w:val="nil"/>
              <w:left w:val="nil"/>
              <w:bottom w:val="single" w:sz="4" w:space="0" w:color="auto"/>
              <w:right w:val="single" w:sz="4" w:space="0" w:color="auto"/>
            </w:tcBorders>
            <w:shd w:val="clear" w:color="auto" w:fill="auto"/>
            <w:noWrap/>
            <w:vAlign w:val="center"/>
            <w:hideMark/>
          </w:tcPr>
          <w:p w14:paraId="7EA868D4" w14:textId="16AFD7F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DCA7CD0" w14:textId="5DD2E34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C22EB56" w14:textId="0D45F4F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2AB2FC9" w14:textId="0EA068A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C552170" w14:textId="6B03996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8F0A359" w14:textId="1EA7CC5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2B7691E" w14:textId="17A8FEE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148914B" w14:textId="7E06169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B60C4BC" w14:textId="26B440B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3A681D37" w14:textId="1264782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D875F8E" w14:textId="45DAD3F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D69C803" w14:textId="138AFAF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EB21DB1" w14:textId="6BEAF7A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22A0D41" w14:textId="153CFD6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04E6D50" w14:textId="048B370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BC454ED" w14:textId="4F6EEAF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14977C8" w14:textId="6941CBEA"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97B073"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34</w:t>
            </w:r>
          </w:p>
        </w:tc>
        <w:tc>
          <w:tcPr>
            <w:tcW w:w="1418" w:type="dxa"/>
            <w:tcBorders>
              <w:top w:val="nil"/>
              <w:left w:val="nil"/>
              <w:bottom w:val="single" w:sz="4" w:space="0" w:color="auto"/>
              <w:right w:val="single" w:sz="4" w:space="0" w:color="auto"/>
            </w:tcBorders>
            <w:shd w:val="clear" w:color="auto" w:fill="auto"/>
            <w:vAlign w:val="center"/>
            <w:hideMark/>
          </w:tcPr>
          <w:p w14:paraId="3158F4C2" w14:textId="424CADBB"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Скальпель  №20</w:t>
            </w:r>
          </w:p>
        </w:tc>
        <w:tc>
          <w:tcPr>
            <w:tcW w:w="577" w:type="dxa"/>
            <w:tcBorders>
              <w:top w:val="nil"/>
              <w:left w:val="nil"/>
              <w:bottom w:val="single" w:sz="4" w:space="0" w:color="auto"/>
              <w:right w:val="single" w:sz="4" w:space="0" w:color="auto"/>
            </w:tcBorders>
            <w:shd w:val="clear" w:color="auto" w:fill="auto"/>
            <w:vAlign w:val="center"/>
            <w:hideMark/>
          </w:tcPr>
          <w:p w14:paraId="3CB28D2B" w14:textId="2362399A"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28DE8A88" w14:textId="29191A63"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80</w:t>
            </w:r>
          </w:p>
        </w:tc>
        <w:tc>
          <w:tcPr>
            <w:tcW w:w="709" w:type="dxa"/>
            <w:tcBorders>
              <w:top w:val="nil"/>
              <w:left w:val="nil"/>
              <w:bottom w:val="single" w:sz="4" w:space="0" w:color="auto"/>
              <w:right w:val="single" w:sz="4" w:space="0" w:color="auto"/>
            </w:tcBorders>
            <w:shd w:val="clear" w:color="auto" w:fill="auto"/>
            <w:noWrap/>
            <w:vAlign w:val="center"/>
            <w:hideMark/>
          </w:tcPr>
          <w:p w14:paraId="7C754A0F" w14:textId="0B48EBC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AA72CAB" w14:textId="5932827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A69627B" w14:textId="706D5FB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7F3D1A9" w14:textId="327B349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FBF3D73" w14:textId="3362DCB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6A544C3" w14:textId="69D6403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D4BBA77" w14:textId="32044D1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D3D47F6" w14:textId="4F08F97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BB2FC19" w14:textId="3644ED3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C7E2358" w14:textId="78B25B0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26F168A" w14:textId="5D5C3BE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0AC09FD3" w14:textId="55D3ABA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EAD776A" w14:textId="7D2B5B7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FCB1C49" w14:textId="2872B17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ACE62DA" w14:textId="23996BB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AB30C4E" w14:textId="66BF0A6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5660777B" w14:textId="622039F8"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84E4F5"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35</w:t>
            </w:r>
          </w:p>
        </w:tc>
        <w:tc>
          <w:tcPr>
            <w:tcW w:w="1418" w:type="dxa"/>
            <w:tcBorders>
              <w:top w:val="nil"/>
              <w:left w:val="nil"/>
              <w:bottom w:val="single" w:sz="4" w:space="0" w:color="auto"/>
              <w:right w:val="single" w:sz="4" w:space="0" w:color="auto"/>
            </w:tcBorders>
            <w:shd w:val="clear" w:color="auto" w:fill="auto"/>
            <w:vAlign w:val="center"/>
            <w:hideMark/>
          </w:tcPr>
          <w:p w14:paraId="575078C6" w14:textId="469D1A84"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Скальпель  №21</w:t>
            </w:r>
          </w:p>
        </w:tc>
        <w:tc>
          <w:tcPr>
            <w:tcW w:w="577" w:type="dxa"/>
            <w:tcBorders>
              <w:top w:val="nil"/>
              <w:left w:val="nil"/>
              <w:bottom w:val="single" w:sz="4" w:space="0" w:color="auto"/>
              <w:right w:val="single" w:sz="4" w:space="0" w:color="auto"/>
            </w:tcBorders>
            <w:shd w:val="clear" w:color="auto" w:fill="auto"/>
            <w:vAlign w:val="center"/>
            <w:hideMark/>
          </w:tcPr>
          <w:p w14:paraId="45362D5B" w14:textId="1AE840C1"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4A76C557" w14:textId="3EFCBCF9"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80</w:t>
            </w:r>
          </w:p>
        </w:tc>
        <w:tc>
          <w:tcPr>
            <w:tcW w:w="709" w:type="dxa"/>
            <w:tcBorders>
              <w:top w:val="nil"/>
              <w:left w:val="nil"/>
              <w:bottom w:val="single" w:sz="4" w:space="0" w:color="auto"/>
              <w:right w:val="single" w:sz="4" w:space="0" w:color="auto"/>
            </w:tcBorders>
            <w:shd w:val="clear" w:color="auto" w:fill="auto"/>
            <w:noWrap/>
            <w:vAlign w:val="center"/>
            <w:hideMark/>
          </w:tcPr>
          <w:p w14:paraId="497D66CF" w14:textId="1FBCDFC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ADDE29F" w14:textId="0D530E2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D4BDC48" w14:textId="6EB63E9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24E8D00" w14:textId="6AF41DD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A84007B" w14:textId="30168B4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5135377" w14:textId="12CE657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175BB79" w14:textId="08C0DFA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CA5D01F" w14:textId="5384376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2BB41F8" w14:textId="72F49E3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4DEA967" w14:textId="3D2CAB7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FD7192D" w14:textId="6959F88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49ED7F2E" w14:textId="2F3109C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CA6C10B" w14:textId="74D4C169" w:rsidR="00342FFA" w:rsidRPr="00813A24" w:rsidRDefault="00342FFA" w:rsidP="00F414CE">
            <w:pPr>
              <w:spacing w:after="0" w:line="240" w:lineRule="auto"/>
              <w:ind w:left="-116" w:right="-103"/>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74487652" w14:textId="0625EFA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6EB131A" w14:textId="298B6DE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3487390" w14:textId="714FC91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502EFBD" w14:textId="594B1646" w:rsidTr="0001091C">
        <w:trPr>
          <w:trHeight w:val="1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D48FE3"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36</w:t>
            </w:r>
          </w:p>
        </w:tc>
        <w:tc>
          <w:tcPr>
            <w:tcW w:w="1418" w:type="dxa"/>
            <w:tcBorders>
              <w:top w:val="nil"/>
              <w:left w:val="nil"/>
              <w:bottom w:val="single" w:sz="4" w:space="0" w:color="auto"/>
              <w:right w:val="single" w:sz="4" w:space="0" w:color="auto"/>
            </w:tcBorders>
            <w:shd w:val="clear" w:color="auto" w:fill="auto"/>
            <w:vAlign w:val="center"/>
            <w:hideMark/>
          </w:tcPr>
          <w:p w14:paraId="6EA0C803" w14:textId="21DE9FC4"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Термометр электронный</w:t>
            </w:r>
          </w:p>
        </w:tc>
        <w:tc>
          <w:tcPr>
            <w:tcW w:w="577" w:type="dxa"/>
            <w:tcBorders>
              <w:top w:val="nil"/>
              <w:left w:val="nil"/>
              <w:bottom w:val="single" w:sz="4" w:space="0" w:color="auto"/>
              <w:right w:val="single" w:sz="4" w:space="0" w:color="auto"/>
            </w:tcBorders>
            <w:shd w:val="clear" w:color="auto" w:fill="auto"/>
            <w:vAlign w:val="center"/>
            <w:hideMark/>
          </w:tcPr>
          <w:p w14:paraId="2925FF0C" w14:textId="7DD57CC4"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31B62ED3" w14:textId="3A67DA35"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1 100</w:t>
            </w:r>
          </w:p>
        </w:tc>
        <w:tc>
          <w:tcPr>
            <w:tcW w:w="709" w:type="dxa"/>
            <w:tcBorders>
              <w:top w:val="nil"/>
              <w:left w:val="nil"/>
              <w:bottom w:val="single" w:sz="4" w:space="0" w:color="auto"/>
              <w:right w:val="single" w:sz="4" w:space="0" w:color="auto"/>
            </w:tcBorders>
            <w:shd w:val="clear" w:color="auto" w:fill="auto"/>
            <w:noWrap/>
            <w:vAlign w:val="center"/>
            <w:hideMark/>
          </w:tcPr>
          <w:p w14:paraId="352F28B9" w14:textId="1D50C10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A1367" w14:textId="24C58F0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995</w:t>
            </w:r>
          </w:p>
        </w:tc>
        <w:tc>
          <w:tcPr>
            <w:tcW w:w="709" w:type="dxa"/>
            <w:tcBorders>
              <w:top w:val="nil"/>
              <w:left w:val="nil"/>
              <w:bottom w:val="single" w:sz="4" w:space="0" w:color="auto"/>
              <w:right w:val="single" w:sz="4" w:space="0" w:color="auto"/>
            </w:tcBorders>
            <w:shd w:val="clear" w:color="auto" w:fill="auto"/>
            <w:noWrap/>
            <w:vAlign w:val="center"/>
            <w:hideMark/>
          </w:tcPr>
          <w:p w14:paraId="68073A38" w14:textId="5CE1CD3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8517472" w14:textId="0D266DE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7ED2E26" w14:textId="73562CE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1106803" w14:textId="1A9DF75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D72E666" w14:textId="0FC05E8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BFDB071" w14:textId="433EA20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9D20654" w14:textId="4B4CF53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949B6DB" w14:textId="3277E56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3615392" w14:textId="4BA5826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7CFDDAE" w14:textId="46FEA3F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575E1A4" w14:textId="57602B6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960</w:t>
            </w:r>
          </w:p>
        </w:tc>
        <w:tc>
          <w:tcPr>
            <w:tcW w:w="851" w:type="dxa"/>
            <w:tcBorders>
              <w:top w:val="nil"/>
              <w:left w:val="nil"/>
              <w:bottom w:val="single" w:sz="4" w:space="0" w:color="auto"/>
              <w:right w:val="single" w:sz="4" w:space="0" w:color="auto"/>
            </w:tcBorders>
            <w:shd w:val="clear" w:color="auto" w:fill="auto"/>
            <w:noWrap/>
            <w:vAlign w:val="center"/>
            <w:hideMark/>
          </w:tcPr>
          <w:p w14:paraId="565E21B9" w14:textId="62E4EE5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001DE91" w14:textId="2622067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2C4503F" w14:textId="6B79079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14390998" w14:textId="0EF5663B"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B3CECB"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37</w:t>
            </w:r>
          </w:p>
        </w:tc>
        <w:tc>
          <w:tcPr>
            <w:tcW w:w="1418" w:type="dxa"/>
            <w:tcBorders>
              <w:top w:val="nil"/>
              <w:left w:val="nil"/>
              <w:bottom w:val="single" w:sz="4" w:space="0" w:color="auto"/>
              <w:right w:val="single" w:sz="4" w:space="0" w:color="auto"/>
            </w:tcBorders>
            <w:shd w:val="clear" w:color="auto" w:fill="auto"/>
            <w:vAlign w:val="center"/>
            <w:hideMark/>
          </w:tcPr>
          <w:p w14:paraId="7911373B" w14:textId="4CFB7DDD"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Шприц 1 мл</w:t>
            </w:r>
          </w:p>
        </w:tc>
        <w:tc>
          <w:tcPr>
            <w:tcW w:w="577" w:type="dxa"/>
            <w:tcBorders>
              <w:top w:val="nil"/>
              <w:left w:val="nil"/>
              <w:bottom w:val="single" w:sz="4" w:space="0" w:color="auto"/>
              <w:right w:val="single" w:sz="4" w:space="0" w:color="auto"/>
            </w:tcBorders>
            <w:shd w:val="clear" w:color="auto" w:fill="auto"/>
            <w:vAlign w:val="center"/>
            <w:hideMark/>
          </w:tcPr>
          <w:p w14:paraId="2480CB72" w14:textId="30CB0645"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7C099560" w14:textId="3716A984"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17,22</w:t>
            </w:r>
          </w:p>
        </w:tc>
        <w:tc>
          <w:tcPr>
            <w:tcW w:w="709" w:type="dxa"/>
            <w:tcBorders>
              <w:top w:val="nil"/>
              <w:left w:val="nil"/>
              <w:bottom w:val="single" w:sz="4" w:space="0" w:color="auto"/>
              <w:right w:val="single" w:sz="4" w:space="0" w:color="auto"/>
            </w:tcBorders>
            <w:shd w:val="clear" w:color="auto" w:fill="auto"/>
            <w:noWrap/>
            <w:vAlign w:val="center"/>
            <w:hideMark/>
          </w:tcPr>
          <w:p w14:paraId="16B47039" w14:textId="4B641AD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342075C" w14:textId="42A8AF2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721274B" w14:textId="38A04ED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DED3E0B" w14:textId="2140A29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171DEA5" w14:textId="3E37576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877580D" w14:textId="5A9E8F4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579CB15" w14:textId="50AF893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C70AEBB" w14:textId="123E596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4BDD40E" w14:textId="786A6AE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17CE95C" w14:textId="1EB7C68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74987D3" w14:textId="6A8488F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7AEC6165" w14:textId="5A8F69A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FC090AC" w14:textId="2A657DC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97AFB90" w14:textId="32D14B5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4FA7083" w14:textId="7E217CE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6BB2D87" w14:textId="5F7D99A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C92F0BC" w14:textId="43463EBF"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B31CAA2"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38</w:t>
            </w:r>
          </w:p>
        </w:tc>
        <w:tc>
          <w:tcPr>
            <w:tcW w:w="1418" w:type="dxa"/>
            <w:tcBorders>
              <w:top w:val="nil"/>
              <w:left w:val="nil"/>
              <w:bottom w:val="nil"/>
              <w:right w:val="single" w:sz="4" w:space="0" w:color="auto"/>
            </w:tcBorders>
            <w:shd w:val="clear" w:color="auto" w:fill="auto"/>
            <w:vAlign w:val="center"/>
            <w:hideMark/>
          </w:tcPr>
          <w:p w14:paraId="70378E74" w14:textId="2F35C492"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Шприц 2 мл</w:t>
            </w:r>
          </w:p>
        </w:tc>
        <w:tc>
          <w:tcPr>
            <w:tcW w:w="577" w:type="dxa"/>
            <w:tcBorders>
              <w:top w:val="nil"/>
              <w:left w:val="nil"/>
              <w:bottom w:val="single" w:sz="4" w:space="0" w:color="auto"/>
              <w:right w:val="single" w:sz="4" w:space="0" w:color="auto"/>
            </w:tcBorders>
            <w:shd w:val="clear" w:color="auto" w:fill="auto"/>
            <w:vAlign w:val="center"/>
            <w:hideMark/>
          </w:tcPr>
          <w:p w14:paraId="1E60DDAC" w14:textId="104FB5EF"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0524C7C2" w14:textId="60CBE7CC"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14</w:t>
            </w:r>
          </w:p>
        </w:tc>
        <w:tc>
          <w:tcPr>
            <w:tcW w:w="709" w:type="dxa"/>
            <w:tcBorders>
              <w:top w:val="nil"/>
              <w:left w:val="nil"/>
              <w:bottom w:val="single" w:sz="4" w:space="0" w:color="auto"/>
              <w:right w:val="single" w:sz="4" w:space="0" w:color="auto"/>
            </w:tcBorders>
            <w:shd w:val="clear" w:color="auto" w:fill="auto"/>
            <w:noWrap/>
            <w:vAlign w:val="center"/>
            <w:hideMark/>
          </w:tcPr>
          <w:p w14:paraId="6F1020C2" w14:textId="3D6CEBA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8C5B706" w14:textId="36A3F49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40B4775" w14:textId="1AD1003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FC12B05" w14:textId="799323A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09C3EA7" w14:textId="30030D8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51C4C5C" w14:textId="1C41FEC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9AA2808" w14:textId="1152507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FCEA71B" w14:textId="38498CC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1BCB10E" w14:textId="322A077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EE11D03" w14:textId="32858A0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787F5E8" w14:textId="515F3E4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65F1A4D0" w14:textId="3E31B78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D6A5E9F" w14:textId="413722B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4BCB70D" w14:textId="45CDCDD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969CA73" w14:textId="37BC17A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A88505C" w14:textId="7FC08BD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6E35E5F0" w14:textId="465EC741"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2A03B5"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DD256C" w14:textId="1CFCC34B"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Шприц 5 мл</w:t>
            </w:r>
          </w:p>
        </w:tc>
        <w:tc>
          <w:tcPr>
            <w:tcW w:w="577" w:type="dxa"/>
            <w:tcBorders>
              <w:top w:val="nil"/>
              <w:left w:val="nil"/>
              <w:bottom w:val="single" w:sz="4" w:space="0" w:color="auto"/>
              <w:right w:val="single" w:sz="4" w:space="0" w:color="auto"/>
            </w:tcBorders>
            <w:shd w:val="clear" w:color="auto" w:fill="auto"/>
            <w:vAlign w:val="center"/>
            <w:hideMark/>
          </w:tcPr>
          <w:p w14:paraId="28F18504" w14:textId="62D3DDA4"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5488A9C4" w14:textId="4E657AFC"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15</w:t>
            </w:r>
          </w:p>
        </w:tc>
        <w:tc>
          <w:tcPr>
            <w:tcW w:w="709" w:type="dxa"/>
            <w:tcBorders>
              <w:top w:val="nil"/>
              <w:left w:val="nil"/>
              <w:bottom w:val="single" w:sz="4" w:space="0" w:color="auto"/>
              <w:right w:val="single" w:sz="4" w:space="0" w:color="auto"/>
            </w:tcBorders>
            <w:shd w:val="clear" w:color="auto" w:fill="auto"/>
            <w:noWrap/>
            <w:vAlign w:val="center"/>
            <w:hideMark/>
          </w:tcPr>
          <w:p w14:paraId="19E5B0B4" w14:textId="70D8BDF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1BB89D78" w14:textId="15EB6F9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47DC14A" w14:textId="149A845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76CEC4E" w14:textId="72205DE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8B23D8E" w14:textId="4E31863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8F06CE5" w14:textId="5DFC1A7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A8E4DC7" w14:textId="70D68D3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04ABB2A" w14:textId="425D962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F95EA6C" w14:textId="3A8047B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54F20F4" w14:textId="2F7B154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68F0DDF" w14:textId="30AE4B6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913C62E" w14:textId="0442887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214BA33" w14:textId="56CD804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0383084" w14:textId="578674C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18597F0" w14:textId="027D884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D22CABF" w14:textId="2761EDE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789199CD" w14:textId="7ADA4060"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4C30E02"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40</w:t>
            </w:r>
          </w:p>
        </w:tc>
        <w:tc>
          <w:tcPr>
            <w:tcW w:w="1418" w:type="dxa"/>
            <w:tcBorders>
              <w:top w:val="nil"/>
              <w:left w:val="nil"/>
              <w:bottom w:val="single" w:sz="4" w:space="0" w:color="auto"/>
              <w:right w:val="single" w:sz="4" w:space="0" w:color="auto"/>
            </w:tcBorders>
            <w:shd w:val="clear" w:color="auto" w:fill="auto"/>
            <w:vAlign w:val="center"/>
            <w:hideMark/>
          </w:tcPr>
          <w:p w14:paraId="69FD2795" w14:textId="5D1D47E9"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Шприц 10 мл </w:t>
            </w:r>
          </w:p>
        </w:tc>
        <w:tc>
          <w:tcPr>
            <w:tcW w:w="577" w:type="dxa"/>
            <w:tcBorders>
              <w:top w:val="nil"/>
              <w:left w:val="nil"/>
              <w:bottom w:val="single" w:sz="4" w:space="0" w:color="auto"/>
              <w:right w:val="single" w:sz="4" w:space="0" w:color="auto"/>
            </w:tcBorders>
            <w:shd w:val="clear" w:color="auto" w:fill="auto"/>
            <w:vAlign w:val="center"/>
            <w:hideMark/>
          </w:tcPr>
          <w:p w14:paraId="2FE47C8F" w14:textId="6E6D159F"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6B8B5655" w14:textId="7DAB44B8"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23</w:t>
            </w:r>
          </w:p>
        </w:tc>
        <w:tc>
          <w:tcPr>
            <w:tcW w:w="709" w:type="dxa"/>
            <w:tcBorders>
              <w:top w:val="nil"/>
              <w:left w:val="nil"/>
              <w:bottom w:val="single" w:sz="4" w:space="0" w:color="auto"/>
              <w:right w:val="single" w:sz="4" w:space="0" w:color="auto"/>
            </w:tcBorders>
            <w:shd w:val="clear" w:color="auto" w:fill="auto"/>
            <w:noWrap/>
            <w:vAlign w:val="center"/>
            <w:hideMark/>
          </w:tcPr>
          <w:p w14:paraId="5B7BF9A8" w14:textId="4382169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3E2588C2" w14:textId="53DB3F7A"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0FC5571" w14:textId="4A4F44F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B669729" w14:textId="1291A17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9C1C1D6" w14:textId="2DB9121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935DC39" w14:textId="52D282F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24E5A5C" w14:textId="5D9BCB9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2ED6B96" w14:textId="50A3ED6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41338E6" w14:textId="0114B30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07A9A55" w14:textId="2AFED97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B44FA27" w14:textId="1478CB6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303D79D1" w14:textId="5EC9A80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B9DC40F" w14:textId="1EBD556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E777825" w14:textId="64A8AB8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71D5762" w14:textId="0BB614A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BAE0BDE" w14:textId="390C35D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2D98880C" w14:textId="2E775EA0"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4C63BEC"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41</w:t>
            </w:r>
          </w:p>
        </w:tc>
        <w:tc>
          <w:tcPr>
            <w:tcW w:w="1418" w:type="dxa"/>
            <w:tcBorders>
              <w:top w:val="nil"/>
              <w:left w:val="nil"/>
              <w:bottom w:val="single" w:sz="4" w:space="0" w:color="auto"/>
              <w:right w:val="single" w:sz="4" w:space="0" w:color="auto"/>
            </w:tcBorders>
            <w:shd w:val="clear" w:color="auto" w:fill="auto"/>
            <w:vAlign w:val="center"/>
            <w:hideMark/>
          </w:tcPr>
          <w:p w14:paraId="43F57652" w14:textId="4732801D"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Шприц 20 мл</w:t>
            </w:r>
          </w:p>
        </w:tc>
        <w:tc>
          <w:tcPr>
            <w:tcW w:w="577" w:type="dxa"/>
            <w:tcBorders>
              <w:top w:val="nil"/>
              <w:left w:val="nil"/>
              <w:bottom w:val="single" w:sz="4" w:space="0" w:color="auto"/>
              <w:right w:val="single" w:sz="4" w:space="0" w:color="auto"/>
            </w:tcBorders>
            <w:shd w:val="clear" w:color="auto" w:fill="auto"/>
            <w:vAlign w:val="center"/>
            <w:hideMark/>
          </w:tcPr>
          <w:p w14:paraId="3AC8FA5C" w14:textId="55F3FA83"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4B397BB4" w14:textId="5966D0CB"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31</w:t>
            </w:r>
          </w:p>
        </w:tc>
        <w:tc>
          <w:tcPr>
            <w:tcW w:w="709" w:type="dxa"/>
            <w:tcBorders>
              <w:top w:val="nil"/>
              <w:left w:val="nil"/>
              <w:bottom w:val="single" w:sz="4" w:space="0" w:color="auto"/>
              <w:right w:val="single" w:sz="4" w:space="0" w:color="auto"/>
            </w:tcBorders>
            <w:shd w:val="clear" w:color="auto" w:fill="auto"/>
            <w:noWrap/>
            <w:vAlign w:val="center"/>
            <w:hideMark/>
          </w:tcPr>
          <w:p w14:paraId="774B91E3" w14:textId="6491EB2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2928A814" w14:textId="4328284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7C4CF6D" w14:textId="28A6B9E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4563900" w14:textId="6744B02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AD59BE1" w14:textId="6B8813D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FC9C959" w14:textId="5E72A05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B3E4787" w14:textId="224F011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F4AEAF8" w14:textId="043FBCE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33B674A" w14:textId="0DDF701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58F648D7" w14:textId="36E7E2C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FB0E9AF" w14:textId="59849EF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1019B32" w14:textId="600E8FF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4647697" w14:textId="22F0E65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D266954" w14:textId="1DF32ED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04C4E3C" w14:textId="426C4EB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A61FDFC" w14:textId="46ABAEB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0C5F1F38" w14:textId="766A60AB" w:rsidTr="0001091C">
        <w:trPr>
          <w:trHeight w:val="14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A7FA91"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42</w:t>
            </w:r>
          </w:p>
        </w:tc>
        <w:tc>
          <w:tcPr>
            <w:tcW w:w="1418" w:type="dxa"/>
            <w:tcBorders>
              <w:top w:val="nil"/>
              <w:left w:val="nil"/>
              <w:bottom w:val="single" w:sz="4" w:space="0" w:color="auto"/>
              <w:right w:val="single" w:sz="4" w:space="0" w:color="auto"/>
            </w:tcBorders>
            <w:shd w:val="clear" w:color="auto" w:fill="auto"/>
            <w:vAlign w:val="center"/>
            <w:hideMark/>
          </w:tcPr>
          <w:p w14:paraId="7A446E14" w14:textId="2B4EF12C"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Шприц 50 мл</w:t>
            </w:r>
          </w:p>
        </w:tc>
        <w:tc>
          <w:tcPr>
            <w:tcW w:w="577" w:type="dxa"/>
            <w:tcBorders>
              <w:top w:val="nil"/>
              <w:left w:val="nil"/>
              <w:bottom w:val="single" w:sz="4" w:space="0" w:color="auto"/>
              <w:right w:val="single" w:sz="4" w:space="0" w:color="auto"/>
            </w:tcBorders>
            <w:shd w:val="clear" w:color="auto" w:fill="auto"/>
            <w:vAlign w:val="center"/>
            <w:hideMark/>
          </w:tcPr>
          <w:p w14:paraId="2E3FFA91" w14:textId="6A7864B1"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677C458B" w14:textId="2F3D4ED9"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89,46</w:t>
            </w:r>
          </w:p>
        </w:tc>
        <w:tc>
          <w:tcPr>
            <w:tcW w:w="709" w:type="dxa"/>
            <w:tcBorders>
              <w:top w:val="nil"/>
              <w:left w:val="nil"/>
              <w:bottom w:val="single" w:sz="4" w:space="0" w:color="auto"/>
              <w:right w:val="single" w:sz="4" w:space="0" w:color="auto"/>
            </w:tcBorders>
            <w:shd w:val="clear" w:color="auto" w:fill="auto"/>
            <w:noWrap/>
            <w:vAlign w:val="center"/>
            <w:hideMark/>
          </w:tcPr>
          <w:p w14:paraId="2584E088" w14:textId="5C55A0D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75A67E9F" w14:textId="4ABFD76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F5482F7" w14:textId="39F0FD6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3830F21B" w14:textId="6D42937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8C4CE60" w14:textId="3ACBCD7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12E072D" w14:textId="0904480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1DD61C12" w14:textId="140A8F9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9FFA665" w14:textId="1DAF576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E17A846" w14:textId="7C336CC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C9F6CD5" w14:textId="7CA9D35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D902942" w14:textId="5EAA49E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4E8BB4CC" w14:textId="046C0C8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A2F4C3C" w14:textId="57E1543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038C8B18" w14:textId="3327795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A2F26A2" w14:textId="3C5C4EC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DE9E541" w14:textId="60958E6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48A836C9" w14:textId="24D48DEA" w:rsidTr="0001091C">
        <w:trPr>
          <w:trHeight w:val="2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83D5533"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43</w:t>
            </w:r>
          </w:p>
        </w:tc>
        <w:tc>
          <w:tcPr>
            <w:tcW w:w="1418" w:type="dxa"/>
            <w:tcBorders>
              <w:top w:val="nil"/>
              <w:left w:val="nil"/>
              <w:bottom w:val="single" w:sz="4" w:space="0" w:color="auto"/>
              <w:right w:val="single" w:sz="4" w:space="0" w:color="auto"/>
            </w:tcBorders>
            <w:shd w:val="clear" w:color="auto" w:fill="auto"/>
            <w:vAlign w:val="center"/>
            <w:hideMark/>
          </w:tcPr>
          <w:p w14:paraId="23FA65AA" w14:textId="68D15A04"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Шприц Жане </w:t>
            </w:r>
          </w:p>
        </w:tc>
        <w:tc>
          <w:tcPr>
            <w:tcW w:w="577" w:type="dxa"/>
            <w:tcBorders>
              <w:top w:val="nil"/>
              <w:left w:val="nil"/>
              <w:bottom w:val="single" w:sz="4" w:space="0" w:color="auto"/>
              <w:right w:val="single" w:sz="4" w:space="0" w:color="auto"/>
            </w:tcBorders>
            <w:shd w:val="clear" w:color="auto" w:fill="auto"/>
            <w:vAlign w:val="center"/>
            <w:hideMark/>
          </w:tcPr>
          <w:p w14:paraId="581ADFF5" w14:textId="692561CA"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1A0E927F" w14:textId="3EC484E5"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370</w:t>
            </w:r>
          </w:p>
        </w:tc>
        <w:tc>
          <w:tcPr>
            <w:tcW w:w="709" w:type="dxa"/>
            <w:tcBorders>
              <w:top w:val="nil"/>
              <w:left w:val="nil"/>
              <w:bottom w:val="single" w:sz="4" w:space="0" w:color="auto"/>
              <w:right w:val="single" w:sz="4" w:space="0" w:color="auto"/>
            </w:tcBorders>
            <w:shd w:val="clear" w:color="auto" w:fill="auto"/>
            <w:noWrap/>
            <w:vAlign w:val="center"/>
            <w:hideMark/>
          </w:tcPr>
          <w:p w14:paraId="3C16D978" w14:textId="7B06D95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1A76F" w14:textId="4E80D5D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BA13B2A" w14:textId="446D6FA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7367C566" w14:textId="08C67414"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F0CBFBB" w14:textId="39A99295"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7245581" w14:textId="12646FF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7F11759" w14:textId="673BFBE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71970DF" w14:textId="2589EED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3EB1ECD" w14:textId="3766248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0E095C4B" w14:textId="77E4679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300</w:t>
            </w:r>
          </w:p>
        </w:tc>
        <w:tc>
          <w:tcPr>
            <w:tcW w:w="850" w:type="dxa"/>
            <w:tcBorders>
              <w:top w:val="nil"/>
              <w:left w:val="nil"/>
              <w:bottom w:val="single" w:sz="4" w:space="0" w:color="auto"/>
              <w:right w:val="single" w:sz="4" w:space="0" w:color="auto"/>
            </w:tcBorders>
            <w:shd w:val="clear" w:color="auto" w:fill="auto"/>
            <w:noWrap/>
            <w:vAlign w:val="center"/>
            <w:hideMark/>
          </w:tcPr>
          <w:p w14:paraId="11E86095" w14:textId="16E828F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ACDE955" w14:textId="301F25E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DC00E4B" w14:textId="0BB8D77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BF11ABA" w14:textId="6C45F2D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7C80D9EE" w14:textId="5EC4C10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6358B59" w14:textId="35E666C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46C7F058" w14:textId="6C771880" w:rsidTr="0001091C">
        <w:trPr>
          <w:trHeight w:val="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84A87B8"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44</w:t>
            </w:r>
          </w:p>
        </w:tc>
        <w:tc>
          <w:tcPr>
            <w:tcW w:w="1418" w:type="dxa"/>
            <w:tcBorders>
              <w:top w:val="nil"/>
              <w:left w:val="nil"/>
              <w:bottom w:val="single" w:sz="4" w:space="0" w:color="auto"/>
              <w:right w:val="single" w:sz="4" w:space="0" w:color="auto"/>
            </w:tcBorders>
            <w:shd w:val="clear" w:color="auto" w:fill="auto"/>
            <w:vAlign w:val="center"/>
            <w:hideMark/>
          </w:tcPr>
          <w:p w14:paraId="5E45A1B7" w14:textId="738795C1"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ЭКГ бумага </w:t>
            </w:r>
          </w:p>
        </w:tc>
        <w:tc>
          <w:tcPr>
            <w:tcW w:w="577" w:type="dxa"/>
            <w:tcBorders>
              <w:top w:val="nil"/>
              <w:left w:val="nil"/>
              <w:bottom w:val="single" w:sz="4" w:space="0" w:color="auto"/>
              <w:right w:val="single" w:sz="4" w:space="0" w:color="auto"/>
            </w:tcBorders>
            <w:shd w:val="clear" w:color="auto" w:fill="auto"/>
            <w:vAlign w:val="center"/>
            <w:hideMark/>
          </w:tcPr>
          <w:p w14:paraId="3059DDB2" w14:textId="67C8576F"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029AC4F1" w14:textId="54527316"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980</w:t>
            </w:r>
          </w:p>
        </w:tc>
        <w:tc>
          <w:tcPr>
            <w:tcW w:w="709" w:type="dxa"/>
            <w:tcBorders>
              <w:top w:val="nil"/>
              <w:left w:val="nil"/>
              <w:bottom w:val="single" w:sz="4" w:space="0" w:color="auto"/>
              <w:right w:val="single" w:sz="4" w:space="0" w:color="auto"/>
            </w:tcBorders>
            <w:shd w:val="clear" w:color="auto" w:fill="auto"/>
            <w:noWrap/>
            <w:vAlign w:val="center"/>
            <w:hideMark/>
          </w:tcPr>
          <w:p w14:paraId="06820BC6" w14:textId="2371147B"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976 </w:t>
            </w:r>
          </w:p>
        </w:tc>
        <w:tc>
          <w:tcPr>
            <w:tcW w:w="708" w:type="dxa"/>
            <w:tcBorders>
              <w:top w:val="nil"/>
              <w:left w:val="nil"/>
              <w:bottom w:val="single" w:sz="4" w:space="0" w:color="auto"/>
              <w:right w:val="single" w:sz="4" w:space="0" w:color="auto"/>
            </w:tcBorders>
            <w:shd w:val="clear" w:color="auto" w:fill="auto"/>
            <w:noWrap/>
            <w:vAlign w:val="center"/>
            <w:hideMark/>
          </w:tcPr>
          <w:p w14:paraId="460A6394" w14:textId="50A49CEF"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79AFB87" w14:textId="7537BE5C"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FB01B46" w14:textId="60FF1097"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2130CDF" w14:textId="24B2C3E3"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FE18293" w14:textId="33B0ADB0"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890</w:t>
            </w:r>
          </w:p>
        </w:tc>
        <w:tc>
          <w:tcPr>
            <w:tcW w:w="851" w:type="dxa"/>
            <w:tcBorders>
              <w:top w:val="nil"/>
              <w:left w:val="nil"/>
              <w:bottom w:val="single" w:sz="4" w:space="0" w:color="auto"/>
              <w:right w:val="single" w:sz="4" w:space="0" w:color="auto"/>
            </w:tcBorders>
            <w:shd w:val="clear" w:color="auto" w:fill="auto"/>
            <w:noWrap/>
            <w:vAlign w:val="center"/>
            <w:hideMark/>
          </w:tcPr>
          <w:p w14:paraId="095B511E" w14:textId="60155336"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F43AE5D" w14:textId="2917D718"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2E394962" w14:textId="38EE96E1"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6C10107" w14:textId="22C89EED"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6B25462A" w14:textId="4EBC2947"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1001B784" w14:textId="45812CE4"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BE24F85" w14:textId="7061D351"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3411A2A5" w14:textId="0D961C46"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4D4C8367" w14:textId="435704E8" w:rsidR="00342FFA" w:rsidRPr="00E166CE"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E166CE">
              <w:rPr>
                <w:rFonts w:ascii="Times New Roman" w:hAnsi="Times New Roman" w:cs="Times New Roman"/>
                <w:color w:val="000000"/>
                <w:sz w:val="18"/>
                <w:szCs w:val="18"/>
              </w:rPr>
              <w:t>882</w:t>
            </w:r>
          </w:p>
        </w:tc>
        <w:tc>
          <w:tcPr>
            <w:tcW w:w="850" w:type="dxa"/>
            <w:tcBorders>
              <w:top w:val="nil"/>
              <w:left w:val="nil"/>
              <w:bottom w:val="single" w:sz="4" w:space="0" w:color="auto"/>
              <w:right w:val="single" w:sz="4" w:space="0" w:color="auto"/>
            </w:tcBorders>
            <w:shd w:val="clear" w:color="auto" w:fill="auto"/>
            <w:noWrap/>
            <w:vAlign w:val="center"/>
            <w:hideMark/>
          </w:tcPr>
          <w:p w14:paraId="0B59D206" w14:textId="25B08597"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r w:rsidR="00342FFA" w:rsidRPr="005D6E6A" w14:paraId="45308848" w14:textId="466500BE" w:rsidTr="0001091C">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F5C4293" w14:textId="77777777" w:rsidR="00342FFA" w:rsidRPr="005D6E6A"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5D6E6A">
              <w:rPr>
                <w:rFonts w:ascii="Times New Roman" w:eastAsia="Times New Roman" w:hAnsi="Times New Roman" w:cs="Times New Roman"/>
                <w:color w:val="000000"/>
                <w:sz w:val="18"/>
                <w:szCs w:val="18"/>
                <w:lang w:eastAsia="ru-RU"/>
              </w:rPr>
              <w:t>45</w:t>
            </w:r>
          </w:p>
        </w:tc>
        <w:tc>
          <w:tcPr>
            <w:tcW w:w="1418" w:type="dxa"/>
            <w:tcBorders>
              <w:top w:val="nil"/>
              <w:left w:val="nil"/>
              <w:bottom w:val="single" w:sz="4" w:space="0" w:color="auto"/>
              <w:right w:val="single" w:sz="4" w:space="0" w:color="auto"/>
            </w:tcBorders>
            <w:shd w:val="clear" w:color="auto" w:fill="auto"/>
            <w:vAlign w:val="center"/>
            <w:hideMark/>
          </w:tcPr>
          <w:p w14:paraId="1172F3BF" w14:textId="2BA2B03E" w:rsidR="00342FFA" w:rsidRPr="00A401B7" w:rsidRDefault="00342FFA" w:rsidP="00F414CE">
            <w:pPr>
              <w:spacing w:after="0" w:line="240" w:lineRule="auto"/>
              <w:rPr>
                <w:rFonts w:ascii="Times New Roman" w:eastAsia="Times New Roman" w:hAnsi="Times New Roman" w:cs="Times New Roman"/>
                <w:color w:val="000000"/>
                <w:sz w:val="18"/>
                <w:szCs w:val="18"/>
                <w:lang w:eastAsia="ru-RU"/>
              </w:rPr>
            </w:pPr>
            <w:r w:rsidRPr="00A401B7">
              <w:rPr>
                <w:rFonts w:ascii="Times New Roman" w:hAnsi="Times New Roman" w:cs="Times New Roman"/>
                <w:sz w:val="18"/>
                <w:szCs w:val="18"/>
              </w:rPr>
              <w:t xml:space="preserve">ЭКГ электрод </w:t>
            </w:r>
          </w:p>
        </w:tc>
        <w:tc>
          <w:tcPr>
            <w:tcW w:w="577" w:type="dxa"/>
            <w:tcBorders>
              <w:top w:val="nil"/>
              <w:left w:val="nil"/>
              <w:bottom w:val="single" w:sz="4" w:space="0" w:color="auto"/>
              <w:right w:val="single" w:sz="4" w:space="0" w:color="auto"/>
            </w:tcBorders>
            <w:shd w:val="clear" w:color="auto" w:fill="auto"/>
            <w:vAlign w:val="center"/>
            <w:hideMark/>
          </w:tcPr>
          <w:p w14:paraId="01FDA10F" w14:textId="27FC9B47" w:rsidR="00342FFA" w:rsidRPr="00946F4F" w:rsidRDefault="00342FFA" w:rsidP="00F414CE">
            <w:pPr>
              <w:spacing w:after="0" w:line="240" w:lineRule="auto"/>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шт</w:t>
            </w:r>
          </w:p>
        </w:tc>
        <w:tc>
          <w:tcPr>
            <w:tcW w:w="557" w:type="dxa"/>
            <w:tcBorders>
              <w:top w:val="nil"/>
              <w:left w:val="nil"/>
              <w:bottom w:val="single" w:sz="4" w:space="0" w:color="auto"/>
              <w:right w:val="single" w:sz="4" w:space="0" w:color="auto"/>
            </w:tcBorders>
            <w:shd w:val="clear" w:color="auto" w:fill="auto"/>
            <w:vAlign w:val="center"/>
            <w:hideMark/>
          </w:tcPr>
          <w:p w14:paraId="7A18788A" w14:textId="395334B6" w:rsidR="00342FFA" w:rsidRPr="00946F4F" w:rsidRDefault="00342FFA" w:rsidP="00F414CE">
            <w:pPr>
              <w:spacing w:after="0" w:line="240" w:lineRule="auto"/>
              <w:ind w:left="-118" w:right="-108"/>
              <w:jc w:val="center"/>
              <w:rPr>
                <w:rFonts w:ascii="Times New Roman" w:eastAsia="Times New Roman" w:hAnsi="Times New Roman" w:cs="Times New Roman"/>
                <w:color w:val="000000"/>
                <w:sz w:val="18"/>
                <w:szCs w:val="18"/>
                <w:lang w:eastAsia="ru-RU"/>
              </w:rPr>
            </w:pPr>
            <w:r w:rsidRPr="00946F4F">
              <w:rPr>
                <w:rFonts w:ascii="Times New Roman" w:hAnsi="Times New Roman" w:cs="Times New Roman"/>
                <w:sz w:val="18"/>
                <w:szCs w:val="18"/>
              </w:rPr>
              <w:t>30</w:t>
            </w:r>
          </w:p>
        </w:tc>
        <w:tc>
          <w:tcPr>
            <w:tcW w:w="709" w:type="dxa"/>
            <w:tcBorders>
              <w:top w:val="nil"/>
              <w:left w:val="nil"/>
              <w:bottom w:val="single" w:sz="4" w:space="0" w:color="auto"/>
              <w:right w:val="single" w:sz="4" w:space="0" w:color="auto"/>
            </w:tcBorders>
            <w:shd w:val="clear" w:color="auto" w:fill="auto"/>
            <w:noWrap/>
            <w:vAlign w:val="center"/>
            <w:hideMark/>
          </w:tcPr>
          <w:p w14:paraId="17D539E7" w14:textId="0B98C55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center"/>
            <w:hideMark/>
          </w:tcPr>
          <w:p w14:paraId="6A1B0F62" w14:textId="29B7F54E"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2B2A12D9" w14:textId="70C7B1AD"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821C60F" w14:textId="47902536"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2B7DBE8" w14:textId="466238A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30 </w:t>
            </w:r>
          </w:p>
        </w:tc>
        <w:tc>
          <w:tcPr>
            <w:tcW w:w="850" w:type="dxa"/>
            <w:tcBorders>
              <w:top w:val="nil"/>
              <w:left w:val="nil"/>
              <w:bottom w:val="single" w:sz="4" w:space="0" w:color="auto"/>
              <w:right w:val="single" w:sz="4" w:space="0" w:color="auto"/>
            </w:tcBorders>
            <w:shd w:val="clear" w:color="auto" w:fill="auto"/>
            <w:noWrap/>
            <w:vAlign w:val="center"/>
            <w:hideMark/>
          </w:tcPr>
          <w:p w14:paraId="327C1E6F" w14:textId="03BB2AF3"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EA86948" w14:textId="381D029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DDBCAA4" w14:textId="3AFB7F88"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5617B9AF" w14:textId="49F02250"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73B451D" w14:textId="5A6C7F42"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4CD276E9" w14:textId="1B1F3579"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14:paraId="4128ACC0" w14:textId="6BCF582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AF433CD" w14:textId="110D3581"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5741B7C" w14:textId="66D3B01C"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25567B84" w14:textId="0A8E69DB"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1CD500C" w14:textId="025179EF" w:rsidR="00342FFA" w:rsidRPr="00813A24" w:rsidRDefault="00342FFA" w:rsidP="00F414CE">
            <w:pPr>
              <w:spacing w:after="0" w:line="240" w:lineRule="auto"/>
              <w:ind w:left="-106" w:right="-81"/>
              <w:jc w:val="center"/>
              <w:rPr>
                <w:rFonts w:ascii="Times New Roman" w:eastAsia="Times New Roman" w:hAnsi="Times New Roman" w:cs="Times New Roman"/>
                <w:color w:val="000000"/>
                <w:sz w:val="18"/>
                <w:szCs w:val="18"/>
                <w:lang w:eastAsia="ru-RU"/>
              </w:rPr>
            </w:pPr>
            <w:r w:rsidRPr="00813A24">
              <w:rPr>
                <w:rFonts w:ascii="Times New Roman" w:hAnsi="Times New Roman" w:cs="Times New Roman"/>
                <w:color w:val="000000"/>
                <w:sz w:val="18"/>
                <w:szCs w:val="18"/>
              </w:rPr>
              <w:t> </w:t>
            </w:r>
          </w:p>
        </w:tc>
      </w:tr>
    </w:tbl>
    <w:p w14:paraId="64034E03" w14:textId="46631D85" w:rsidR="00CD113F" w:rsidRDefault="00CD113F" w:rsidP="00CD113F">
      <w:pPr>
        <w:pStyle w:val="aa"/>
        <w:numPr>
          <w:ilvl w:val="0"/>
          <w:numId w:val="19"/>
        </w:numPr>
        <w:spacing w:before="120" w:after="0" w:line="240" w:lineRule="auto"/>
        <w:jc w:val="both"/>
        <w:rPr>
          <w:rFonts w:ascii="Times New Roman" w:eastAsia="Times New Roman" w:hAnsi="Times New Roman" w:cs="Times New Roman"/>
          <w:lang w:eastAsia="ru-RU"/>
        </w:rPr>
      </w:pPr>
      <w:r w:rsidRPr="000A31E4">
        <w:rPr>
          <w:rFonts w:ascii="Times New Roman" w:eastAsia="Times New Roman" w:hAnsi="Times New Roman" w:cs="Times New Roman"/>
          <w:lang w:eastAsia="ru-RU"/>
        </w:rPr>
        <w:t>По лотам №</w:t>
      </w:r>
      <w:r w:rsidR="009A64E3">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победителям признан потенциальный поставщик на основании пункта 14 Правил;</w:t>
      </w:r>
    </w:p>
    <w:p w14:paraId="63704072" w14:textId="23209AEA" w:rsidR="00E02F3C" w:rsidRDefault="00E02F3C" w:rsidP="00CD113F">
      <w:pPr>
        <w:pStyle w:val="aa"/>
        <w:numPr>
          <w:ilvl w:val="0"/>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лотам №19-20, 32, 44</w:t>
      </w:r>
      <w:r w:rsidRPr="00E02F3C">
        <w:rPr>
          <w:rFonts w:ascii="Times New Roman" w:eastAsia="Times New Roman" w:hAnsi="Times New Roman" w:cs="Times New Roman"/>
          <w:lang w:eastAsia="ru-RU"/>
        </w:rPr>
        <w:t xml:space="preserve"> </w:t>
      </w:r>
      <w:r w:rsidRPr="00F73517">
        <w:rPr>
          <w:rFonts w:ascii="Times New Roman" w:eastAsia="Times New Roman" w:hAnsi="Times New Roman" w:cs="Times New Roman"/>
          <w:lang w:eastAsia="ru-RU"/>
        </w:rPr>
        <w:t>заявки потенциальных поставщиков</w:t>
      </w:r>
      <w:r>
        <w:rPr>
          <w:rFonts w:ascii="Times New Roman" w:eastAsia="Times New Roman" w:hAnsi="Times New Roman" w:cs="Times New Roman"/>
          <w:lang w:eastAsia="ru-RU"/>
        </w:rPr>
        <w:t xml:space="preserve"> </w:t>
      </w:r>
      <w:r>
        <w:rPr>
          <w:rFonts w:ascii="Times New Roman" w:hAnsi="Times New Roman" w:cs="Times New Roman"/>
          <w:szCs w:val="24"/>
        </w:rPr>
        <w:t>ТОО</w:t>
      </w:r>
      <w:r w:rsidRPr="00E02F3C">
        <w:rPr>
          <w:rFonts w:ascii="Times New Roman" w:hAnsi="Times New Roman" w:cs="Times New Roman"/>
          <w:szCs w:val="24"/>
        </w:rPr>
        <w:t xml:space="preserve"> «</w:t>
      </w:r>
      <w:r>
        <w:rPr>
          <w:rFonts w:ascii="Times New Roman" w:hAnsi="Times New Roman" w:cs="Times New Roman"/>
          <w:szCs w:val="24"/>
          <w:lang w:val="en-US"/>
        </w:rPr>
        <w:t>FARM</w:t>
      </w:r>
      <w:r w:rsidRPr="00E02F3C">
        <w:rPr>
          <w:rFonts w:ascii="Times New Roman" w:hAnsi="Times New Roman" w:cs="Times New Roman"/>
          <w:szCs w:val="24"/>
        </w:rPr>
        <w:t xml:space="preserve"> </w:t>
      </w:r>
      <w:r>
        <w:rPr>
          <w:rFonts w:ascii="Times New Roman" w:hAnsi="Times New Roman" w:cs="Times New Roman"/>
          <w:szCs w:val="24"/>
          <w:lang w:val="en-US"/>
        </w:rPr>
        <w:t>ALLIANCE</w:t>
      </w:r>
      <w:r w:rsidRPr="00E02F3C">
        <w:rPr>
          <w:rFonts w:ascii="Times New Roman" w:hAnsi="Times New Roman" w:cs="Times New Roman"/>
          <w:szCs w:val="24"/>
        </w:rPr>
        <w:t>»</w:t>
      </w:r>
      <w:r>
        <w:rPr>
          <w:rFonts w:ascii="Times New Roman" w:hAnsi="Times New Roman" w:cs="Times New Roman"/>
          <w:szCs w:val="24"/>
        </w:rPr>
        <w:t>, ТОО «</w:t>
      </w:r>
      <w:r>
        <w:rPr>
          <w:rFonts w:ascii="Times New Roman" w:hAnsi="Times New Roman" w:cs="Times New Roman"/>
          <w:szCs w:val="24"/>
          <w:lang w:val="en-US"/>
        </w:rPr>
        <w:t>YLKAZMED</w:t>
      </w:r>
      <w:r>
        <w:rPr>
          <w:rFonts w:ascii="Times New Roman" w:hAnsi="Times New Roman" w:cs="Times New Roman"/>
          <w:szCs w:val="24"/>
        </w:rPr>
        <w:t>», ТОО «</w:t>
      </w:r>
      <w:r>
        <w:rPr>
          <w:rFonts w:ascii="Times New Roman" w:hAnsi="Times New Roman" w:cs="Times New Roman"/>
          <w:szCs w:val="24"/>
          <w:lang w:val="en-US"/>
        </w:rPr>
        <w:t>BADDY</w:t>
      </w:r>
      <w:r w:rsidRPr="00E02F3C">
        <w:rPr>
          <w:rFonts w:ascii="Times New Roman" w:hAnsi="Times New Roman" w:cs="Times New Roman"/>
          <w:szCs w:val="24"/>
        </w:rPr>
        <w:t xml:space="preserve"> </w:t>
      </w:r>
      <w:r>
        <w:rPr>
          <w:rFonts w:ascii="Times New Roman" w:hAnsi="Times New Roman" w:cs="Times New Roman"/>
          <w:szCs w:val="24"/>
          <w:lang w:val="en-US"/>
        </w:rPr>
        <w:t>MEDICAL</w:t>
      </w:r>
      <w:r>
        <w:rPr>
          <w:rFonts w:ascii="Times New Roman" w:hAnsi="Times New Roman" w:cs="Times New Roman"/>
          <w:szCs w:val="24"/>
        </w:rPr>
        <w:t xml:space="preserve">», ТОО «ДиАКиТ», ТОО «ХАС НУР КЗ» и ТОО «Алма-Мед» отклонены на основании несоответствия </w:t>
      </w:r>
      <w:r>
        <w:rPr>
          <w:rFonts w:ascii="Times New Roman" w:eastAsia="Times New Roman" w:hAnsi="Times New Roman" w:cs="Times New Roman"/>
          <w:lang w:eastAsia="ru-RU"/>
        </w:rPr>
        <w:t>1) пункта 11 Правил (не представлены РУ или разрешение на разовый ввоз)</w:t>
      </w:r>
    </w:p>
    <w:p w14:paraId="36869B87" w14:textId="77777777" w:rsidR="001D0E8F" w:rsidRPr="001D0E8F" w:rsidRDefault="001D0E8F" w:rsidP="001D0E8F">
      <w:pPr>
        <w:pStyle w:val="aa"/>
        <w:spacing w:before="120" w:after="0" w:line="240" w:lineRule="auto"/>
        <w:jc w:val="both"/>
        <w:rPr>
          <w:rFonts w:ascii="Times New Roman" w:eastAsia="Times New Roman" w:hAnsi="Times New Roman" w:cs="Times New Roman"/>
          <w:lang w:val="kk-KZ" w:eastAsia="ru-RU"/>
        </w:rPr>
      </w:pPr>
    </w:p>
    <w:p w14:paraId="24CA60E0" w14:textId="33C4C247" w:rsidR="00A922F2" w:rsidRPr="001D0E8F" w:rsidRDefault="00EB05BD" w:rsidP="00A401B7">
      <w:pPr>
        <w:pStyle w:val="aa"/>
        <w:numPr>
          <w:ilvl w:val="0"/>
          <w:numId w:val="9"/>
        </w:numPr>
        <w:spacing w:before="120" w:after="0" w:line="240" w:lineRule="auto"/>
        <w:jc w:val="both"/>
        <w:rPr>
          <w:rFonts w:ascii="Times New Roman" w:eastAsia="Times New Roman" w:hAnsi="Times New Roman" w:cs="Times New Roman"/>
          <w:lang w:val="kk-KZ" w:eastAsia="ru-RU"/>
        </w:rPr>
      </w:pPr>
      <w:r w:rsidRPr="001D0E8F">
        <w:rPr>
          <w:rFonts w:ascii="Times New Roman" w:eastAsia="Times New Roman" w:hAnsi="Times New Roman" w:cs="Times New Roman"/>
          <w:lang w:eastAsia="ru-RU"/>
        </w:rPr>
        <w:t>По результатам сопоставления ценовых предложений принято</w:t>
      </w:r>
      <w:r w:rsidR="00A922F2" w:rsidRPr="001D0E8F">
        <w:rPr>
          <w:rFonts w:ascii="Times New Roman" w:eastAsia="Times New Roman" w:hAnsi="Times New Roman" w:cs="Times New Roman"/>
          <w:lang w:eastAsia="ru-RU"/>
        </w:rPr>
        <w:t xml:space="preserve">, </w:t>
      </w:r>
      <w:r w:rsidR="00871D82" w:rsidRPr="001D0E8F">
        <w:rPr>
          <w:rFonts w:ascii="Times New Roman" w:eastAsia="Times New Roman" w:hAnsi="Times New Roman" w:cs="Times New Roman"/>
          <w:b/>
          <w:lang w:eastAsia="ru-RU"/>
        </w:rPr>
        <w:t>РЕШЕ</w:t>
      </w:r>
      <w:r w:rsidRPr="001D0E8F">
        <w:rPr>
          <w:rFonts w:ascii="Times New Roman" w:eastAsia="Times New Roman" w:hAnsi="Times New Roman" w:cs="Times New Roman"/>
          <w:b/>
          <w:lang w:eastAsia="ru-RU"/>
        </w:rPr>
        <w:t>НИЕ</w:t>
      </w:r>
      <w:r w:rsidR="00A922F2" w:rsidRPr="001D0E8F">
        <w:rPr>
          <w:rFonts w:ascii="Times New Roman" w:eastAsia="Times New Roman" w:hAnsi="Times New Roman" w:cs="Times New Roman"/>
          <w:lang w:eastAsia="ru-RU"/>
        </w:rPr>
        <w:t>:</w:t>
      </w:r>
    </w:p>
    <w:p w14:paraId="02F33CAF" w14:textId="77777777" w:rsidR="00A922F2" w:rsidRPr="00B1533A" w:rsidRDefault="00EB05BD" w:rsidP="00B1533A">
      <w:pPr>
        <w:spacing w:before="120" w:after="0" w:line="240" w:lineRule="auto"/>
        <w:ind w:left="142"/>
        <w:jc w:val="both"/>
        <w:rPr>
          <w:rFonts w:ascii="Times New Roman" w:eastAsia="Times New Roman" w:hAnsi="Times New Roman" w:cs="Times New Roman"/>
          <w:sz w:val="24"/>
          <w:szCs w:val="24"/>
          <w:lang w:eastAsia="ru-RU"/>
        </w:rPr>
      </w:pPr>
      <w:r w:rsidRPr="00B1533A">
        <w:rPr>
          <w:rFonts w:ascii="Times New Roman" w:eastAsia="Times New Roman" w:hAnsi="Times New Roman" w:cs="Times New Roman"/>
          <w:sz w:val="24"/>
          <w:szCs w:val="24"/>
          <w:lang w:eastAsia="ru-RU"/>
        </w:rPr>
        <w:t>Признать выигрышными ценовое предложение</w:t>
      </w:r>
      <w:r w:rsidR="00A922F2" w:rsidRPr="00B1533A">
        <w:rPr>
          <w:rFonts w:ascii="Times New Roman" w:eastAsia="Times New Roman" w:hAnsi="Times New Roman" w:cs="Times New Roman"/>
          <w:sz w:val="24"/>
          <w:szCs w:val="24"/>
          <w:lang w:eastAsia="ru-RU"/>
        </w:rPr>
        <w:t xml:space="preserve"> согласно нижеприведенной таблице:</w:t>
      </w:r>
    </w:p>
    <w:tbl>
      <w:tblPr>
        <w:tblStyle w:val="a3"/>
        <w:tblW w:w="15167" w:type="dxa"/>
        <w:jc w:val="center"/>
        <w:tblLayout w:type="fixed"/>
        <w:tblLook w:val="04A0" w:firstRow="1" w:lastRow="0" w:firstColumn="1" w:lastColumn="0" w:noHBand="0" w:noVBand="1"/>
      </w:tblPr>
      <w:tblGrid>
        <w:gridCol w:w="563"/>
        <w:gridCol w:w="6099"/>
        <w:gridCol w:w="5103"/>
        <w:gridCol w:w="1134"/>
        <w:gridCol w:w="993"/>
        <w:gridCol w:w="1275"/>
      </w:tblGrid>
      <w:tr w:rsidR="00A7612B" w:rsidRPr="0098789E" w14:paraId="279C8D1E" w14:textId="77777777" w:rsidTr="00A1609B">
        <w:trPr>
          <w:trHeight w:val="592"/>
          <w:jc w:val="center"/>
        </w:trPr>
        <w:tc>
          <w:tcPr>
            <w:tcW w:w="563" w:type="dxa"/>
            <w:vAlign w:val="center"/>
          </w:tcPr>
          <w:p w14:paraId="486BA7BE"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 п/п</w:t>
            </w:r>
          </w:p>
        </w:tc>
        <w:tc>
          <w:tcPr>
            <w:tcW w:w="6099" w:type="dxa"/>
            <w:tcBorders>
              <w:bottom w:val="single" w:sz="4" w:space="0" w:color="auto"/>
            </w:tcBorders>
            <w:vAlign w:val="center"/>
          </w:tcPr>
          <w:p w14:paraId="650EF745"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товара</w:t>
            </w:r>
          </w:p>
        </w:tc>
        <w:tc>
          <w:tcPr>
            <w:tcW w:w="5103" w:type="dxa"/>
            <w:tcBorders>
              <w:bottom w:val="single" w:sz="4" w:space="0" w:color="auto"/>
              <w:right w:val="single" w:sz="4" w:space="0" w:color="auto"/>
            </w:tcBorders>
            <w:vAlign w:val="center"/>
          </w:tcPr>
          <w:p w14:paraId="0A30FB58"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Наименование победителя и местонахождения</w:t>
            </w:r>
          </w:p>
        </w:tc>
        <w:tc>
          <w:tcPr>
            <w:tcW w:w="1134" w:type="dxa"/>
            <w:tcBorders>
              <w:left w:val="single" w:sz="4" w:space="0" w:color="auto"/>
            </w:tcBorders>
            <w:vAlign w:val="center"/>
          </w:tcPr>
          <w:p w14:paraId="14271A51" w14:textId="205D74B1"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Цена</w:t>
            </w:r>
          </w:p>
        </w:tc>
        <w:tc>
          <w:tcPr>
            <w:tcW w:w="993" w:type="dxa"/>
            <w:tcBorders>
              <w:right w:val="single" w:sz="4" w:space="0" w:color="auto"/>
            </w:tcBorders>
            <w:vAlign w:val="center"/>
          </w:tcPr>
          <w:p w14:paraId="3B294382" w14:textId="112D2F6B"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hAnsi="Times New Roman" w:cs="Times New Roman"/>
                <w:b/>
              </w:rPr>
              <w:t>Кол</w:t>
            </w:r>
          </w:p>
        </w:tc>
        <w:tc>
          <w:tcPr>
            <w:tcW w:w="1275" w:type="dxa"/>
            <w:tcBorders>
              <w:left w:val="single" w:sz="4" w:space="0" w:color="auto"/>
            </w:tcBorders>
            <w:vAlign w:val="center"/>
          </w:tcPr>
          <w:p w14:paraId="390FA0E7" w14:textId="77777777" w:rsidR="00A7612B" w:rsidRPr="0098789E" w:rsidRDefault="00A7612B" w:rsidP="00A7612B">
            <w:pPr>
              <w:jc w:val="center"/>
              <w:rPr>
                <w:rFonts w:ascii="Times New Roman" w:eastAsia="Times New Roman" w:hAnsi="Times New Roman" w:cs="Times New Roman"/>
                <w:b/>
                <w:lang w:eastAsia="ru-RU"/>
              </w:rPr>
            </w:pPr>
            <w:r w:rsidRPr="0098789E">
              <w:rPr>
                <w:rFonts w:ascii="Times New Roman" w:eastAsia="Times New Roman" w:hAnsi="Times New Roman" w:cs="Times New Roman"/>
                <w:b/>
                <w:lang w:eastAsia="ru-RU"/>
              </w:rPr>
              <w:t>Сумма (тенге)</w:t>
            </w:r>
          </w:p>
        </w:tc>
      </w:tr>
      <w:tr w:rsidR="009A64E3" w:rsidRPr="0098789E" w14:paraId="204AB0A1" w14:textId="26D90EA6" w:rsidTr="00A1609B">
        <w:trPr>
          <w:jc w:val="center"/>
        </w:trPr>
        <w:tc>
          <w:tcPr>
            <w:tcW w:w="563" w:type="dxa"/>
            <w:vAlign w:val="center"/>
          </w:tcPr>
          <w:p w14:paraId="249FF2A3" w14:textId="79DF74B2" w:rsidR="009A64E3" w:rsidRPr="0098789E" w:rsidRDefault="009A64E3"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6099" w:type="dxa"/>
            <w:vAlign w:val="center"/>
          </w:tcPr>
          <w:p w14:paraId="272C2451" w14:textId="76933249" w:rsidR="009A64E3" w:rsidRPr="00BC4841" w:rsidRDefault="009A64E3" w:rsidP="00247258">
            <w:pPr>
              <w:rPr>
                <w:rFonts w:ascii="Times New Roman" w:eastAsia="Times New Roman" w:hAnsi="Times New Roman" w:cs="Times New Roman"/>
                <w:color w:val="000000"/>
                <w:lang w:eastAsia="ru-RU"/>
              </w:rPr>
            </w:pPr>
            <w:r w:rsidRPr="00BC4841">
              <w:rPr>
                <w:rFonts w:ascii="Times New Roman" w:hAnsi="Times New Roman" w:cs="Times New Roman"/>
              </w:rPr>
              <w:t>Бинт марлевый</w:t>
            </w:r>
            <w:r>
              <w:rPr>
                <w:rFonts w:ascii="Times New Roman" w:hAnsi="Times New Roman" w:cs="Times New Roman"/>
              </w:rPr>
              <w:t xml:space="preserve"> медицинский нестерильный, размер 7м х 14см</w:t>
            </w:r>
          </w:p>
        </w:tc>
        <w:tc>
          <w:tcPr>
            <w:tcW w:w="5103" w:type="dxa"/>
            <w:vMerge w:val="restart"/>
            <w:tcBorders>
              <w:right w:val="single" w:sz="4" w:space="0" w:color="auto"/>
            </w:tcBorders>
            <w:vAlign w:val="center"/>
          </w:tcPr>
          <w:p w14:paraId="508B605E" w14:textId="77777777" w:rsidR="007E0A4B" w:rsidRDefault="009A64E3" w:rsidP="00247258">
            <w:pPr>
              <w:jc w:val="center"/>
              <w:rPr>
                <w:rFonts w:ascii="Times New Roman" w:hAnsi="Times New Roman" w:cs="Times New Roman"/>
                <w:szCs w:val="24"/>
              </w:rPr>
            </w:pPr>
            <w:r>
              <w:rPr>
                <w:rFonts w:ascii="Times New Roman" w:hAnsi="Times New Roman" w:cs="Times New Roman"/>
                <w:szCs w:val="24"/>
              </w:rPr>
              <w:t xml:space="preserve">ТОО «ГЕЛИКА», </w:t>
            </w:r>
          </w:p>
          <w:p w14:paraId="7AFAAA6C" w14:textId="2E821C7B" w:rsidR="009A64E3" w:rsidRPr="0071033C" w:rsidRDefault="009A64E3" w:rsidP="00247258">
            <w:pPr>
              <w:jc w:val="center"/>
              <w:rPr>
                <w:rFonts w:ascii="Times New Roman" w:hAnsi="Times New Roman" w:cs="Times New Roman"/>
                <w:szCs w:val="24"/>
              </w:rPr>
            </w:pPr>
            <w:r>
              <w:rPr>
                <w:rFonts w:ascii="Times New Roman" w:hAnsi="Times New Roman" w:cs="Times New Roman"/>
                <w:szCs w:val="24"/>
              </w:rPr>
              <w:t xml:space="preserve">г. Петропавловск, ул. Маяковского, 95 </w:t>
            </w:r>
          </w:p>
        </w:tc>
        <w:tc>
          <w:tcPr>
            <w:tcW w:w="1134" w:type="dxa"/>
            <w:tcBorders>
              <w:bottom w:val="single" w:sz="4" w:space="0" w:color="auto"/>
              <w:right w:val="single" w:sz="4" w:space="0" w:color="auto"/>
            </w:tcBorders>
            <w:vAlign w:val="center"/>
          </w:tcPr>
          <w:p w14:paraId="1E65721F" w14:textId="08FD2BCD" w:rsidR="009A64E3" w:rsidRPr="0098789E" w:rsidRDefault="009A64E3" w:rsidP="00247258">
            <w:pPr>
              <w:jc w:val="center"/>
              <w:rPr>
                <w:rFonts w:ascii="Times New Roman" w:hAnsi="Times New Roman" w:cs="Times New Roman"/>
                <w:color w:val="000000"/>
              </w:rPr>
            </w:pPr>
            <w:r>
              <w:rPr>
                <w:rFonts w:ascii="Times New Roman" w:hAnsi="Times New Roman" w:cs="Times New Roman"/>
              </w:rPr>
              <w:t>89</w:t>
            </w:r>
          </w:p>
        </w:tc>
        <w:tc>
          <w:tcPr>
            <w:tcW w:w="993" w:type="dxa"/>
            <w:tcBorders>
              <w:left w:val="single" w:sz="4" w:space="0" w:color="auto"/>
              <w:bottom w:val="single" w:sz="4" w:space="0" w:color="auto"/>
              <w:right w:val="single" w:sz="4" w:space="0" w:color="auto"/>
            </w:tcBorders>
            <w:vAlign w:val="center"/>
          </w:tcPr>
          <w:p w14:paraId="21CB4A99" w14:textId="57CB5E17" w:rsidR="009A64E3" w:rsidRPr="00714235" w:rsidRDefault="009A64E3" w:rsidP="00247258">
            <w:pPr>
              <w:jc w:val="center"/>
              <w:rPr>
                <w:rFonts w:ascii="Times New Roman" w:hAnsi="Times New Roman" w:cs="Times New Roman"/>
                <w:color w:val="000000"/>
              </w:rPr>
            </w:pPr>
            <w:r w:rsidRPr="00B174F8">
              <w:rPr>
                <w:rFonts w:ascii="Times New Roman" w:hAnsi="Times New Roman" w:cs="Times New Roman"/>
              </w:rPr>
              <w:t xml:space="preserve">25 000 </w:t>
            </w:r>
          </w:p>
        </w:tc>
        <w:tc>
          <w:tcPr>
            <w:tcW w:w="1275" w:type="dxa"/>
            <w:tcBorders>
              <w:left w:val="single" w:sz="4" w:space="0" w:color="auto"/>
              <w:bottom w:val="single" w:sz="4" w:space="0" w:color="auto"/>
            </w:tcBorders>
            <w:vAlign w:val="center"/>
          </w:tcPr>
          <w:p w14:paraId="7013C1AE" w14:textId="47E92EA0" w:rsidR="009A64E3" w:rsidRPr="0098789E" w:rsidRDefault="009A64E3" w:rsidP="00247258">
            <w:pPr>
              <w:jc w:val="center"/>
              <w:rPr>
                <w:rFonts w:ascii="Times New Roman" w:hAnsi="Times New Roman" w:cs="Times New Roman"/>
                <w:color w:val="000000"/>
              </w:rPr>
            </w:pPr>
            <w:r>
              <w:rPr>
                <w:rFonts w:ascii="Times New Roman" w:hAnsi="Times New Roman" w:cs="Times New Roman"/>
                <w:color w:val="000000"/>
              </w:rPr>
              <w:t>2 225 000</w:t>
            </w:r>
          </w:p>
        </w:tc>
      </w:tr>
      <w:tr w:rsidR="009A64E3" w:rsidRPr="0098789E" w14:paraId="22ED0FE0" w14:textId="77777777" w:rsidTr="00A1609B">
        <w:trPr>
          <w:jc w:val="center"/>
        </w:trPr>
        <w:tc>
          <w:tcPr>
            <w:tcW w:w="563" w:type="dxa"/>
            <w:vAlign w:val="center"/>
          </w:tcPr>
          <w:p w14:paraId="0A0C167A" w14:textId="0D5BB2AF" w:rsidR="009A64E3" w:rsidRPr="00363475" w:rsidRDefault="009A64E3" w:rsidP="00247258">
            <w:pPr>
              <w:jc w:val="center"/>
              <w:rPr>
                <w:rFonts w:ascii="Times New Roman" w:eastAsia="Times New Roman" w:hAnsi="Times New Roman" w:cs="Times New Roman"/>
                <w:color w:val="000000"/>
                <w:lang w:eastAsia="ru-RU"/>
              </w:rPr>
            </w:pPr>
            <w:r w:rsidRPr="00B93F9A">
              <w:rPr>
                <w:rFonts w:ascii="Times New Roman" w:eastAsia="Times New Roman" w:hAnsi="Times New Roman" w:cs="Times New Roman"/>
                <w:color w:val="000000"/>
                <w:lang w:eastAsia="ru-RU"/>
              </w:rPr>
              <w:t>2</w:t>
            </w:r>
          </w:p>
        </w:tc>
        <w:tc>
          <w:tcPr>
            <w:tcW w:w="6099" w:type="dxa"/>
            <w:vAlign w:val="center"/>
          </w:tcPr>
          <w:p w14:paraId="0CC6F1C8" w14:textId="2C1CF5E6" w:rsidR="009A64E3" w:rsidRPr="00BC4841" w:rsidRDefault="009A64E3" w:rsidP="00247258">
            <w:pPr>
              <w:rPr>
                <w:rFonts w:ascii="Times New Roman" w:eastAsia="Times New Roman" w:hAnsi="Times New Roman" w:cs="Times New Roman"/>
                <w:lang w:eastAsia="ru-RU"/>
              </w:rPr>
            </w:pPr>
            <w:r w:rsidRPr="00BC4841">
              <w:rPr>
                <w:rFonts w:ascii="Times New Roman" w:hAnsi="Times New Roman" w:cs="Times New Roman"/>
              </w:rPr>
              <w:t>Вата медицинская</w:t>
            </w:r>
            <w:r>
              <w:rPr>
                <w:rFonts w:ascii="Times New Roman" w:hAnsi="Times New Roman" w:cs="Times New Roman"/>
              </w:rPr>
              <w:t xml:space="preserve"> «Люкс» 100 г.</w:t>
            </w:r>
          </w:p>
        </w:tc>
        <w:tc>
          <w:tcPr>
            <w:tcW w:w="5103" w:type="dxa"/>
            <w:vMerge/>
            <w:tcBorders>
              <w:bottom w:val="single" w:sz="4" w:space="0" w:color="auto"/>
              <w:right w:val="single" w:sz="4" w:space="0" w:color="auto"/>
            </w:tcBorders>
            <w:vAlign w:val="center"/>
          </w:tcPr>
          <w:p w14:paraId="084007C0" w14:textId="720C4615" w:rsidR="009A64E3" w:rsidRPr="00A144AA" w:rsidRDefault="009A64E3" w:rsidP="00247258">
            <w:pPr>
              <w:jc w:val="center"/>
              <w:rPr>
                <w:rFonts w:ascii="Times New Roman" w:hAnsi="Times New Roman" w:cs="Times New Roman"/>
                <w:color w:val="000000"/>
              </w:rPr>
            </w:pPr>
          </w:p>
        </w:tc>
        <w:tc>
          <w:tcPr>
            <w:tcW w:w="1134" w:type="dxa"/>
            <w:tcBorders>
              <w:top w:val="single" w:sz="4" w:space="0" w:color="auto"/>
              <w:bottom w:val="single" w:sz="4" w:space="0" w:color="auto"/>
              <w:right w:val="single" w:sz="4" w:space="0" w:color="auto"/>
            </w:tcBorders>
            <w:vAlign w:val="center"/>
          </w:tcPr>
          <w:p w14:paraId="0BE43D6D" w14:textId="34362038" w:rsidR="009A64E3" w:rsidRPr="00A144AA" w:rsidRDefault="009A64E3" w:rsidP="00247258">
            <w:pPr>
              <w:jc w:val="center"/>
              <w:rPr>
                <w:rFonts w:ascii="Times New Roman" w:hAnsi="Times New Roman" w:cs="Times New Roman"/>
                <w:color w:val="000000"/>
              </w:rPr>
            </w:pPr>
            <w:r>
              <w:rPr>
                <w:rFonts w:ascii="Times New Roman" w:hAnsi="Times New Roman" w:cs="Times New Roman"/>
              </w:rPr>
              <w:t>215</w:t>
            </w:r>
          </w:p>
        </w:tc>
        <w:tc>
          <w:tcPr>
            <w:tcW w:w="993" w:type="dxa"/>
            <w:tcBorders>
              <w:left w:val="single" w:sz="4" w:space="0" w:color="auto"/>
              <w:bottom w:val="single" w:sz="4" w:space="0" w:color="auto"/>
              <w:right w:val="single" w:sz="4" w:space="0" w:color="auto"/>
            </w:tcBorders>
            <w:vAlign w:val="center"/>
          </w:tcPr>
          <w:p w14:paraId="1B75F6E4" w14:textId="1212860D" w:rsidR="009A64E3" w:rsidRPr="00714235" w:rsidRDefault="009A64E3" w:rsidP="00247258">
            <w:pPr>
              <w:jc w:val="center"/>
              <w:rPr>
                <w:rFonts w:ascii="Times New Roman" w:hAnsi="Times New Roman" w:cs="Times New Roman"/>
                <w:color w:val="000000"/>
              </w:rPr>
            </w:pPr>
            <w:r w:rsidRPr="00B174F8">
              <w:rPr>
                <w:rFonts w:ascii="Times New Roman" w:hAnsi="Times New Roman" w:cs="Times New Roman"/>
              </w:rPr>
              <w:t xml:space="preserve">1 000 </w:t>
            </w:r>
          </w:p>
        </w:tc>
        <w:tc>
          <w:tcPr>
            <w:tcW w:w="1275" w:type="dxa"/>
            <w:tcBorders>
              <w:left w:val="single" w:sz="4" w:space="0" w:color="auto"/>
              <w:bottom w:val="single" w:sz="4" w:space="0" w:color="auto"/>
            </w:tcBorders>
            <w:vAlign w:val="center"/>
          </w:tcPr>
          <w:p w14:paraId="178D4DC4" w14:textId="0D915DD1" w:rsidR="009A64E3" w:rsidRDefault="009A64E3" w:rsidP="00247258">
            <w:pPr>
              <w:jc w:val="center"/>
              <w:rPr>
                <w:rFonts w:ascii="Times New Roman" w:hAnsi="Times New Roman" w:cs="Times New Roman"/>
                <w:color w:val="000000"/>
              </w:rPr>
            </w:pPr>
            <w:r>
              <w:rPr>
                <w:rFonts w:ascii="Times New Roman" w:hAnsi="Times New Roman" w:cs="Times New Roman"/>
                <w:color w:val="000000"/>
              </w:rPr>
              <w:t>215 000</w:t>
            </w:r>
          </w:p>
        </w:tc>
      </w:tr>
      <w:tr w:rsidR="00867038" w:rsidRPr="0098789E" w14:paraId="5F4233EE" w14:textId="77777777" w:rsidTr="008E2233">
        <w:trPr>
          <w:jc w:val="center"/>
        </w:trPr>
        <w:tc>
          <w:tcPr>
            <w:tcW w:w="563" w:type="dxa"/>
            <w:vAlign w:val="center"/>
          </w:tcPr>
          <w:p w14:paraId="0857CFF3" w14:textId="3BD54A63" w:rsidR="00867038" w:rsidRPr="00363475" w:rsidRDefault="0086703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6099" w:type="dxa"/>
            <w:vAlign w:val="center"/>
          </w:tcPr>
          <w:p w14:paraId="2BD14BCF" w14:textId="2EE44DB8" w:rsidR="00867038" w:rsidRPr="00BC4841" w:rsidRDefault="00867038" w:rsidP="00247258">
            <w:pPr>
              <w:rPr>
                <w:rFonts w:ascii="Times New Roman" w:hAnsi="Times New Roman" w:cs="Times New Roman"/>
              </w:rPr>
            </w:pPr>
            <w:r w:rsidRPr="00BC4841">
              <w:rPr>
                <w:rFonts w:ascii="Times New Roman" w:hAnsi="Times New Roman" w:cs="Times New Roman"/>
              </w:rPr>
              <w:t>Гипc</w:t>
            </w:r>
          </w:p>
        </w:tc>
        <w:tc>
          <w:tcPr>
            <w:tcW w:w="8505" w:type="dxa"/>
            <w:gridSpan w:val="4"/>
            <w:tcBorders>
              <w:top w:val="single" w:sz="4" w:space="0" w:color="auto"/>
              <w:bottom w:val="single" w:sz="4" w:space="0" w:color="auto"/>
            </w:tcBorders>
            <w:vAlign w:val="center"/>
          </w:tcPr>
          <w:p w14:paraId="78DD5CE8" w14:textId="4DE1C5B9" w:rsidR="00867038" w:rsidRPr="008E2233" w:rsidRDefault="00867038" w:rsidP="00247258">
            <w:pPr>
              <w:jc w:val="center"/>
              <w:rPr>
                <w:rFonts w:ascii="Times New Roman" w:hAnsi="Times New Roman" w:cs="Times New Roman"/>
                <w:color w:val="000000"/>
              </w:rPr>
            </w:pPr>
            <w:r>
              <w:rPr>
                <w:rFonts w:ascii="Times New Roman" w:hAnsi="Times New Roman" w:cs="Times New Roman"/>
                <w:color w:val="000000"/>
              </w:rPr>
              <w:t>Согласно пункту 79 Правил закуп не состоялся</w:t>
            </w:r>
          </w:p>
        </w:tc>
      </w:tr>
      <w:tr w:rsidR="009A64E3" w:rsidRPr="0098789E" w14:paraId="3226B264" w14:textId="208B0DC1" w:rsidTr="00A1609B">
        <w:trPr>
          <w:trHeight w:val="281"/>
          <w:jc w:val="center"/>
        </w:trPr>
        <w:tc>
          <w:tcPr>
            <w:tcW w:w="563" w:type="dxa"/>
            <w:vAlign w:val="center"/>
          </w:tcPr>
          <w:p w14:paraId="0F3E96CF" w14:textId="38FCB59F" w:rsidR="009A64E3" w:rsidRDefault="009A64E3"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6099" w:type="dxa"/>
            <w:vAlign w:val="center"/>
          </w:tcPr>
          <w:p w14:paraId="6F2C3373" w14:textId="742D0898" w:rsidR="009A64E3" w:rsidRPr="00247258" w:rsidRDefault="009A64E3" w:rsidP="00247258">
            <w:pPr>
              <w:rPr>
                <w:rFonts w:ascii="Times New Roman" w:hAnsi="Times New Roman" w:cs="Times New Roman"/>
              </w:rPr>
            </w:pPr>
            <w:r>
              <w:rPr>
                <w:rFonts w:ascii="Times New Roman" w:hAnsi="Times New Roman" w:cs="Times New Roman"/>
              </w:rPr>
              <w:t>Бахилы одноразовые нестерильные: низкие, высокие</w:t>
            </w:r>
          </w:p>
        </w:tc>
        <w:tc>
          <w:tcPr>
            <w:tcW w:w="5103" w:type="dxa"/>
            <w:vMerge w:val="restart"/>
            <w:tcBorders>
              <w:top w:val="single" w:sz="4" w:space="0" w:color="auto"/>
              <w:right w:val="single" w:sz="4" w:space="0" w:color="auto"/>
            </w:tcBorders>
            <w:vAlign w:val="center"/>
          </w:tcPr>
          <w:p w14:paraId="1A8D72C9" w14:textId="77777777" w:rsidR="009A64E3" w:rsidRDefault="009A64E3" w:rsidP="00247258">
            <w:pPr>
              <w:jc w:val="center"/>
              <w:rPr>
                <w:rFonts w:ascii="Times New Roman" w:hAnsi="Times New Roman" w:cs="Times New Roman"/>
                <w:szCs w:val="24"/>
              </w:rPr>
            </w:pPr>
            <w:r>
              <w:rPr>
                <w:rFonts w:ascii="Times New Roman" w:hAnsi="Times New Roman" w:cs="Times New Roman"/>
                <w:szCs w:val="24"/>
              </w:rPr>
              <w:t xml:space="preserve">ТОО «Мерусар и К», </w:t>
            </w:r>
          </w:p>
          <w:p w14:paraId="1215656C" w14:textId="21537A74" w:rsidR="009A64E3" w:rsidRDefault="009A64E3" w:rsidP="00247258">
            <w:pPr>
              <w:jc w:val="center"/>
              <w:rPr>
                <w:rFonts w:ascii="Times New Roman" w:hAnsi="Times New Roman" w:cs="Times New Roman"/>
                <w:color w:val="000000"/>
              </w:rPr>
            </w:pPr>
            <w:r>
              <w:rPr>
                <w:rFonts w:ascii="Times New Roman" w:hAnsi="Times New Roman" w:cs="Times New Roman"/>
                <w:szCs w:val="24"/>
              </w:rPr>
              <w:t>г. Павлодар, ул. Чайковского 5</w:t>
            </w:r>
          </w:p>
        </w:tc>
        <w:tc>
          <w:tcPr>
            <w:tcW w:w="1134" w:type="dxa"/>
            <w:tcBorders>
              <w:top w:val="single" w:sz="4" w:space="0" w:color="auto"/>
              <w:left w:val="single" w:sz="4" w:space="0" w:color="auto"/>
              <w:bottom w:val="single" w:sz="4" w:space="0" w:color="auto"/>
              <w:right w:val="single" w:sz="4" w:space="0" w:color="auto"/>
            </w:tcBorders>
            <w:vAlign w:val="center"/>
          </w:tcPr>
          <w:p w14:paraId="14DC5564" w14:textId="66E71592" w:rsidR="009A64E3" w:rsidRDefault="009A64E3" w:rsidP="00247258">
            <w:pPr>
              <w:jc w:val="center"/>
              <w:rPr>
                <w:rFonts w:ascii="Times New Roman" w:hAnsi="Times New Roman" w:cs="Times New Roman"/>
                <w:color w:val="000000"/>
              </w:rPr>
            </w:pPr>
            <w:r>
              <w:rPr>
                <w:rFonts w:ascii="Times New Roman" w:hAnsi="Times New Roman" w:cs="Times New Roman"/>
              </w:rPr>
              <w:t>19</w:t>
            </w:r>
          </w:p>
        </w:tc>
        <w:tc>
          <w:tcPr>
            <w:tcW w:w="993" w:type="dxa"/>
            <w:tcBorders>
              <w:top w:val="single" w:sz="4" w:space="0" w:color="auto"/>
              <w:left w:val="single" w:sz="4" w:space="0" w:color="auto"/>
              <w:bottom w:val="single" w:sz="4" w:space="0" w:color="auto"/>
              <w:right w:val="single" w:sz="4" w:space="0" w:color="auto"/>
            </w:tcBorders>
            <w:vAlign w:val="center"/>
          </w:tcPr>
          <w:p w14:paraId="7D12B458" w14:textId="49C041ED" w:rsidR="009A64E3" w:rsidRPr="00293350" w:rsidRDefault="009A64E3" w:rsidP="00247258">
            <w:pPr>
              <w:jc w:val="center"/>
              <w:rPr>
                <w:rFonts w:ascii="Times New Roman" w:hAnsi="Times New Roman" w:cs="Times New Roman"/>
                <w:color w:val="000000"/>
                <w:lang w:val="kk-KZ"/>
              </w:rPr>
            </w:pPr>
            <w:r w:rsidRPr="00B174F8">
              <w:rPr>
                <w:rFonts w:ascii="Times New Roman" w:hAnsi="Times New Roman" w:cs="Times New Roman"/>
              </w:rPr>
              <w:t>10 000</w:t>
            </w:r>
          </w:p>
        </w:tc>
        <w:tc>
          <w:tcPr>
            <w:tcW w:w="1275" w:type="dxa"/>
            <w:tcBorders>
              <w:top w:val="single" w:sz="4" w:space="0" w:color="auto"/>
              <w:left w:val="single" w:sz="4" w:space="0" w:color="auto"/>
              <w:bottom w:val="single" w:sz="4" w:space="0" w:color="auto"/>
            </w:tcBorders>
            <w:vAlign w:val="center"/>
          </w:tcPr>
          <w:p w14:paraId="119B71EB" w14:textId="4669C2AD" w:rsidR="009A64E3" w:rsidRDefault="009A64E3" w:rsidP="00247258">
            <w:pPr>
              <w:jc w:val="center"/>
              <w:rPr>
                <w:rFonts w:ascii="Times New Roman" w:hAnsi="Times New Roman" w:cs="Times New Roman"/>
                <w:color w:val="000000"/>
              </w:rPr>
            </w:pPr>
            <w:r>
              <w:rPr>
                <w:rFonts w:ascii="Times New Roman" w:hAnsi="Times New Roman" w:cs="Times New Roman"/>
                <w:color w:val="000000"/>
              </w:rPr>
              <w:t>190 00</w:t>
            </w:r>
            <w:r w:rsidR="00A67B21">
              <w:rPr>
                <w:rFonts w:ascii="Times New Roman" w:hAnsi="Times New Roman" w:cs="Times New Roman"/>
                <w:color w:val="000000"/>
              </w:rPr>
              <w:t>0</w:t>
            </w:r>
          </w:p>
        </w:tc>
      </w:tr>
      <w:tr w:rsidR="009A64E3" w:rsidRPr="0098789E" w14:paraId="73CE8A78" w14:textId="257A9B6A" w:rsidTr="00A1609B">
        <w:trPr>
          <w:trHeight w:val="285"/>
          <w:jc w:val="center"/>
        </w:trPr>
        <w:tc>
          <w:tcPr>
            <w:tcW w:w="563" w:type="dxa"/>
            <w:vAlign w:val="center"/>
          </w:tcPr>
          <w:p w14:paraId="55B76D83" w14:textId="40F12C75" w:rsidR="009A64E3" w:rsidRDefault="009A64E3"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6099" w:type="dxa"/>
            <w:vAlign w:val="center"/>
          </w:tcPr>
          <w:p w14:paraId="78F130F9" w14:textId="49B5ECC6" w:rsidR="009A64E3" w:rsidRPr="00BC4841" w:rsidRDefault="009A64E3" w:rsidP="00247258">
            <w:pPr>
              <w:rPr>
                <w:rFonts w:ascii="Times New Roman" w:hAnsi="Times New Roman" w:cs="Times New Roman"/>
              </w:rPr>
            </w:pPr>
            <w:r w:rsidRPr="00BC4841">
              <w:rPr>
                <w:rFonts w:ascii="Times New Roman" w:hAnsi="Times New Roman" w:cs="Times New Roman"/>
              </w:rPr>
              <w:t>Шапочка берет одноразовая</w:t>
            </w:r>
          </w:p>
        </w:tc>
        <w:tc>
          <w:tcPr>
            <w:tcW w:w="5103" w:type="dxa"/>
            <w:vMerge/>
            <w:tcBorders>
              <w:bottom w:val="single" w:sz="4" w:space="0" w:color="auto"/>
              <w:right w:val="single" w:sz="4" w:space="0" w:color="auto"/>
            </w:tcBorders>
            <w:vAlign w:val="center"/>
          </w:tcPr>
          <w:p w14:paraId="3CC52FFB" w14:textId="2699ABFB" w:rsidR="009A64E3" w:rsidRDefault="009A64E3" w:rsidP="00247258">
            <w:pPr>
              <w:jc w:val="center"/>
              <w:rPr>
                <w:rFonts w:ascii="Times New Roman" w:hAnsi="Times New Roman" w:cs="Times New Roman"/>
                <w:color w:val="000000"/>
              </w:rPr>
            </w:pPr>
          </w:p>
        </w:tc>
        <w:tc>
          <w:tcPr>
            <w:tcW w:w="1134" w:type="dxa"/>
            <w:tcBorders>
              <w:top w:val="single" w:sz="4" w:space="0" w:color="auto"/>
              <w:bottom w:val="single" w:sz="4" w:space="0" w:color="auto"/>
              <w:right w:val="single" w:sz="4" w:space="0" w:color="auto"/>
            </w:tcBorders>
            <w:vAlign w:val="center"/>
          </w:tcPr>
          <w:p w14:paraId="2F091D49" w14:textId="6CD9627D" w:rsidR="009A64E3" w:rsidRPr="00261B40" w:rsidRDefault="009A64E3" w:rsidP="00247258">
            <w:pPr>
              <w:jc w:val="center"/>
              <w:rPr>
                <w:rFonts w:ascii="Times New Roman" w:hAnsi="Times New Roman" w:cs="Times New Roman"/>
                <w:color w:val="000000"/>
                <w:lang w:val="kk-KZ"/>
              </w:rPr>
            </w:pPr>
            <w:r>
              <w:rPr>
                <w:rFonts w:ascii="Times New Roman" w:hAnsi="Times New Roman" w:cs="Times New Roman"/>
              </w:rPr>
              <w:t>16,9</w:t>
            </w:r>
          </w:p>
        </w:tc>
        <w:tc>
          <w:tcPr>
            <w:tcW w:w="993" w:type="dxa"/>
            <w:tcBorders>
              <w:top w:val="single" w:sz="4" w:space="0" w:color="auto"/>
              <w:bottom w:val="single" w:sz="4" w:space="0" w:color="auto"/>
              <w:right w:val="single" w:sz="4" w:space="0" w:color="auto"/>
            </w:tcBorders>
            <w:vAlign w:val="center"/>
          </w:tcPr>
          <w:p w14:paraId="0C49C3CF" w14:textId="7EF10CD5" w:rsidR="009A64E3" w:rsidRPr="00261B40" w:rsidRDefault="009A64E3" w:rsidP="00247258">
            <w:pPr>
              <w:jc w:val="center"/>
              <w:rPr>
                <w:rFonts w:ascii="Times New Roman" w:hAnsi="Times New Roman" w:cs="Times New Roman"/>
                <w:color w:val="000000"/>
                <w:lang w:val="kk-KZ"/>
              </w:rPr>
            </w:pPr>
            <w:r w:rsidRPr="00B174F8">
              <w:rPr>
                <w:rFonts w:ascii="Times New Roman" w:hAnsi="Times New Roman" w:cs="Times New Roman"/>
              </w:rPr>
              <w:t>35 000</w:t>
            </w:r>
          </w:p>
        </w:tc>
        <w:tc>
          <w:tcPr>
            <w:tcW w:w="1275" w:type="dxa"/>
            <w:tcBorders>
              <w:top w:val="single" w:sz="4" w:space="0" w:color="auto"/>
              <w:left w:val="single" w:sz="4" w:space="0" w:color="auto"/>
              <w:bottom w:val="single" w:sz="4" w:space="0" w:color="auto"/>
            </w:tcBorders>
            <w:vAlign w:val="center"/>
          </w:tcPr>
          <w:p w14:paraId="6BA8F684" w14:textId="15BA1D9D" w:rsidR="009A64E3" w:rsidRPr="00261B40" w:rsidRDefault="009A64E3" w:rsidP="00247258">
            <w:pPr>
              <w:jc w:val="center"/>
              <w:rPr>
                <w:rFonts w:ascii="Times New Roman" w:hAnsi="Times New Roman" w:cs="Times New Roman"/>
                <w:color w:val="000000"/>
                <w:lang w:val="kk-KZ"/>
              </w:rPr>
            </w:pPr>
            <w:r>
              <w:rPr>
                <w:rFonts w:ascii="Times New Roman" w:hAnsi="Times New Roman" w:cs="Times New Roman"/>
                <w:color w:val="000000"/>
                <w:lang w:val="kk-KZ"/>
              </w:rPr>
              <w:t>591 500</w:t>
            </w:r>
          </w:p>
        </w:tc>
      </w:tr>
      <w:tr w:rsidR="00247258" w:rsidRPr="0098789E" w14:paraId="48039245" w14:textId="43131F6B" w:rsidTr="00A1609B">
        <w:trPr>
          <w:jc w:val="center"/>
        </w:trPr>
        <w:tc>
          <w:tcPr>
            <w:tcW w:w="563" w:type="dxa"/>
            <w:vAlign w:val="center"/>
          </w:tcPr>
          <w:p w14:paraId="6484E392" w14:textId="55847347"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6099" w:type="dxa"/>
            <w:vAlign w:val="center"/>
          </w:tcPr>
          <w:p w14:paraId="591B3D1E" w14:textId="3DB1F6B5" w:rsidR="00247258" w:rsidRPr="00BC4841" w:rsidRDefault="00A01498" w:rsidP="00A01498">
            <w:pPr>
              <w:rPr>
                <w:rFonts w:ascii="Times New Roman" w:hAnsi="Times New Roman" w:cs="Times New Roman"/>
                <w:color w:val="000000"/>
                <w:spacing w:val="2"/>
                <w:shd w:val="clear" w:color="auto" w:fill="FFFFFF"/>
              </w:rPr>
            </w:pPr>
            <w:r w:rsidRPr="00182F7D">
              <w:rPr>
                <w:rFonts w:ascii="Times New Roman" w:hAnsi="Times New Roman" w:cs="Times New Roman"/>
              </w:rPr>
              <w:t>Жгут кровоостанавливающий</w:t>
            </w:r>
            <w:r>
              <w:rPr>
                <w:rFonts w:ascii="Times New Roman" w:hAnsi="Times New Roman" w:cs="Times New Roman"/>
              </w:rPr>
              <w:t xml:space="preserve"> </w:t>
            </w:r>
            <w:r w:rsidRPr="00182F7D">
              <w:rPr>
                <w:rFonts w:ascii="Times New Roman" w:hAnsi="Times New Roman" w:cs="Times New Roman"/>
              </w:rPr>
              <w:t>резиновый</w:t>
            </w:r>
          </w:p>
        </w:tc>
        <w:tc>
          <w:tcPr>
            <w:tcW w:w="5103" w:type="dxa"/>
            <w:tcBorders>
              <w:top w:val="single" w:sz="4" w:space="0" w:color="auto"/>
              <w:right w:val="single" w:sz="4" w:space="0" w:color="auto"/>
            </w:tcBorders>
            <w:vAlign w:val="center"/>
          </w:tcPr>
          <w:p w14:paraId="7777BFBC" w14:textId="64BD81A0" w:rsidR="00247258" w:rsidRPr="00A01498" w:rsidRDefault="00A01498" w:rsidP="00247258">
            <w:pPr>
              <w:jc w:val="center"/>
              <w:rPr>
                <w:rFonts w:ascii="Times New Roman" w:hAnsi="Times New Roman" w:cs="Times New Roman"/>
                <w:color w:val="000000"/>
              </w:rPr>
            </w:pPr>
            <w:r>
              <w:rPr>
                <w:rFonts w:ascii="Times New Roman" w:hAnsi="Times New Roman" w:cs="Times New Roman"/>
                <w:szCs w:val="24"/>
              </w:rPr>
              <w:t>ТОО</w:t>
            </w:r>
            <w:r w:rsidRPr="002E41A5">
              <w:rPr>
                <w:rFonts w:ascii="Times New Roman" w:hAnsi="Times New Roman" w:cs="Times New Roman"/>
                <w:szCs w:val="24"/>
                <w:lang w:val="en-US"/>
              </w:rPr>
              <w:t xml:space="preserve"> «</w:t>
            </w:r>
            <w:r>
              <w:rPr>
                <w:rFonts w:ascii="Times New Roman" w:hAnsi="Times New Roman" w:cs="Times New Roman"/>
                <w:szCs w:val="24"/>
                <w:lang w:val="en-US"/>
              </w:rPr>
              <w:t>FARM</w:t>
            </w:r>
            <w:r w:rsidRPr="002E41A5">
              <w:rPr>
                <w:rFonts w:ascii="Times New Roman" w:hAnsi="Times New Roman" w:cs="Times New Roman"/>
                <w:szCs w:val="24"/>
                <w:lang w:val="en-US"/>
              </w:rPr>
              <w:t xml:space="preserve"> </w:t>
            </w:r>
            <w:r>
              <w:rPr>
                <w:rFonts w:ascii="Times New Roman" w:hAnsi="Times New Roman" w:cs="Times New Roman"/>
                <w:szCs w:val="24"/>
                <w:lang w:val="en-US"/>
              </w:rPr>
              <w:t>ALLIANCE</w:t>
            </w:r>
            <w:r w:rsidRPr="002E41A5">
              <w:rPr>
                <w:rFonts w:ascii="Times New Roman" w:hAnsi="Times New Roman" w:cs="Times New Roman"/>
                <w:szCs w:val="24"/>
                <w:lang w:val="en-US"/>
              </w:rPr>
              <w:t xml:space="preserve">», </w:t>
            </w:r>
            <w:r>
              <w:rPr>
                <w:rFonts w:ascii="Times New Roman" w:hAnsi="Times New Roman" w:cs="Times New Roman"/>
                <w:szCs w:val="24"/>
              </w:rPr>
              <w:t>г</w:t>
            </w:r>
            <w:r w:rsidRPr="002E41A5">
              <w:rPr>
                <w:rFonts w:ascii="Times New Roman" w:hAnsi="Times New Roman" w:cs="Times New Roman"/>
                <w:szCs w:val="24"/>
                <w:lang w:val="en-US"/>
              </w:rPr>
              <w:t xml:space="preserve">. </w:t>
            </w:r>
            <w:r>
              <w:rPr>
                <w:rFonts w:ascii="Times New Roman" w:hAnsi="Times New Roman" w:cs="Times New Roman"/>
                <w:szCs w:val="24"/>
              </w:rPr>
              <w:t>Алматы</w:t>
            </w:r>
            <w:r w:rsidRPr="002E41A5">
              <w:rPr>
                <w:rFonts w:ascii="Times New Roman" w:hAnsi="Times New Roman" w:cs="Times New Roman"/>
                <w:szCs w:val="24"/>
                <w:lang w:val="en-US"/>
              </w:rPr>
              <w:t xml:space="preserve">, </w:t>
            </w:r>
            <w:r>
              <w:rPr>
                <w:rFonts w:ascii="Times New Roman" w:hAnsi="Times New Roman" w:cs="Times New Roman"/>
                <w:szCs w:val="24"/>
              </w:rPr>
              <w:t>пр</w:t>
            </w:r>
            <w:r w:rsidRPr="002E41A5">
              <w:rPr>
                <w:rFonts w:ascii="Times New Roman" w:hAnsi="Times New Roman" w:cs="Times New Roman"/>
                <w:szCs w:val="24"/>
                <w:lang w:val="en-US"/>
              </w:rPr>
              <w:t xml:space="preserve">. </w:t>
            </w:r>
            <w:r>
              <w:rPr>
                <w:rFonts w:ascii="Times New Roman" w:hAnsi="Times New Roman" w:cs="Times New Roman"/>
                <w:szCs w:val="24"/>
              </w:rPr>
              <w:t xml:space="preserve">Райымбека 417А </w:t>
            </w:r>
          </w:p>
        </w:tc>
        <w:tc>
          <w:tcPr>
            <w:tcW w:w="1134" w:type="dxa"/>
            <w:tcBorders>
              <w:top w:val="single" w:sz="4" w:space="0" w:color="auto"/>
              <w:bottom w:val="single" w:sz="4" w:space="0" w:color="auto"/>
              <w:right w:val="single" w:sz="4" w:space="0" w:color="auto"/>
            </w:tcBorders>
            <w:vAlign w:val="center"/>
          </w:tcPr>
          <w:p w14:paraId="2C947ED2" w14:textId="2087F2EA" w:rsidR="00247258" w:rsidRDefault="00247258" w:rsidP="00247258">
            <w:pPr>
              <w:jc w:val="center"/>
              <w:rPr>
                <w:rFonts w:ascii="Times New Roman" w:hAnsi="Times New Roman" w:cs="Times New Roman"/>
                <w:color w:val="000000"/>
              </w:rPr>
            </w:pPr>
            <w:r w:rsidRPr="00B174F8">
              <w:rPr>
                <w:rFonts w:ascii="Times New Roman" w:hAnsi="Times New Roman" w:cs="Times New Roman"/>
              </w:rPr>
              <w:t>250</w:t>
            </w:r>
          </w:p>
        </w:tc>
        <w:tc>
          <w:tcPr>
            <w:tcW w:w="993" w:type="dxa"/>
            <w:tcBorders>
              <w:top w:val="single" w:sz="4" w:space="0" w:color="auto"/>
              <w:bottom w:val="single" w:sz="4" w:space="0" w:color="auto"/>
              <w:right w:val="single" w:sz="4" w:space="0" w:color="auto"/>
            </w:tcBorders>
            <w:vAlign w:val="center"/>
          </w:tcPr>
          <w:p w14:paraId="3144A8DF" w14:textId="3A01F60D" w:rsidR="00247258" w:rsidRDefault="00247258" w:rsidP="00247258">
            <w:pPr>
              <w:jc w:val="center"/>
              <w:rPr>
                <w:rFonts w:ascii="Times New Roman" w:hAnsi="Times New Roman" w:cs="Times New Roman"/>
                <w:color w:val="000000"/>
              </w:rPr>
            </w:pPr>
            <w:r w:rsidRPr="00B174F8">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14:paraId="4FA91AEB" w14:textId="6DC4E999" w:rsidR="00247258" w:rsidRDefault="0023518B" w:rsidP="00247258">
            <w:pPr>
              <w:jc w:val="center"/>
              <w:rPr>
                <w:rFonts w:ascii="Times New Roman" w:hAnsi="Times New Roman" w:cs="Times New Roman"/>
                <w:color w:val="000000"/>
              </w:rPr>
            </w:pPr>
            <w:r>
              <w:rPr>
                <w:rFonts w:ascii="Times New Roman" w:hAnsi="Times New Roman" w:cs="Times New Roman"/>
                <w:color w:val="000000"/>
              </w:rPr>
              <w:t>50 000</w:t>
            </w:r>
          </w:p>
        </w:tc>
      </w:tr>
      <w:tr w:rsidR="00247258" w:rsidRPr="0098789E" w14:paraId="0D843D35" w14:textId="77777777" w:rsidTr="00A1609B">
        <w:trPr>
          <w:jc w:val="center"/>
        </w:trPr>
        <w:tc>
          <w:tcPr>
            <w:tcW w:w="563" w:type="dxa"/>
            <w:vAlign w:val="center"/>
          </w:tcPr>
          <w:p w14:paraId="725085A2" w14:textId="2DE6A112"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6099" w:type="dxa"/>
            <w:vAlign w:val="center"/>
          </w:tcPr>
          <w:p w14:paraId="16237CEF" w14:textId="665C0079" w:rsidR="00247258" w:rsidRPr="00BC4841" w:rsidRDefault="00422852" w:rsidP="00247258">
            <w:pPr>
              <w:rPr>
                <w:rFonts w:ascii="Times New Roman" w:hAnsi="Times New Roman" w:cs="Times New Roman"/>
                <w:color w:val="000000"/>
                <w:spacing w:val="2"/>
                <w:shd w:val="clear" w:color="auto" w:fill="FFFFFF"/>
              </w:rPr>
            </w:pPr>
            <w:r>
              <w:rPr>
                <w:rFonts w:ascii="Times New Roman" w:hAnsi="Times New Roman" w:cs="Times New Roman"/>
              </w:rPr>
              <w:t xml:space="preserve">Желудочная трубка (закрытого типа) </w:t>
            </w:r>
            <w:r>
              <w:rPr>
                <w:rFonts w:ascii="Times New Roman" w:hAnsi="Times New Roman" w:cs="Times New Roman"/>
                <w:lang w:val="en-US"/>
              </w:rPr>
              <w:t>FR</w:t>
            </w:r>
            <w:r w:rsidRPr="00422852">
              <w:rPr>
                <w:rFonts w:ascii="Times New Roman" w:hAnsi="Times New Roman" w:cs="Times New Roman"/>
              </w:rPr>
              <w:t xml:space="preserve"> 18-22</w:t>
            </w:r>
            <w:r>
              <w:rPr>
                <w:rFonts w:ascii="Times New Roman" w:hAnsi="Times New Roman" w:cs="Times New Roman"/>
              </w:rPr>
              <w:t xml:space="preserve"> </w:t>
            </w:r>
          </w:p>
        </w:tc>
        <w:tc>
          <w:tcPr>
            <w:tcW w:w="5103" w:type="dxa"/>
            <w:tcBorders>
              <w:bottom w:val="single" w:sz="4" w:space="0" w:color="auto"/>
              <w:right w:val="single" w:sz="4" w:space="0" w:color="auto"/>
            </w:tcBorders>
            <w:vAlign w:val="center"/>
          </w:tcPr>
          <w:p w14:paraId="1DD18809" w14:textId="77777777" w:rsidR="00422852" w:rsidRDefault="00422852" w:rsidP="00422852">
            <w:pPr>
              <w:jc w:val="center"/>
              <w:rPr>
                <w:rFonts w:ascii="Times New Roman" w:hAnsi="Times New Roman" w:cs="Times New Roman"/>
                <w:szCs w:val="24"/>
              </w:rPr>
            </w:pPr>
            <w:r>
              <w:rPr>
                <w:rFonts w:ascii="Times New Roman" w:hAnsi="Times New Roman" w:cs="Times New Roman"/>
                <w:szCs w:val="24"/>
              </w:rPr>
              <w:t xml:space="preserve">ТОО «Алма-Мед», </w:t>
            </w:r>
          </w:p>
          <w:p w14:paraId="6A7C91A5" w14:textId="0A5C7D5E" w:rsidR="00247258" w:rsidRDefault="00422852" w:rsidP="00422852">
            <w:pPr>
              <w:jc w:val="center"/>
              <w:rPr>
                <w:rFonts w:ascii="Times New Roman" w:hAnsi="Times New Roman" w:cs="Times New Roman"/>
                <w:szCs w:val="24"/>
              </w:rPr>
            </w:pPr>
            <w:r>
              <w:rPr>
                <w:rFonts w:ascii="Times New Roman" w:hAnsi="Times New Roman" w:cs="Times New Roman"/>
                <w:szCs w:val="24"/>
              </w:rPr>
              <w:t>г. Алматы, ул. Пятницкого, 52</w:t>
            </w:r>
          </w:p>
        </w:tc>
        <w:tc>
          <w:tcPr>
            <w:tcW w:w="1134" w:type="dxa"/>
            <w:tcBorders>
              <w:left w:val="single" w:sz="4" w:space="0" w:color="auto"/>
              <w:bottom w:val="single" w:sz="4" w:space="0" w:color="auto"/>
              <w:right w:val="single" w:sz="4" w:space="0" w:color="auto"/>
            </w:tcBorders>
            <w:vAlign w:val="center"/>
          </w:tcPr>
          <w:p w14:paraId="47EC6951" w14:textId="0697C552" w:rsidR="00247258" w:rsidRPr="00422852" w:rsidRDefault="00422852" w:rsidP="00247258">
            <w:pPr>
              <w:jc w:val="center"/>
              <w:rPr>
                <w:rFonts w:ascii="Times New Roman" w:hAnsi="Times New Roman" w:cs="Times New Roman"/>
                <w:color w:val="000000"/>
                <w:lang w:val="en-US"/>
              </w:rPr>
            </w:pPr>
            <w:r>
              <w:rPr>
                <w:rFonts w:ascii="Times New Roman" w:hAnsi="Times New Roman" w:cs="Times New Roman"/>
                <w:lang w:val="en-US"/>
              </w:rPr>
              <w:t xml:space="preserve">118 </w:t>
            </w:r>
          </w:p>
        </w:tc>
        <w:tc>
          <w:tcPr>
            <w:tcW w:w="993" w:type="dxa"/>
            <w:tcBorders>
              <w:top w:val="single" w:sz="4" w:space="0" w:color="auto"/>
              <w:left w:val="single" w:sz="4" w:space="0" w:color="auto"/>
              <w:bottom w:val="single" w:sz="4" w:space="0" w:color="auto"/>
              <w:right w:val="single" w:sz="4" w:space="0" w:color="auto"/>
            </w:tcBorders>
            <w:vAlign w:val="center"/>
          </w:tcPr>
          <w:p w14:paraId="5391245D" w14:textId="26E1F6C2" w:rsidR="00247258" w:rsidRPr="00714235" w:rsidRDefault="00247258" w:rsidP="00247258">
            <w:pPr>
              <w:jc w:val="center"/>
              <w:rPr>
                <w:rFonts w:ascii="Times New Roman" w:eastAsia="Times New Roman" w:hAnsi="Times New Roman" w:cs="Times New Roman"/>
                <w:lang w:val="kk-KZ" w:eastAsia="ru-RU"/>
              </w:rPr>
            </w:pPr>
            <w:r>
              <w:rPr>
                <w:rFonts w:ascii="Times New Roman" w:hAnsi="Times New Roman" w:cs="Times New Roman"/>
              </w:rPr>
              <w:t>5 000</w:t>
            </w:r>
          </w:p>
        </w:tc>
        <w:tc>
          <w:tcPr>
            <w:tcW w:w="1275" w:type="dxa"/>
            <w:tcBorders>
              <w:left w:val="single" w:sz="4" w:space="0" w:color="auto"/>
              <w:bottom w:val="single" w:sz="4" w:space="0" w:color="auto"/>
            </w:tcBorders>
            <w:vAlign w:val="center"/>
          </w:tcPr>
          <w:p w14:paraId="022CD8C2" w14:textId="09480B24" w:rsidR="00247258" w:rsidRPr="00422852" w:rsidRDefault="00422852" w:rsidP="00247258">
            <w:pPr>
              <w:jc w:val="center"/>
              <w:rPr>
                <w:rFonts w:ascii="Times New Roman" w:hAnsi="Times New Roman" w:cs="Times New Roman"/>
                <w:color w:val="000000"/>
                <w:lang w:val="en-US"/>
              </w:rPr>
            </w:pPr>
            <w:r>
              <w:rPr>
                <w:rFonts w:ascii="Times New Roman" w:hAnsi="Times New Roman" w:cs="Times New Roman"/>
                <w:color w:val="000000"/>
                <w:lang w:val="en-US"/>
              </w:rPr>
              <w:t>590 000</w:t>
            </w:r>
          </w:p>
        </w:tc>
      </w:tr>
      <w:tr w:rsidR="00247258" w:rsidRPr="0098789E" w14:paraId="65879AA2" w14:textId="77777777" w:rsidTr="00A1609B">
        <w:trPr>
          <w:jc w:val="center"/>
        </w:trPr>
        <w:tc>
          <w:tcPr>
            <w:tcW w:w="563" w:type="dxa"/>
            <w:vAlign w:val="center"/>
          </w:tcPr>
          <w:p w14:paraId="00245432" w14:textId="2BDF66E5"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099" w:type="dxa"/>
            <w:vAlign w:val="center"/>
          </w:tcPr>
          <w:p w14:paraId="0CBEC0E2" w14:textId="5B75A544" w:rsidR="007E0A4B" w:rsidRPr="007E0A4B" w:rsidRDefault="00247258" w:rsidP="00247258">
            <w:pPr>
              <w:rPr>
                <w:rFonts w:ascii="Times New Roman" w:hAnsi="Times New Roman" w:cs="Times New Roman"/>
              </w:rPr>
            </w:pPr>
            <w:r w:rsidRPr="00BC4841">
              <w:rPr>
                <w:rFonts w:ascii="Times New Roman" w:hAnsi="Times New Roman" w:cs="Times New Roman"/>
              </w:rPr>
              <w:t xml:space="preserve">Иглы хирургические </w:t>
            </w:r>
            <w:r w:rsidR="007E0A4B">
              <w:rPr>
                <w:rFonts w:ascii="Times New Roman" w:hAnsi="Times New Roman" w:cs="Times New Roman"/>
              </w:rPr>
              <w:t xml:space="preserve">(в ассортименте) </w:t>
            </w:r>
          </w:p>
        </w:tc>
        <w:tc>
          <w:tcPr>
            <w:tcW w:w="5103" w:type="dxa"/>
            <w:tcBorders>
              <w:top w:val="single" w:sz="4" w:space="0" w:color="auto"/>
              <w:right w:val="single" w:sz="4" w:space="0" w:color="auto"/>
            </w:tcBorders>
            <w:vAlign w:val="center"/>
          </w:tcPr>
          <w:p w14:paraId="76358135" w14:textId="77777777" w:rsidR="007E0A4B" w:rsidRDefault="007E0A4B" w:rsidP="00247258">
            <w:pPr>
              <w:jc w:val="center"/>
              <w:rPr>
                <w:rFonts w:ascii="Times New Roman" w:hAnsi="Times New Roman" w:cs="Times New Roman"/>
                <w:szCs w:val="24"/>
              </w:rPr>
            </w:pPr>
            <w:r>
              <w:rPr>
                <w:rFonts w:ascii="Times New Roman" w:hAnsi="Times New Roman" w:cs="Times New Roman"/>
                <w:szCs w:val="24"/>
              </w:rPr>
              <w:t xml:space="preserve">ТОО «Эль-Фарм», </w:t>
            </w:r>
          </w:p>
          <w:p w14:paraId="0CFA52DB" w14:textId="1DADC598" w:rsidR="00247258" w:rsidRDefault="007E0A4B" w:rsidP="007E0A4B">
            <w:pPr>
              <w:jc w:val="center"/>
              <w:rPr>
                <w:rFonts w:ascii="Times New Roman" w:hAnsi="Times New Roman" w:cs="Times New Roman"/>
                <w:szCs w:val="24"/>
              </w:rPr>
            </w:pPr>
            <w:r>
              <w:rPr>
                <w:rFonts w:ascii="Times New Roman" w:hAnsi="Times New Roman" w:cs="Times New Roman"/>
                <w:szCs w:val="24"/>
              </w:rPr>
              <w:t>г. Алматы, пр. Райымбек, д. 496, 10</w:t>
            </w:r>
          </w:p>
        </w:tc>
        <w:tc>
          <w:tcPr>
            <w:tcW w:w="1134" w:type="dxa"/>
            <w:tcBorders>
              <w:left w:val="single" w:sz="4" w:space="0" w:color="auto"/>
              <w:bottom w:val="single" w:sz="4" w:space="0" w:color="auto"/>
              <w:right w:val="single" w:sz="4" w:space="0" w:color="auto"/>
            </w:tcBorders>
            <w:vAlign w:val="center"/>
          </w:tcPr>
          <w:p w14:paraId="7A49589D" w14:textId="70341C4C" w:rsidR="00247258" w:rsidRDefault="007E0A4B" w:rsidP="00247258">
            <w:pPr>
              <w:jc w:val="center"/>
              <w:rPr>
                <w:rFonts w:ascii="Times New Roman" w:hAnsi="Times New Roman" w:cs="Times New Roman"/>
                <w:color w:val="000000"/>
              </w:rPr>
            </w:pPr>
            <w:r>
              <w:rPr>
                <w:rFonts w:ascii="Times New Roman" w:hAnsi="Times New Roman" w:cs="Times New Roman"/>
              </w:rPr>
              <w:t>420</w:t>
            </w:r>
          </w:p>
        </w:tc>
        <w:tc>
          <w:tcPr>
            <w:tcW w:w="993" w:type="dxa"/>
            <w:tcBorders>
              <w:left w:val="single" w:sz="4" w:space="0" w:color="auto"/>
              <w:bottom w:val="single" w:sz="4" w:space="0" w:color="auto"/>
              <w:right w:val="single" w:sz="4" w:space="0" w:color="auto"/>
            </w:tcBorders>
            <w:vAlign w:val="center"/>
          </w:tcPr>
          <w:p w14:paraId="6AD97167" w14:textId="11451213" w:rsidR="00247258" w:rsidRPr="00714235" w:rsidRDefault="00247258" w:rsidP="00247258">
            <w:pPr>
              <w:jc w:val="center"/>
              <w:rPr>
                <w:rFonts w:ascii="Times New Roman" w:eastAsia="Times New Roman" w:hAnsi="Times New Roman" w:cs="Times New Roman"/>
                <w:lang w:val="kk-KZ" w:eastAsia="ru-RU"/>
              </w:rPr>
            </w:pPr>
            <w:r w:rsidRPr="00B174F8">
              <w:rPr>
                <w:rFonts w:ascii="Times New Roman" w:hAnsi="Times New Roman" w:cs="Times New Roman"/>
              </w:rPr>
              <w:t>1 800</w:t>
            </w:r>
          </w:p>
        </w:tc>
        <w:tc>
          <w:tcPr>
            <w:tcW w:w="1275" w:type="dxa"/>
            <w:tcBorders>
              <w:left w:val="single" w:sz="4" w:space="0" w:color="auto"/>
              <w:bottom w:val="single" w:sz="4" w:space="0" w:color="auto"/>
            </w:tcBorders>
            <w:vAlign w:val="center"/>
          </w:tcPr>
          <w:p w14:paraId="32E064CB" w14:textId="5773C907" w:rsidR="00247258" w:rsidRPr="00246896" w:rsidRDefault="007E0A4B" w:rsidP="00247258">
            <w:pPr>
              <w:jc w:val="center"/>
              <w:rPr>
                <w:rFonts w:ascii="Times New Roman" w:hAnsi="Times New Roman" w:cs="Times New Roman"/>
                <w:color w:val="000000"/>
              </w:rPr>
            </w:pPr>
            <w:r>
              <w:rPr>
                <w:rFonts w:ascii="Times New Roman" w:hAnsi="Times New Roman" w:cs="Times New Roman"/>
                <w:color w:val="000000"/>
              </w:rPr>
              <w:t>756 000</w:t>
            </w:r>
          </w:p>
        </w:tc>
      </w:tr>
      <w:tr w:rsidR="002E41A5" w:rsidRPr="0098789E" w14:paraId="011A3F0C" w14:textId="724FA0F4" w:rsidTr="00A1609B">
        <w:trPr>
          <w:jc w:val="center"/>
        </w:trPr>
        <w:tc>
          <w:tcPr>
            <w:tcW w:w="563" w:type="dxa"/>
            <w:vAlign w:val="center"/>
          </w:tcPr>
          <w:p w14:paraId="47FF5DEC" w14:textId="4707DD02" w:rsidR="002E41A5" w:rsidRPr="00A924A9" w:rsidRDefault="002E41A5" w:rsidP="00247258">
            <w:pPr>
              <w:jc w:val="center"/>
              <w:rPr>
                <w:rFonts w:ascii="Times New Roman" w:eastAsia="Times New Roman" w:hAnsi="Times New Roman" w:cs="Times New Roman"/>
                <w:color w:val="000000"/>
                <w:lang w:eastAsia="ru-RU"/>
              </w:rPr>
            </w:pPr>
            <w:r w:rsidRPr="00A924A9">
              <w:rPr>
                <w:rFonts w:ascii="Times New Roman" w:eastAsia="Times New Roman" w:hAnsi="Times New Roman" w:cs="Times New Roman"/>
                <w:color w:val="000000"/>
                <w:lang w:eastAsia="ru-RU"/>
              </w:rPr>
              <w:t>9</w:t>
            </w:r>
          </w:p>
        </w:tc>
        <w:tc>
          <w:tcPr>
            <w:tcW w:w="6099" w:type="dxa"/>
            <w:vAlign w:val="center"/>
          </w:tcPr>
          <w:p w14:paraId="2AC3116F" w14:textId="48ED7D92" w:rsidR="002E41A5" w:rsidRPr="00BC4841" w:rsidRDefault="002E41A5"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Стандартные эритроциты для определения группы крови Аффирмаджен 2 (А1+В) (2 х 3ml)</w:t>
            </w:r>
          </w:p>
        </w:tc>
        <w:tc>
          <w:tcPr>
            <w:tcW w:w="5103" w:type="dxa"/>
            <w:vMerge w:val="restart"/>
            <w:tcBorders>
              <w:right w:val="single" w:sz="4" w:space="0" w:color="auto"/>
            </w:tcBorders>
            <w:vAlign w:val="center"/>
          </w:tcPr>
          <w:p w14:paraId="760035BB" w14:textId="009DB185" w:rsidR="002E41A5" w:rsidRPr="00687239" w:rsidRDefault="00687239" w:rsidP="00710257">
            <w:pPr>
              <w:jc w:val="center"/>
              <w:rPr>
                <w:rFonts w:ascii="Times New Roman" w:hAnsi="Times New Roman" w:cs="Times New Roman"/>
                <w:color w:val="000000"/>
              </w:rPr>
            </w:pPr>
            <w:r>
              <w:rPr>
                <w:rFonts w:ascii="Times New Roman" w:hAnsi="Times New Roman" w:cs="Times New Roman"/>
                <w:color w:val="000000"/>
              </w:rPr>
              <w:t>ИП «</w:t>
            </w:r>
            <w:r>
              <w:rPr>
                <w:rFonts w:ascii="Times New Roman" w:hAnsi="Times New Roman" w:cs="Times New Roman"/>
                <w:color w:val="000000"/>
                <w:lang w:val="en-US"/>
              </w:rPr>
              <w:t>DAMIR</w:t>
            </w:r>
            <w:r>
              <w:rPr>
                <w:rFonts w:ascii="Times New Roman" w:hAnsi="Times New Roman" w:cs="Times New Roman"/>
                <w:color w:val="000000"/>
              </w:rPr>
              <w:t>», г. Алматы, пр. Назарбаева, д. 272, кв. 12</w:t>
            </w:r>
          </w:p>
        </w:tc>
        <w:tc>
          <w:tcPr>
            <w:tcW w:w="1134" w:type="dxa"/>
            <w:tcBorders>
              <w:left w:val="single" w:sz="4" w:space="0" w:color="auto"/>
              <w:right w:val="single" w:sz="4" w:space="0" w:color="auto"/>
            </w:tcBorders>
            <w:vAlign w:val="center"/>
          </w:tcPr>
          <w:p w14:paraId="061A7046" w14:textId="4ED63C4A" w:rsidR="002E41A5" w:rsidRDefault="002E41A5" w:rsidP="00247258">
            <w:pPr>
              <w:jc w:val="center"/>
              <w:rPr>
                <w:rFonts w:ascii="Times New Roman" w:hAnsi="Times New Roman" w:cs="Times New Roman"/>
                <w:color w:val="000000"/>
              </w:rPr>
            </w:pPr>
            <w:r>
              <w:rPr>
                <w:rFonts w:ascii="Times New Roman" w:hAnsi="Times New Roman" w:cs="Times New Roman"/>
              </w:rPr>
              <w:t>22 598</w:t>
            </w:r>
          </w:p>
        </w:tc>
        <w:tc>
          <w:tcPr>
            <w:tcW w:w="993" w:type="dxa"/>
            <w:tcBorders>
              <w:left w:val="single" w:sz="4" w:space="0" w:color="auto"/>
              <w:right w:val="single" w:sz="4" w:space="0" w:color="auto"/>
            </w:tcBorders>
            <w:vAlign w:val="center"/>
          </w:tcPr>
          <w:p w14:paraId="4472B0CC" w14:textId="39E61AB9" w:rsidR="002E41A5" w:rsidRDefault="002E41A5" w:rsidP="00247258">
            <w:pPr>
              <w:jc w:val="center"/>
              <w:rPr>
                <w:rFonts w:ascii="Times New Roman" w:hAnsi="Times New Roman" w:cs="Times New Roman"/>
                <w:color w:val="000000"/>
              </w:rPr>
            </w:pPr>
            <w:r w:rsidRPr="00B174F8">
              <w:rPr>
                <w:rFonts w:ascii="Times New Roman" w:hAnsi="Times New Roman" w:cs="Times New Roman"/>
              </w:rPr>
              <w:t>24</w:t>
            </w:r>
          </w:p>
        </w:tc>
        <w:tc>
          <w:tcPr>
            <w:tcW w:w="1275" w:type="dxa"/>
            <w:tcBorders>
              <w:left w:val="single" w:sz="4" w:space="0" w:color="auto"/>
            </w:tcBorders>
            <w:vAlign w:val="center"/>
          </w:tcPr>
          <w:p w14:paraId="73DE9977" w14:textId="0E840EF9" w:rsidR="002E41A5" w:rsidRDefault="002E41A5" w:rsidP="00247258">
            <w:pPr>
              <w:jc w:val="center"/>
              <w:rPr>
                <w:rFonts w:ascii="Times New Roman" w:hAnsi="Times New Roman" w:cs="Times New Roman"/>
                <w:color w:val="000000"/>
              </w:rPr>
            </w:pPr>
            <w:r>
              <w:rPr>
                <w:rFonts w:ascii="Times New Roman" w:hAnsi="Times New Roman" w:cs="Times New Roman"/>
                <w:color w:val="000000"/>
              </w:rPr>
              <w:t>542 352</w:t>
            </w:r>
          </w:p>
        </w:tc>
      </w:tr>
      <w:tr w:rsidR="002E41A5" w:rsidRPr="0098789E" w14:paraId="3A7EB339" w14:textId="77777777" w:rsidTr="00A1609B">
        <w:trPr>
          <w:jc w:val="center"/>
        </w:trPr>
        <w:tc>
          <w:tcPr>
            <w:tcW w:w="563" w:type="dxa"/>
            <w:vAlign w:val="center"/>
          </w:tcPr>
          <w:p w14:paraId="062A414A" w14:textId="5A1391A3" w:rsidR="002E41A5" w:rsidRPr="00687239" w:rsidRDefault="002E41A5" w:rsidP="00247258">
            <w:pPr>
              <w:jc w:val="center"/>
              <w:rPr>
                <w:rFonts w:ascii="Times New Roman" w:eastAsia="Times New Roman" w:hAnsi="Times New Roman" w:cs="Times New Roman"/>
                <w:color w:val="000000"/>
                <w:lang w:eastAsia="ru-RU"/>
              </w:rPr>
            </w:pPr>
            <w:r w:rsidRPr="00687239">
              <w:rPr>
                <w:rFonts w:ascii="Times New Roman" w:eastAsia="Times New Roman" w:hAnsi="Times New Roman" w:cs="Times New Roman"/>
                <w:color w:val="000000"/>
                <w:lang w:eastAsia="ru-RU"/>
              </w:rPr>
              <w:t>10</w:t>
            </w:r>
          </w:p>
        </w:tc>
        <w:tc>
          <w:tcPr>
            <w:tcW w:w="6099" w:type="dxa"/>
            <w:vAlign w:val="center"/>
          </w:tcPr>
          <w:p w14:paraId="1E1758FA" w14:textId="783F0EDF" w:rsidR="002E41A5" w:rsidRPr="00BC4841" w:rsidRDefault="002E41A5"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Раствор слабой ионной силы Bliss (3х10ml)</w:t>
            </w:r>
          </w:p>
        </w:tc>
        <w:tc>
          <w:tcPr>
            <w:tcW w:w="5103" w:type="dxa"/>
            <w:vMerge/>
            <w:tcBorders>
              <w:right w:val="single" w:sz="4" w:space="0" w:color="auto"/>
            </w:tcBorders>
            <w:vAlign w:val="center"/>
          </w:tcPr>
          <w:p w14:paraId="00BD1EEE" w14:textId="7EF54983" w:rsidR="002E41A5" w:rsidRPr="00C97A20" w:rsidRDefault="002E41A5" w:rsidP="00247258">
            <w:pPr>
              <w:jc w:val="center"/>
              <w:rPr>
                <w:rFonts w:ascii="Times New Roman" w:hAnsi="Times New Roman" w:cs="Times New Roman"/>
                <w:szCs w:val="24"/>
              </w:rPr>
            </w:pPr>
          </w:p>
        </w:tc>
        <w:tc>
          <w:tcPr>
            <w:tcW w:w="1134" w:type="dxa"/>
            <w:tcBorders>
              <w:left w:val="single" w:sz="4" w:space="0" w:color="auto"/>
              <w:bottom w:val="single" w:sz="4" w:space="0" w:color="auto"/>
              <w:right w:val="single" w:sz="4" w:space="0" w:color="auto"/>
            </w:tcBorders>
            <w:vAlign w:val="center"/>
          </w:tcPr>
          <w:p w14:paraId="72583519" w14:textId="3764B781" w:rsidR="002E41A5" w:rsidRPr="00D2366A" w:rsidRDefault="002E41A5" w:rsidP="00247258">
            <w:pPr>
              <w:jc w:val="center"/>
              <w:rPr>
                <w:rFonts w:ascii="Times New Roman" w:hAnsi="Times New Roman" w:cs="Times New Roman"/>
                <w:color w:val="000000"/>
              </w:rPr>
            </w:pPr>
            <w:r>
              <w:rPr>
                <w:rFonts w:ascii="Times New Roman" w:hAnsi="Times New Roman" w:cs="Times New Roman"/>
              </w:rPr>
              <w:t>26 198</w:t>
            </w:r>
          </w:p>
        </w:tc>
        <w:tc>
          <w:tcPr>
            <w:tcW w:w="993" w:type="dxa"/>
            <w:tcBorders>
              <w:left w:val="single" w:sz="4" w:space="0" w:color="auto"/>
              <w:bottom w:val="single" w:sz="4" w:space="0" w:color="auto"/>
              <w:right w:val="single" w:sz="4" w:space="0" w:color="auto"/>
            </w:tcBorders>
            <w:vAlign w:val="center"/>
          </w:tcPr>
          <w:p w14:paraId="3CF9F978" w14:textId="388F10A8" w:rsidR="002E41A5" w:rsidRPr="00714235" w:rsidRDefault="002E41A5" w:rsidP="00247258">
            <w:pPr>
              <w:jc w:val="center"/>
              <w:rPr>
                <w:rFonts w:ascii="Times New Roman" w:eastAsia="Times New Roman" w:hAnsi="Times New Roman" w:cs="Times New Roman"/>
                <w:lang w:val="kk-KZ" w:eastAsia="ru-RU"/>
              </w:rPr>
            </w:pPr>
            <w:r>
              <w:rPr>
                <w:rFonts w:ascii="Times New Roman" w:hAnsi="Times New Roman" w:cs="Times New Roman"/>
              </w:rPr>
              <w:t>3</w:t>
            </w:r>
          </w:p>
        </w:tc>
        <w:tc>
          <w:tcPr>
            <w:tcW w:w="1275" w:type="dxa"/>
            <w:tcBorders>
              <w:left w:val="single" w:sz="4" w:space="0" w:color="auto"/>
              <w:bottom w:val="single" w:sz="4" w:space="0" w:color="auto"/>
            </w:tcBorders>
            <w:vAlign w:val="center"/>
          </w:tcPr>
          <w:p w14:paraId="5CE4397F" w14:textId="00697900" w:rsidR="002E41A5" w:rsidRDefault="002E41A5" w:rsidP="00247258">
            <w:pPr>
              <w:jc w:val="center"/>
              <w:rPr>
                <w:rFonts w:ascii="Times New Roman" w:hAnsi="Times New Roman" w:cs="Times New Roman"/>
                <w:color w:val="000000"/>
              </w:rPr>
            </w:pPr>
            <w:r>
              <w:rPr>
                <w:rFonts w:ascii="Times New Roman" w:hAnsi="Times New Roman" w:cs="Times New Roman"/>
                <w:color w:val="000000"/>
              </w:rPr>
              <w:t>78 594</w:t>
            </w:r>
          </w:p>
        </w:tc>
      </w:tr>
      <w:tr w:rsidR="002E41A5" w:rsidRPr="0098789E" w14:paraId="7B20A77D" w14:textId="77777777" w:rsidTr="00A1609B">
        <w:trPr>
          <w:jc w:val="center"/>
        </w:trPr>
        <w:tc>
          <w:tcPr>
            <w:tcW w:w="563" w:type="dxa"/>
            <w:vAlign w:val="center"/>
          </w:tcPr>
          <w:p w14:paraId="0E78BB3B" w14:textId="1FE3D169" w:rsidR="002E41A5" w:rsidRDefault="002E41A5"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6099" w:type="dxa"/>
            <w:vAlign w:val="center"/>
          </w:tcPr>
          <w:p w14:paraId="48B3854C" w14:textId="459264D6" w:rsidR="002E41A5" w:rsidRPr="00BC4841" w:rsidRDefault="002E41A5"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 xml:space="preserve">0,8% стандартные эритроциты для скрининга антител Серджискрин </w:t>
            </w:r>
          </w:p>
        </w:tc>
        <w:tc>
          <w:tcPr>
            <w:tcW w:w="5103" w:type="dxa"/>
            <w:vMerge/>
            <w:tcBorders>
              <w:right w:val="single" w:sz="4" w:space="0" w:color="auto"/>
            </w:tcBorders>
            <w:vAlign w:val="center"/>
          </w:tcPr>
          <w:p w14:paraId="2A0D9DA9" w14:textId="77777777" w:rsidR="002E41A5" w:rsidRDefault="002E41A5" w:rsidP="00247258">
            <w:pPr>
              <w:jc w:val="center"/>
              <w:rPr>
                <w:rFonts w:ascii="Times New Roman" w:hAnsi="Times New Roman" w:cs="Times New Roman"/>
                <w:szCs w:val="24"/>
              </w:rPr>
            </w:pPr>
          </w:p>
        </w:tc>
        <w:tc>
          <w:tcPr>
            <w:tcW w:w="1134" w:type="dxa"/>
            <w:tcBorders>
              <w:left w:val="single" w:sz="4" w:space="0" w:color="auto"/>
              <w:bottom w:val="single" w:sz="4" w:space="0" w:color="auto"/>
              <w:right w:val="single" w:sz="4" w:space="0" w:color="auto"/>
            </w:tcBorders>
            <w:vAlign w:val="center"/>
          </w:tcPr>
          <w:p w14:paraId="67662932" w14:textId="10E8B72F" w:rsidR="002E41A5" w:rsidRPr="00D2366A" w:rsidRDefault="002E41A5" w:rsidP="00247258">
            <w:pPr>
              <w:jc w:val="center"/>
              <w:rPr>
                <w:rFonts w:ascii="Times New Roman" w:hAnsi="Times New Roman" w:cs="Times New Roman"/>
                <w:color w:val="000000"/>
              </w:rPr>
            </w:pPr>
            <w:r>
              <w:rPr>
                <w:rFonts w:ascii="Times New Roman" w:hAnsi="Times New Roman" w:cs="Times New Roman"/>
              </w:rPr>
              <w:t>35 815</w:t>
            </w:r>
          </w:p>
        </w:tc>
        <w:tc>
          <w:tcPr>
            <w:tcW w:w="993" w:type="dxa"/>
            <w:tcBorders>
              <w:left w:val="single" w:sz="4" w:space="0" w:color="auto"/>
              <w:bottom w:val="single" w:sz="4" w:space="0" w:color="auto"/>
              <w:right w:val="single" w:sz="4" w:space="0" w:color="auto"/>
            </w:tcBorders>
            <w:vAlign w:val="center"/>
          </w:tcPr>
          <w:p w14:paraId="554743F8" w14:textId="138D401E" w:rsidR="002E41A5" w:rsidRPr="00714235" w:rsidRDefault="002E41A5" w:rsidP="00247258">
            <w:pPr>
              <w:jc w:val="center"/>
              <w:rPr>
                <w:rFonts w:ascii="Times New Roman" w:eastAsia="Times New Roman" w:hAnsi="Times New Roman" w:cs="Times New Roman"/>
                <w:lang w:val="kk-KZ" w:eastAsia="ru-RU"/>
              </w:rPr>
            </w:pPr>
            <w:r>
              <w:rPr>
                <w:rFonts w:ascii="Times New Roman" w:hAnsi="Times New Roman" w:cs="Times New Roman"/>
              </w:rPr>
              <w:t>24</w:t>
            </w:r>
          </w:p>
        </w:tc>
        <w:tc>
          <w:tcPr>
            <w:tcW w:w="1275" w:type="dxa"/>
            <w:tcBorders>
              <w:left w:val="single" w:sz="4" w:space="0" w:color="auto"/>
              <w:bottom w:val="single" w:sz="4" w:space="0" w:color="auto"/>
            </w:tcBorders>
            <w:vAlign w:val="center"/>
          </w:tcPr>
          <w:p w14:paraId="2A077502" w14:textId="70310CEA" w:rsidR="002E41A5" w:rsidRDefault="002E41A5" w:rsidP="00247258">
            <w:pPr>
              <w:jc w:val="center"/>
              <w:rPr>
                <w:rFonts w:ascii="Times New Roman" w:hAnsi="Times New Roman" w:cs="Times New Roman"/>
                <w:color w:val="000000"/>
              </w:rPr>
            </w:pPr>
            <w:r>
              <w:rPr>
                <w:rFonts w:ascii="Times New Roman" w:hAnsi="Times New Roman" w:cs="Times New Roman"/>
                <w:color w:val="000000"/>
              </w:rPr>
              <w:t>859 560</w:t>
            </w:r>
          </w:p>
        </w:tc>
      </w:tr>
      <w:tr w:rsidR="002E41A5" w:rsidRPr="0098789E" w14:paraId="45D86263" w14:textId="77777777" w:rsidTr="00A1609B">
        <w:trPr>
          <w:jc w:val="center"/>
        </w:trPr>
        <w:tc>
          <w:tcPr>
            <w:tcW w:w="563" w:type="dxa"/>
            <w:vAlign w:val="center"/>
          </w:tcPr>
          <w:p w14:paraId="27C4AAB4" w14:textId="56A936BC" w:rsidR="002E41A5" w:rsidRDefault="002E41A5"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6099" w:type="dxa"/>
            <w:vAlign w:val="center"/>
          </w:tcPr>
          <w:p w14:paraId="3ED58C9D" w14:textId="758B23C1" w:rsidR="002E41A5" w:rsidRPr="00BC4841" w:rsidRDefault="002E41A5"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 xml:space="preserve">Ortho Bio Vue System лайнеры (прокалыватели)  </w:t>
            </w:r>
          </w:p>
        </w:tc>
        <w:tc>
          <w:tcPr>
            <w:tcW w:w="5103" w:type="dxa"/>
            <w:vMerge/>
            <w:tcBorders>
              <w:right w:val="single" w:sz="4" w:space="0" w:color="auto"/>
            </w:tcBorders>
            <w:vAlign w:val="center"/>
          </w:tcPr>
          <w:p w14:paraId="218038FB" w14:textId="1DB05E47" w:rsidR="002E41A5" w:rsidRDefault="002E41A5" w:rsidP="00247258">
            <w:pPr>
              <w:jc w:val="center"/>
              <w:rPr>
                <w:rFonts w:ascii="Times New Roman" w:hAnsi="Times New Roman" w:cs="Times New Roman"/>
                <w:szCs w:val="24"/>
              </w:rPr>
            </w:pPr>
          </w:p>
        </w:tc>
        <w:tc>
          <w:tcPr>
            <w:tcW w:w="1134" w:type="dxa"/>
            <w:tcBorders>
              <w:left w:val="single" w:sz="4" w:space="0" w:color="auto"/>
              <w:bottom w:val="single" w:sz="4" w:space="0" w:color="auto"/>
              <w:right w:val="single" w:sz="4" w:space="0" w:color="auto"/>
            </w:tcBorders>
            <w:vAlign w:val="center"/>
          </w:tcPr>
          <w:p w14:paraId="4F16B5C5" w14:textId="6FAB0443" w:rsidR="002E41A5" w:rsidRDefault="002E41A5" w:rsidP="00247258">
            <w:pPr>
              <w:jc w:val="center"/>
              <w:rPr>
                <w:rFonts w:ascii="Times New Roman" w:hAnsi="Times New Roman" w:cs="Times New Roman"/>
                <w:color w:val="000000"/>
              </w:rPr>
            </w:pPr>
            <w:r>
              <w:rPr>
                <w:rFonts w:ascii="Times New Roman" w:hAnsi="Times New Roman" w:cs="Times New Roman"/>
              </w:rPr>
              <w:t>4 398</w:t>
            </w:r>
          </w:p>
        </w:tc>
        <w:tc>
          <w:tcPr>
            <w:tcW w:w="993" w:type="dxa"/>
            <w:tcBorders>
              <w:left w:val="single" w:sz="4" w:space="0" w:color="auto"/>
              <w:bottom w:val="single" w:sz="4" w:space="0" w:color="auto"/>
              <w:right w:val="single" w:sz="4" w:space="0" w:color="auto"/>
            </w:tcBorders>
            <w:vAlign w:val="center"/>
          </w:tcPr>
          <w:p w14:paraId="3548366F" w14:textId="62CD7D70" w:rsidR="002E41A5" w:rsidRPr="00714235" w:rsidRDefault="002E41A5" w:rsidP="00247258">
            <w:pPr>
              <w:jc w:val="center"/>
              <w:rPr>
                <w:rFonts w:ascii="Times New Roman" w:eastAsia="Times New Roman" w:hAnsi="Times New Roman" w:cs="Times New Roman"/>
                <w:lang w:val="kk-KZ" w:eastAsia="ru-RU"/>
              </w:rPr>
            </w:pPr>
            <w:r w:rsidRPr="00B174F8">
              <w:rPr>
                <w:rFonts w:ascii="Times New Roman" w:hAnsi="Times New Roman" w:cs="Times New Roman"/>
              </w:rPr>
              <w:t>50</w:t>
            </w:r>
          </w:p>
        </w:tc>
        <w:tc>
          <w:tcPr>
            <w:tcW w:w="1275" w:type="dxa"/>
            <w:tcBorders>
              <w:left w:val="single" w:sz="4" w:space="0" w:color="auto"/>
              <w:bottom w:val="single" w:sz="4" w:space="0" w:color="auto"/>
            </w:tcBorders>
            <w:vAlign w:val="center"/>
          </w:tcPr>
          <w:p w14:paraId="2E5D216F" w14:textId="61FA5BF5" w:rsidR="002E41A5" w:rsidRDefault="002E41A5" w:rsidP="00247258">
            <w:pPr>
              <w:jc w:val="center"/>
              <w:rPr>
                <w:rFonts w:ascii="Times New Roman" w:hAnsi="Times New Roman" w:cs="Times New Roman"/>
                <w:color w:val="000000"/>
              </w:rPr>
            </w:pPr>
            <w:r>
              <w:rPr>
                <w:rFonts w:ascii="Times New Roman" w:hAnsi="Times New Roman" w:cs="Times New Roman"/>
                <w:color w:val="000000"/>
              </w:rPr>
              <w:t>219 900</w:t>
            </w:r>
          </w:p>
        </w:tc>
      </w:tr>
      <w:tr w:rsidR="002E41A5" w:rsidRPr="0098789E" w14:paraId="42121069" w14:textId="77777777" w:rsidTr="00A1609B">
        <w:trPr>
          <w:jc w:val="center"/>
        </w:trPr>
        <w:tc>
          <w:tcPr>
            <w:tcW w:w="563" w:type="dxa"/>
            <w:vAlign w:val="center"/>
          </w:tcPr>
          <w:p w14:paraId="0667ABF2" w14:textId="53D88165" w:rsidR="002E41A5" w:rsidRDefault="002E41A5"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6099" w:type="dxa"/>
            <w:vAlign w:val="center"/>
          </w:tcPr>
          <w:p w14:paraId="523C2826" w14:textId="5149196B" w:rsidR="002E41A5" w:rsidRPr="00BC4841" w:rsidRDefault="002E41A5" w:rsidP="00247258">
            <w:pPr>
              <w:rPr>
                <w:rFonts w:ascii="Times New Roman" w:hAnsi="Times New Roman" w:cs="Times New Roman"/>
                <w:color w:val="000000"/>
                <w:spacing w:val="2"/>
                <w:shd w:val="clear" w:color="auto" w:fill="FFFFFF"/>
                <w:lang w:val="kk-KZ"/>
              </w:rPr>
            </w:pPr>
            <w:r w:rsidRPr="00BC4841">
              <w:rPr>
                <w:rFonts w:ascii="Times New Roman" w:hAnsi="Times New Roman" w:cs="Times New Roman"/>
              </w:rPr>
              <w:t>Кассеты для определения резус фактора и группы крови прямой и обратной реакцией (100 шт.)</w:t>
            </w:r>
          </w:p>
        </w:tc>
        <w:tc>
          <w:tcPr>
            <w:tcW w:w="5103" w:type="dxa"/>
            <w:vMerge/>
            <w:tcBorders>
              <w:right w:val="single" w:sz="4" w:space="0" w:color="auto"/>
            </w:tcBorders>
            <w:vAlign w:val="center"/>
          </w:tcPr>
          <w:p w14:paraId="68DD0D59" w14:textId="77777777" w:rsidR="002E41A5" w:rsidRDefault="002E41A5" w:rsidP="00247258">
            <w:pPr>
              <w:jc w:val="center"/>
              <w:rPr>
                <w:rFonts w:ascii="Times New Roman" w:hAnsi="Times New Roman" w:cs="Times New Roman"/>
                <w:szCs w:val="24"/>
              </w:rPr>
            </w:pPr>
          </w:p>
        </w:tc>
        <w:tc>
          <w:tcPr>
            <w:tcW w:w="1134" w:type="dxa"/>
            <w:tcBorders>
              <w:left w:val="single" w:sz="4" w:space="0" w:color="auto"/>
              <w:bottom w:val="single" w:sz="4" w:space="0" w:color="auto"/>
              <w:right w:val="single" w:sz="4" w:space="0" w:color="auto"/>
            </w:tcBorders>
            <w:vAlign w:val="center"/>
          </w:tcPr>
          <w:p w14:paraId="0355FD7B" w14:textId="6EDB6CD6" w:rsidR="002E41A5" w:rsidRDefault="002E41A5" w:rsidP="00247258">
            <w:pPr>
              <w:jc w:val="center"/>
              <w:rPr>
                <w:rFonts w:ascii="Times New Roman" w:hAnsi="Times New Roman" w:cs="Times New Roman"/>
                <w:color w:val="000000"/>
              </w:rPr>
            </w:pPr>
            <w:r>
              <w:rPr>
                <w:rFonts w:ascii="Times New Roman" w:hAnsi="Times New Roman" w:cs="Times New Roman"/>
              </w:rPr>
              <w:t>257 998</w:t>
            </w:r>
          </w:p>
        </w:tc>
        <w:tc>
          <w:tcPr>
            <w:tcW w:w="993" w:type="dxa"/>
            <w:tcBorders>
              <w:left w:val="single" w:sz="4" w:space="0" w:color="auto"/>
              <w:bottom w:val="single" w:sz="4" w:space="0" w:color="auto"/>
              <w:right w:val="single" w:sz="4" w:space="0" w:color="auto"/>
            </w:tcBorders>
            <w:vAlign w:val="center"/>
          </w:tcPr>
          <w:p w14:paraId="14EA0B9D" w14:textId="695FAB62" w:rsidR="002E41A5" w:rsidRPr="00714235" w:rsidRDefault="002E41A5" w:rsidP="00247258">
            <w:pPr>
              <w:jc w:val="center"/>
              <w:rPr>
                <w:rFonts w:ascii="Times New Roman" w:eastAsia="Times New Roman" w:hAnsi="Times New Roman" w:cs="Times New Roman"/>
                <w:lang w:val="kk-KZ" w:eastAsia="ru-RU"/>
              </w:rPr>
            </w:pPr>
            <w:r w:rsidRPr="00B174F8">
              <w:rPr>
                <w:rFonts w:ascii="Times New Roman" w:hAnsi="Times New Roman" w:cs="Times New Roman"/>
              </w:rPr>
              <w:t>2</w:t>
            </w:r>
          </w:p>
        </w:tc>
        <w:tc>
          <w:tcPr>
            <w:tcW w:w="1275" w:type="dxa"/>
            <w:tcBorders>
              <w:left w:val="single" w:sz="4" w:space="0" w:color="auto"/>
              <w:bottom w:val="single" w:sz="4" w:space="0" w:color="auto"/>
            </w:tcBorders>
            <w:vAlign w:val="center"/>
          </w:tcPr>
          <w:p w14:paraId="71CC34CA" w14:textId="48407B83" w:rsidR="002E41A5" w:rsidRDefault="002E41A5" w:rsidP="00247258">
            <w:pPr>
              <w:jc w:val="center"/>
              <w:rPr>
                <w:rFonts w:ascii="Times New Roman" w:hAnsi="Times New Roman" w:cs="Times New Roman"/>
                <w:color w:val="000000"/>
              </w:rPr>
            </w:pPr>
            <w:r>
              <w:rPr>
                <w:rFonts w:ascii="Times New Roman" w:hAnsi="Times New Roman" w:cs="Times New Roman"/>
                <w:color w:val="000000"/>
              </w:rPr>
              <w:t>515 996</w:t>
            </w:r>
          </w:p>
        </w:tc>
      </w:tr>
      <w:tr w:rsidR="002E41A5" w:rsidRPr="0098789E" w14:paraId="3D89819C" w14:textId="77777777" w:rsidTr="00A1609B">
        <w:trPr>
          <w:jc w:val="center"/>
        </w:trPr>
        <w:tc>
          <w:tcPr>
            <w:tcW w:w="563" w:type="dxa"/>
            <w:vAlign w:val="center"/>
          </w:tcPr>
          <w:p w14:paraId="17561AA1" w14:textId="07D9BD7A" w:rsidR="002E41A5" w:rsidRDefault="002E41A5"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6099" w:type="dxa"/>
            <w:vAlign w:val="center"/>
          </w:tcPr>
          <w:p w14:paraId="5D484537" w14:textId="2F5C4F2B" w:rsidR="002E41A5" w:rsidRPr="00BC4841" w:rsidRDefault="002E41A5"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Кассеты полиспецифические анти – человеческие (400 шт.)</w:t>
            </w:r>
          </w:p>
        </w:tc>
        <w:tc>
          <w:tcPr>
            <w:tcW w:w="5103" w:type="dxa"/>
            <w:vMerge/>
            <w:tcBorders>
              <w:bottom w:val="single" w:sz="4" w:space="0" w:color="auto"/>
              <w:right w:val="single" w:sz="4" w:space="0" w:color="auto"/>
            </w:tcBorders>
            <w:vAlign w:val="center"/>
          </w:tcPr>
          <w:p w14:paraId="389427B2" w14:textId="77777777" w:rsidR="002E41A5" w:rsidRDefault="002E41A5" w:rsidP="00247258">
            <w:pPr>
              <w:jc w:val="center"/>
              <w:rPr>
                <w:rFonts w:ascii="Times New Roman" w:hAnsi="Times New Roman" w:cs="Times New Roman"/>
                <w:szCs w:val="24"/>
              </w:rPr>
            </w:pPr>
          </w:p>
        </w:tc>
        <w:tc>
          <w:tcPr>
            <w:tcW w:w="1134" w:type="dxa"/>
            <w:tcBorders>
              <w:left w:val="single" w:sz="4" w:space="0" w:color="auto"/>
              <w:bottom w:val="single" w:sz="4" w:space="0" w:color="auto"/>
              <w:right w:val="single" w:sz="4" w:space="0" w:color="auto"/>
            </w:tcBorders>
            <w:vAlign w:val="center"/>
          </w:tcPr>
          <w:p w14:paraId="26C3B3E7" w14:textId="34834720" w:rsidR="002E41A5" w:rsidRDefault="002E41A5" w:rsidP="00247258">
            <w:pPr>
              <w:jc w:val="center"/>
              <w:rPr>
                <w:rFonts w:ascii="Times New Roman" w:hAnsi="Times New Roman" w:cs="Times New Roman"/>
                <w:color w:val="000000"/>
              </w:rPr>
            </w:pPr>
            <w:r>
              <w:rPr>
                <w:rFonts w:ascii="Times New Roman" w:hAnsi="Times New Roman" w:cs="Times New Roman"/>
              </w:rPr>
              <w:t>857 998</w:t>
            </w:r>
          </w:p>
        </w:tc>
        <w:tc>
          <w:tcPr>
            <w:tcW w:w="993" w:type="dxa"/>
            <w:tcBorders>
              <w:left w:val="single" w:sz="4" w:space="0" w:color="auto"/>
              <w:bottom w:val="single" w:sz="4" w:space="0" w:color="auto"/>
              <w:right w:val="single" w:sz="4" w:space="0" w:color="auto"/>
            </w:tcBorders>
            <w:vAlign w:val="center"/>
          </w:tcPr>
          <w:p w14:paraId="3CD96F66" w14:textId="7D944E50" w:rsidR="002E41A5" w:rsidRPr="00714235" w:rsidRDefault="002E41A5" w:rsidP="00247258">
            <w:pPr>
              <w:jc w:val="center"/>
              <w:rPr>
                <w:rFonts w:ascii="Times New Roman" w:eastAsia="Times New Roman" w:hAnsi="Times New Roman" w:cs="Times New Roman"/>
                <w:lang w:val="kk-KZ" w:eastAsia="ru-RU"/>
              </w:rPr>
            </w:pPr>
            <w:r w:rsidRPr="00B174F8">
              <w:rPr>
                <w:rFonts w:ascii="Times New Roman" w:hAnsi="Times New Roman" w:cs="Times New Roman"/>
              </w:rPr>
              <w:t>2</w:t>
            </w:r>
          </w:p>
        </w:tc>
        <w:tc>
          <w:tcPr>
            <w:tcW w:w="1275" w:type="dxa"/>
            <w:tcBorders>
              <w:left w:val="single" w:sz="4" w:space="0" w:color="auto"/>
              <w:bottom w:val="single" w:sz="4" w:space="0" w:color="auto"/>
            </w:tcBorders>
            <w:vAlign w:val="center"/>
          </w:tcPr>
          <w:p w14:paraId="7C9364A8" w14:textId="7C842C46" w:rsidR="002E41A5" w:rsidRDefault="002E41A5" w:rsidP="00247258">
            <w:pPr>
              <w:jc w:val="center"/>
              <w:rPr>
                <w:rFonts w:ascii="Times New Roman" w:hAnsi="Times New Roman" w:cs="Times New Roman"/>
                <w:color w:val="000000"/>
              </w:rPr>
            </w:pPr>
            <w:r>
              <w:rPr>
                <w:rFonts w:ascii="Times New Roman" w:hAnsi="Times New Roman" w:cs="Times New Roman"/>
                <w:color w:val="000000"/>
              </w:rPr>
              <w:t>1 715 996</w:t>
            </w:r>
          </w:p>
        </w:tc>
      </w:tr>
      <w:tr w:rsidR="003C30EC" w:rsidRPr="0098789E" w14:paraId="2AEC276A" w14:textId="77777777" w:rsidTr="00A1609B">
        <w:trPr>
          <w:jc w:val="center"/>
        </w:trPr>
        <w:tc>
          <w:tcPr>
            <w:tcW w:w="563" w:type="dxa"/>
            <w:vAlign w:val="center"/>
          </w:tcPr>
          <w:p w14:paraId="2B173DCF" w14:textId="7D356BE1" w:rsidR="003C30EC" w:rsidRDefault="003C30EC"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6099" w:type="dxa"/>
            <w:vAlign w:val="center"/>
          </w:tcPr>
          <w:p w14:paraId="35AAEFD6" w14:textId="2384BBCF" w:rsidR="003C30EC" w:rsidRPr="003C30EC" w:rsidRDefault="003C30EC" w:rsidP="00247258">
            <w:pPr>
              <w:rPr>
                <w:rFonts w:ascii="Times New Roman" w:hAnsi="Times New Roman" w:cs="Times New Roman"/>
                <w:color w:val="000000"/>
                <w:spacing w:val="2"/>
                <w:shd w:val="clear" w:color="auto" w:fill="FFFFFF"/>
              </w:rPr>
            </w:pPr>
            <w:r>
              <w:rPr>
                <w:rFonts w:ascii="Times New Roman" w:hAnsi="Times New Roman" w:cs="Times New Roman"/>
              </w:rPr>
              <w:t xml:space="preserve">Цоликлон Анти – </w:t>
            </w:r>
            <w:r>
              <w:rPr>
                <w:rFonts w:ascii="Times New Roman" w:hAnsi="Times New Roman" w:cs="Times New Roman"/>
                <w:lang w:val="en-US"/>
              </w:rPr>
              <w:t>D</w:t>
            </w:r>
            <w:r w:rsidRPr="003C30EC">
              <w:rPr>
                <w:rFonts w:ascii="Times New Roman" w:hAnsi="Times New Roman" w:cs="Times New Roman"/>
              </w:rPr>
              <w:t xml:space="preserve"> </w:t>
            </w:r>
            <w:r>
              <w:rPr>
                <w:rFonts w:ascii="Times New Roman" w:hAnsi="Times New Roman" w:cs="Times New Roman"/>
              </w:rPr>
              <w:t>супер 5 мл с капельницей №1</w:t>
            </w:r>
          </w:p>
        </w:tc>
        <w:tc>
          <w:tcPr>
            <w:tcW w:w="5103" w:type="dxa"/>
            <w:vMerge w:val="restart"/>
            <w:tcBorders>
              <w:top w:val="single" w:sz="4" w:space="0" w:color="auto"/>
              <w:right w:val="single" w:sz="4" w:space="0" w:color="auto"/>
            </w:tcBorders>
            <w:vAlign w:val="center"/>
          </w:tcPr>
          <w:p w14:paraId="3E122D46" w14:textId="77777777" w:rsidR="003C30EC" w:rsidRDefault="003C30EC" w:rsidP="003C30EC">
            <w:pPr>
              <w:jc w:val="center"/>
              <w:rPr>
                <w:rFonts w:ascii="Times New Roman" w:hAnsi="Times New Roman" w:cs="Times New Roman"/>
                <w:szCs w:val="24"/>
              </w:rPr>
            </w:pPr>
            <w:r>
              <w:rPr>
                <w:rFonts w:ascii="Times New Roman" w:hAnsi="Times New Roman" w:cs="Times New Roman"/>
                <w:szCs w:val="24"/>
              </w:rPr>
              <w:t xml:space="preserve">ТОО «ГЕЛИКА», </w:t>
            </w:r>
          </w:p>
          <w:p w14:paraId="79BFC313" w14:textId="5A5FB789" w:rsidR="003C30EC" w:rsidRDefault="003C30EC" w:rsidP="003C30EC">
            <w:pPr>
              <w:jc w:val="center"/>
              <w:rPr>
                <w:rFonts w:ascii="Times New Roman" w:hAnsi="Times New Roman" w:cs="Times New Roman"/>
                <w:szCs w:val="24"/>
              </w:rPr>
            </w:pPr>
            <w:r>
              <w:rPr>
                <w:rFonts w:ascii="Times New Roman" w:hAnsi="Times New Roman" w:cs="Times New Roman"/>
                <w:szCs w:val="24"/>
              </w:rPr>
              <w:t>г. Петропавловск,</w:t>
            </w:r>
            <w:r>
              <w:rPr>
                <w:rFonts w:ascii="Times New Roman" w:hAnsi="Times New Roman" w:cs="Times New Roman"/>
                <w:szCs w:val="24"/>
                <w:lang w:val="kk-KZ"/>
              </w:rPr>
              <w:t xml:space="preserve"> </w:t>
            </w:r>
            <w:r>
              <w:rPr>
                <w:rFonts w:ascii="Times New Roman" w:hAnsi="Times New Roman" w:cs="Times New Roman"/>
                <w:szCs w:val="24"/>
              </w:rPr>
              <w:t>ул. Маяковского, 95</w:t>
            </w:r>
          </w:p>
        </w:tc>
        <w:tc>
          <w:tcPr>
            <w:tcW w:w="1134" w:type="dxa"/>
            <w:tcBorders>
              <w:left w:val="single" w:sz="4" w:space="0" w:color="auto"/>
              <w:bottom w:val="single" w:sz="4" w:space="0" w:color="auto"/>
              <w:right w:val="single" w:sz="4" w:space="0" w:color="auto"/>
            </w:tcBorders>
            <w:vAlign w:val="center"/>
          </w:tcPr>
          <w:p w14:paraId="4CABA40A" w14:textId="10F6300F" w:rsidR="003C30EC" w:rsidRDefault="003C30EC" w:rsidP="00247258">
            <w:pPr>
              <w:jc w:val="center"/>
              <w:rPr>
                <w:rFonts w:ascii="Times New Roman" w:hAnsi="Times New Roman" w:cs="Times New Roman"/>
                <w:color w:val="000000"/>
              </w:rPr>
            </w:pPr>
            <w:r>
              <w:rPr>
                <w:rFonts w:ascii="Times New Roman" w:hAnsi="Times New Roman" w:cs="Times New Roman"/>
              </w:rPr>
              <w:t xml:space="preserve">1 050 </w:t>
            </w:r>
          </w:p>
        </w:tc>
        <w:tc>
          <w:tcPr>
            <w:tcW w:w="993" w:type="dxa"/>
            <w:tcBorders>
              <w:left w:val="single" w:sz="4" w:space="0" w:color="auto"/>
              <w:bottom w:val="single" w:sz="4" w:space="0" w:color="auto"/>
              <w:right w:val="single" w:sz="4" w:space="0" w:color="auto"/>
            </w:tcBorders>
            <w:vAlign w:val="center"/>
          </w:tcPr>
          <w:p w14:paraId="6FC10273" w14:textId="6F3686AD" w:rsidR="003C30EC" w:rsidRPr="00714235" w:rsidRDefault="003C30EC" w:rsidP="00247258">
            <w:pPr>
              <w:jc w:val="center"/>
              <w:rPr>
                <w:rFonts w:ascii="Times New Roman" w:eastAsia="Times New Roman" w:hAnsi="Times New Roman" w:cs="Times New Roman"/>
                <w:lang w:val="kk-KZ" w:eastAsia="ru-RU"/>
              </w:rPr>
            </w:pPr>
            <w:r>
              <w:rPr>
                <w:rFonts w:ascii="Times New Roman" w:hAnsi="Times New Roman" w:cs="Times New Roman"/>
              </w:rPr>
              <w:t>300</w:t>
            </w:r>
          </w:p>
        </w:tc>
        <w:tc>
          <w:tcPr>
            <w:tcW w:w="1275" w:type="dxa"/>
            <w:tcBorders>
              <w:left w:val="single" w:sz="4" w:space="0" w:color="auto"/>
              <w:bottom w:val="single" w:sz="4" w:space="0" w:color="auto"/>
            </w:tcBorders>
            <w:vAlign w:val="center"/>
          </w:tcPr>
          <w:p w14:paraId="5A87E86B" w14:textId="62E5C0EC" w:rsidR="003C30EC" w:rsidRDefault="003C30EC" w:rsidP="00247258">
            <w:pPr>
              <w:jc w:val="center"/>
              <w:rPr>
                <w:rFonts w:ascii="Times New Roman" w:hAnsi="Times New Roman" w:cs="Times New Roman"/>
                <w:color w:val="000000"/>
              </w:rPr>
            </w:pPr>
            <w:r>
              <w:rPr>
                <w:rFonts w:ascii="Times New Roman" w:hAnsi="Times New Roman" w:cs="Times New Roman"/>
                <w:color w:val="000000"/>
              </w:rPr>
              <w:t>315 000</w:t>
            </w:r>
          </w:p>
        </w:tc>
      </w:tr>
      <w:tr w:rsidR="003C30EC" w:rsidRPr="0098789E" w14:paraId="49086E7F" w14:textId="09C5F011" w:rsidTr="00A1609B">
        <w:trPr>
          <w:jc w:val="center"/>
        </w:trPr>
        <w:tc>
          <w:tcPr>
            <w:tcW w:w="563" w:type="dxa"/>
            <w:vAlign w:val="center"/>
          </w:tcPr>
          <w:p w14:paraId="34B67667" w14:textId="7EDEA64F" w:rsidR="003C30EC" w:rsidRDefault="003C30EC"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6099" w:type="dxa"/>
            <w:vAlign w:val="center"/>
          </w:tcPr>
          <w:p w14:paraId="56E91486" w14:textId="320336FE" w:rsidR="003C30EC" w:rsidRPr="003C30EC" w:rsidRDefault="003C30EC" w:rsidP="00247258">
            <w:pPr>
              <w:rPr>
                <w:rFonts w:ascii="Times New Roman" w:hAnsi="Times New Roman" w:cs="Times New Roman"/>
                <w:color w:val="000000"/>
                <w:spacing w:val="2"/>
                <w:shd w:val="clear" w:color="auto" w:fill="FFFFFF"/>
              </w:rPr>
            </w:pPr>
            <w:r>
              <w:rPr>
                <w:rFonts w:ascii="Times New Roman" w:hAnsi="Times New Roman" w:cs="Times New Roman"/>
              </w:rPr>
              <w:t xml:space="preserve">Цоликлон Анти – </w:t>
            </w:r>
            <w:r>
              <w:rPr>
                <w:rFonts w:ascii="Times New Roman" w:hAnsi="Times New Roman" w:cs="Times New Roman"/>
                <w:lang w:val="en-US"/>
              </w:rPr>
              <w:t>А</w:t>
            </w:r>
            <w:r>
              <w:rPr>
                <w:rFonts w:ascii="Times New Roman" w:hAnsi="Times New Roman" w:cs="Times New Roman"/>
              </w:rPr>
              <w:t xml:space="preserve"> 10 мл №1</w:t>
            </w:r>
          </w:p>
        </w:tc>
        <w:tc>
          <w:tcPr>
            <w:tcW w:w="5103" w:type="dxa"/>
            <w:vMerge/>
            <w:tcBorders>
              <w:bottom w:val="single" w:sz="4" w:space="0" w:color="auto"/>
              <w:right w:val="single" w:sz="4" w:space="0" w:color="auto"/>
            </w:tcBorders>
            <w:vAlign w:val="center"/>
          </w:tcPr>
          <w:p w14:paraId="23A69755" w14:textId="6C15DFAA" w:rsidR="003C30EC" w:rsidRDefault="003C30EC" w:rsidP="00247258">
            <w:pPr>
              <w:jc w:val="center"/>
              <w:rPr>
                <w:rFonts w:ascii="Times New Roman" w:hAnsi="Times New Roman" w:cs="Times New Roman"/>
                <w:color w:val="000000"/>
              </w:rPr>
            </w:pPr>
          </w:p>
        </w:tc>
        <w:tc>
          <w:tcPr>
            <w:tcW w:w="1134" w:type="dxa"/>
            <w:tcBorders>
              <w:left w:val="single" w:sz="4" w:space="0" w:color="auto"/>
              <w:bottom w:val="single" w:sz="4" w:space="0" w:color="auto"/>
              <w:right w:val="single" w:sz="4" w:space="0" w:color="auto"/>
            </w:tcBorders>
            <w:vAlign w:val="center"/>
          </w:tcPr>
          <w:p w14:paraId="4A07E0A0" w14:textId="1FD81A04" w:rsidR="003C30EC" w:rsidRDefault="003C30EC" w:rsidP="00247258">
            <w:pPr>
              <w:jc w:val="center"/>
              <w:rPr>
                <w:rFonts w:ascii="Times New Roman" w:hAnsi="Times New Roman" w:cs="Times New Roman"/>
                <w:color w:val="000000"/>
              </w:rPr>
            </w:pPr>
            <w:r>
              <w:rPr>
                <w:rFonts w:ascii="Times New Roman" w:hAnsi="Times New Roman" w:cs="Times New Roman"/>
              </w:rPr>
              <w:t>961</w:t>
            </w:r>
          </w:p>
        </w:tc>
        <w:tc>
          <w:tcPr>
            <w:tcW w:w="993" w:type="dxa"/>
            <w:tcBorders>
              <w:left w:val="single" w:sz="4" w:space="0" w:color="auto"/>
              <w:bottom w:val="single" w:sz="4" w:space="0" w:color="auto"/>
              <w:right w:val="single" w:sz="4" w:space="0" w:color="auto"/>
            </w:tcBorders>
            <w:vAlign w:val="center"/>
          </w:tcPr>
          <w:p w14:paraId="749CB314" w14:textId="48F097FE" w:rsidR="003C30EC" w:rsidRDefault="003C30EC" w:rsidP="00247258">
            <w:pPr>
              <w:jc w:val="center"/>
              <w:rPr>
                <w:rFonts w:ascii="Times New Roman" w:hAnsi="Times New Roman" w:cs="Times New Roman"/>
                <w:color w:val="000000"/>
              </w:rPr>
            </w:pPr>
            <w:r w:rsidRPr="00B174F8">
              <w:rPr>
                <w:rFonts w:ascii="Times New Roman" w:hAnsi="Times New Roman" w:cs="Times New Roman"/>
              </w:rPr>
              <w:t>200</w:t>
            </w:r>
          </w:p>
        </w:tc>
        <w:tc>
          <w:tcPr>
            <w:tcW w:w="1275" w:type="dxa"/>
            <w:tcBorders>
              <w:left w:val="single" w:sz="4" w:space="0" w:color="auto"/>
              <w:bottom w:val="single" w:sz="4" w:space="0" w:color="auto"/>
            </w:tcBorders>
            <w:vAlign w:val="center"/>
          </w:tcPr>
          <w:p w14:paraId="09976D68" w14:textId="360DE343" w:rsidR="003C30EC" w:rsidRDefault="003C30EC" w:rsidP="00247258">
            <w:pPr>
              <w:jc w:val="center"/>
              <w:rPr>
                <w:rFonts w:ascii="Times New Roman" w:hAnsi="Times New Roman" w:cs="Times New Roman"/>
                <w:color w:val="000000"/>
              </w:rPr>
            </w:pPr>
            <w:r>
              <w:rPr>
                <w:rFonts w:ascii="Times New Roman" w:hAnsi="Times New Roman" w:cs="Times New Roman"/>
                <w:color w:val="000000"/>
              </w:rPr>
              <w:t>192 200</w:t>
            </w:r>
          </w:p>
        </w:tc>
      </w:tr>
      <w:tr w:rsidR="00247258" w:rsidRPr="0098789E" w14:paraId="774EB634" w14:textId="47A0A6F5" w:rsidTr="00A1609B">
        <w:trPr>
          <w:jc w:val="center"/>
        </w:trPr>
        <w:tc>
          <w:tcPr>
            <w:tcW w:w="563" w:type="dxa"/>
            <w:vAlign w:val="center"/>
          </w:tcPr>
          <w:p w14:paraId="03733322" w14:textId="7C76CB25"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6099" w:type="dxa"/>
            <w:vAlign w:val="center"/>
          </w:tcPr>
          <w:p w14:paraId="757D5213" w14:textId="485CF0CD" w:rsidR="00247258" w:rsidRPr="00BC4841" w:rsidRDefault="00A217D7" w:rsidP="00247258">
            <w:pPr>
              <w:rPr>
                <w:rFonts w:ascii="Times New Roman" w:hAnsi="Times New Roman" w:cs="Times New Roman"/>
                <w:color w:val="000000"/>
                <w:spacing w:val="2"/>
                <w:shd w:val="clear" w:color="auto" w:fill="FFFFFF"/>
              </w:rPr>
            </w:pPr>
            <w:r>
              <w:rPr>
                <w:rFonts w:ascii="Times New Roman" w:hAnsi="Times New Roman" w:cs="Times New Roman"/>
              </w:rPr>
              <w:t xml:space="preserve">Цоликлон Анти – АВ </w:t>
            </w:r>
          </w:p>
        </w:tc>
        <w:tc>
          <w:tcPr>
            <w:tcW w:w="5103" w:type="dxa"/>
            <w:tcBorders>
              <w:top w:val="single" w:sz="4" w:space="0" w:color="auto"/>
              <w:bottom w:val="single" w:sz="4" w:space="0" w:color="auto"/>
              <w:right w:val="single" w:sz="4" w:space="0" w:color="auto"/>
            </w:tcBorders>
            <w:vAlign w:val="center"/>
          </w:tcPr>
          <w:p w14:paraId="5A2FD016" w14:textId="3D33FD88" w:rsidR="00247258" w:rsidRPr="00A217D7" w:rsidRDefault="00A217D7" w:rsidP="00247258">
            <w:pPr>
              <w:jc w:val="center"/>
              <w:rPr>
                <w:rFonts w:ascii="Times New Roman" w:hAnsi="Times New Roman" w:cs="Times New Roman"/>
                <w:color w:val="000000"/>
              </w:rPr>
            </w:pPr>
            <w:r>
              <w:rPr>
                <w:rFonts w:ascii="Times New Roman" w:hAnsi="Times New Roman" w:cs="Times New Roman"/>
                <w:color w:val="000000"/>
              </w:rPr>
              <w:t>ТОО</w:t>
            </w:r>
            <w:r w:rsidRPr="007D5894">
              <w:rPr>
                <w:rFonts w:ascii="Times New Roman" w:hAnsi="Times New Roman" w:cs="Times New Roman"/>
                <w:color w:val="000000"/>
                <w:lang w:val="en-US"/>
              </w:rPr>
              <w:t xml:space="preserve"> «</w:t>
            </w:r>
            <w:r>
              <w:rPr>
                <w:rFonts w:ascii="Times New Roman" w:hAnsi="Times New Roman" w:cs="Times New Roman"/>
                <w:color w:val="000000"/>
                <w:lang w:val="en-US"/>
              </w:rPr>
              <w:t>BADDY</w:t>
            </w:r>
            <w:r w:rsidRPr="007D5894">
              <w:rPr>
                <w:rFonts w:ascii="Times New Roman" w:hAnsi="Times New Roman" w:cs="Times New Roman"/>
                <w:color w:val="000000"/>
                <w:lang w:val="en-US"/>
              </w:rPr>
              <w:t xml:space="preserve"> </w:t>
            </w:r>
            <w:r>
              <w:rPr>
                <w:rFonts w:ascii="Times New Roman" w:hAnsi="Times New Roman" w:cs="Times New Roman"/>
                <w:color w:val="000000"/>
                <w:lang w:val="en-US"/>
              </w:rPr>
              <w:t>MEDICAL</w:t>
            </w:r>
            <w:r w:rsidRPr="007D5894">
              <w:rPr>
                <w:rFonts w:ascii="Times New Roman" w:hAnsi="Times New Roman" w:cs="Times New Roman"/>
                <w:color w:val="000000"/>
                <w:lang w:val="en-US"/>
              </w:rPr>
              <w:t xml:space="preserve">», </w:t>
            </w:r>
            <w:r>
              <w:rPr>
                <w:rFonts w:ascii="Times New Roman" w:hAnsi="Times New Roman" w:cs="Times New Roman"/>
                <w:color w:val="000000"/>
              </w:rPr>
              <w:t>г</w:t>
            </w:r>
            <w:r w:rsidRPr="007D5894">
              <w:rPr>
                <w:rFonts w:ascii="Times New Roman" w:hAnsi="Times New Roman" w:cs="Times New Roman"/>
                <w:color w:val="000000"/>
                <w:lang w:val="en-US"/>
              </w:rPr>
              <w:t xml:space="preserve">. </w:t>
            </w:r>
            <w:r>
              <w:rPr>
                <w:rFonts w:ascii="Times New Roman" w:hAnsi="Times New Roman" w:cs="Times New Roman"/>
                <w:color w:val="000000"/>
              </w:rPr>
              <w:t>Алматы</w:t>
            </w:r>
            <w:r w:rsidRPr="007D5894">
              <w:rPr>
                <w:rFonts w:ascii="Times New Roman" w:hAnsi="Times New Roman" w:cs="Times New Roman"/>
                <w:color w:val="000000"/>
                <w:lang w:val="en-US"/>
              </w:rPr>
              <w:t xml:space="preserve">, </w:t>
            </w:r>
            <w:r>
              <w:rPr>
                <w:rFonts w:ascii="Times New Roman" w:hAnsi="Times New Roman" w:cs="Times New Roman"/>
                <w:color w:val="000000"/>
              </w:rPr>
              <w:t>ул</w:t>
            </w:r>
            <w:r w:rsidRPr="007D5894">
              <w:rPr>
                <w:rFonts w:ascii="Times New Roman" w:hAnsi="Times New Roman" w:cs="Times New Roman"/>
                <w:color w:val="000000"/>
                <w:lang w:val="en-US"/>
              </w:rPr>
              <w:t xml:space="preserve">. </w:t>
            </w:r>
            <w:r>
              <w:rPr>
                <w:rFonts w:ascii="Times New Roman" w:hAnsi="Times New Roman" w:cs="Times New Roman"/>
                <w:color w:val="000000"/>
              </w:rPr>
              <w:t xml:space="preserve">Жуалы, д. 21, кв. 93 </w:t>
            </w:r>
          </w:p>
        </w:tc>
        <w:tc>
          <w:tcPr>
            <w:tcW w:w="1134" w:type="dxa"/>
            <w:tcBorders>
              <w:top w:val="single" w:sz="4" w:space="0" w:color="auto"/>
              <w:left w:val="single" w:sz="4" w:space="0" w:color="auto"/>
              <w:bottom w:val="single" w:sz="4" w:space="0" w:color="auto"/>
              <w:right w:val="single" w:sz="4" w:space="0" w:color="auto"/>
            </w:tcBorders>
            <w:vAlign w:val="center"/>
          </w:tcPr>
          <w:p w14:paraId="30BE50DE" w14:textId="13D97140" w:rsidR="00247258" w:rsidRDefault="00A217D7" w:rsidP="00247258">
            <w:pPr>
              <w:jc w:val="center"/>
              <w:rPr>
                <w:rFonts w:ascii="Times New Roman" w:hAnsi="Times New Roman" w:cs="Times New Roman"/>
                <w:color w:val="000000"/>
              </w:rPr>
            </w:pPr>
            <w:r>
              <w:rPr>
                <w:rFonts w:ascii="Times New Roman" w:hAnsi="Times New Roman" w:cs="Times New Roman"/>
              </w:rPr>
              <w:t>1 580</w:t>
            </w:r>
          </w:p>
        </w:tc>
        <w:tc>
          <w:tcPr>
            <w:tcW w:w="993" w:type="dxa"/>
            <w:tcBorders>
              <w:top w:val="single" w:sz="4" w:space="0" w:color="auto"/>
              <w:left w:val="single" w:sz="4" w:space="0" w:color="auto"/>
              <w:bottom w:val="single" w:sz="4" w:space="0" w:color="auto"/>
              <w:right w:val="single" w:sz="4" w:space="0" w:color="auto"/>
            </w:tcBorders>
            <w:vAlign w:val="center"/>
          </w:tcPr>
          <w:p w14:paraId="65A74BC1" w14:textId="1AE9C179" w:rsidR="00247258" w:rsidRDefault="00247258" w:rsidP="00247258">
            <w:pPr>
              <w:jc w:val="center"/>
              <w:rPr>
                <w:rFonts w:ascii="Times New Roman" w:hAnsi="Times New Roman" w:cs="Times New Roman"/>
                <w:color w:val="000000"/>
              </w:rPr>
            </w:pPr>
            <w:r w:rsidRPr="00B174F8">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14:paraId="7931E25D" w14:textId="0E1B4A99" w:rsidR="00247258" w:rsidRDefault="00A217D7" w:rsidP="00247258">
            <w:pPr>
              <w:jc w:val="center"/>
              <w:rPr>
                <w:rFonts w:ascii="Times New Roman" w:hAnsi="Times New Roman" w:cs="Times New Roman"/>
                <w:color w:val="000000"/>
              </w:rPr>
            </w:pPr>
            <w:r>
              <w:rPr>
                <w:rFonts w:ascii="Times New Roman" w:hAnsi="Times New Roman" w:cs="Times New Roman"/>
                <w:color w:val="000000"/>
              </w:rPr>
              <w:t>316 000</w:t>
            </w:r>
          </w:p>
        </w:tc>
      </w:tr>
      <w:tr w:rsidR="00247258" w:rsidRPr="00A715D1" w14:paraId="479B4A51" w14:textId="29334F39" w:rsidTr="00A1609B">
        <w:trPr>
          <w:jc w:val="center"/>
        </w:trPr>
        <w:tc>
          <w:tcPr>
            <w:tcW w:w="563" w:type="dxa"/>
            <w:vAlign w:val="center"/>
          </w:tcPr>
          <w:p w14:paraId="4F8CE09B" w14:textId="11D9A296"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6099" w:type="dxa"/>
            <w:vAlign w:val="center"/>
          </w:tcPr>
          <w:p w14:paraId="6A916B3B" w14:textId="12EA0E41" w:rsidR="00247258" w:rsidRPr="00BC4841" w:rsidRDefault="003C30EC" w:rsidP="00247258">
            <w:pPr>
              <w:rPr>
                <w:rFonts w:ascii="Times New Roman" w:hAnsi="Times New Roman" w:cs="Times New Roman"/>
                <w:color w:val="000000"/>
                <w:spacing w:val="2"/>
                <w:shd w:val="clear" w:color="auto" w:fill="FFFFFF"/>
              </w:rPr>
            </w:pPr>
            <w:r>
              <w:rPr>
                <w:rFonts w:ascii="Times New Roman" w:hAnsi="Times New Roman" w:cs="Times New Roman"/>
              </w:rPr>
              <w:t xml:space="preserve">Цоликлон Анти – </w:t>
            </w:r>
            <w:r w:rsidRPr="00A217D7">
              <w:rPr>
                <w:rFonts w:ascii="Times New Roman" w:hAnsi="Times New Roman" w:cs="Times New Roman"/>
              </w:rPr>
              <w:t>В</w:t>
            </w:r>
            <w:r>
              <w:rPr>
                <w:rFonts w:ascii="Times New Roman" w:hAnsi="Times New Roman" w:cs="Times New Roman"/>
              </w:rPr>
              <w:t xml:space="preserve"> 10 мл №1</w:t>
            </w:r>
          </w:p>
        </w:tc>
        <w:tc>
          <w:tcPr>
            <w:tcW w:w="5103" w:type="dxa"/>
            <w:tcBorders>
              <w:top w:val="single" w:sz="4" w:space="0" w:color="auto"/>
              <w:bottom w:val="single" w:sz="4" w:space="0" w:color="auto"/>
              <w:right w:val="single" w:sz="4" w:space="0" w:color="auto"/>
            </w:tcBorders>
            <w:vAlign w:val="center"/>
          </w:tcPr>
          <w:p w14:paraId="208AF89E" w14:textId="77777777" w:rsidR="003C30EC" w:rsidRDefault="003C30EC" w:rsidP="003C30EC">
            <w:pPr>
              <w:jc w:val="center"/>
              <w:rPr>
                <w:rFonts w:ascii="Times New Roman" w:hAnsi="Times New Roman" w:cs="Times New Roman"/>
                <w:szCs w:val="24"/>
              </w:rPr>
            </w:pPr>
            <w:r>
              <w:rPr>
                <w:rFonts w:ascii="Times New Roman" w:hAnsi="Times New Roman" w:cs="Times New Roman"/>
                <w:szCs w:val="24"/>
              </w:rPr>
              <w:t xml:space="preserve">ТОО «ГЕЛИКА», </w:t>
            </w:r>
          </w:p>
          <w:p w14:paraId="39CB4ED0" w14:textId="0E7094D3" w:rsidR="00247258" w:rsidRPr="00A715D1" w:rsidRDefault="003C30EC" w:rsidP="003C30EC">
            <w:pPr>
              <w:jc w:val="center"/>
              <w:rPr>
                <w:rFonts w:ascii="Times New Roman" w:hAnsi="Times New Roman" w:cs="Times New Roman"/>
                <w:color w:val="000000"/>
              </w:rPr>
            </w:pPr>
            <w:r>
              <w:rPr>
                <w:rFonts w:ascii="Times New Roman" w:hAnsi="Times New Roman" w:cs="Times New Roman"/>
                <w:szCs w:val="24"/>
              </w:rPr>
              <w:t>г. Петропавловск,</w:t>
            </w:r>
            <w:r>
              <w:rPr>
                <w:rFonts w:ascii="Times New Roman" w:hAnsi="Times New Roman" w:cs="Times New Roman"/>
                <w:szCs w:val="24"/>
                <w:lang w:val="kk-KZ"/>
              </w:rPr>
              <w:t xml:space="preserve"> </w:t>
            </w:r>
            <w:r>
              <w:rPr>
                <w:rFonts w:ascii="Times New Roman" w:hAnsi="Times New Roman" w:cs="Times New Roman"/>
                <w:szCs w:val="24"/>
              </w:rPr>
              <w:t>ул. Маяковского, 95</w:t>
            </w:r>
          </w:p>
        </w:tc>
        <w:tc>
          <w:tcPr>
            <w:tcW w:w="1134" w:type="dxa"/>
            <w:tcBorders>
              <w:top w:val="single" w:sz="4" w:space="0" w:color="auto"/>
              <w:left w:val="single" w:sz="4" w:space="0" w:color="auto"/>
              <w:bottom w:val="single" w:sz="4" w:space="0" w:color="auto"/>
              <w:right w:val="single" w:sz="4" w:space="0" w:color="auto"/>
            </w:tcBorders>
            <w:vAlign w:val="center"/>
          </w:tcPr>
          <w:p w14:paraId="1A702AB0" w14:textId="39152FF4" w:rsidR="00247258" w:rsidRPr="00A715D1" w:rsidRDefault="003C30EC" w:rsidP="00247258">
            <w:pPr>
              <w:jc w:val="center"/>
              <w:rPr>
                <w:rFonts w:ascii="Times New Roman" w:hAnsi="Times New Roman" w:cs="Times New Roman"/>
                <w:color w:val="000000"/>
              </w:rPr>
            </w:pPr>
            <w:r>
              <w:rPr>
                <w:rFonts w:ascii="Times New Roman" w:hAnsi="Times New Roman" w:cs="Times New Roman"/>
              </w:rPr>
              <w:t>961</w:t>
            </w:r>
          </w:p>
        </w:tc>
        <w:tc>
          <w:tcPr>
            <w:tcW w:w="993" w:type="dxa"/>
            <w:tcBorders>
              <w:top w:val="single" w:sz="4" w:space="0" w:color="auto"/>
              <w:left w:val="single" w:sz="4" w:space="0" w:color="auto"/>
              <w:bottom w:val="single" w:sz="4" w:space="0" w:color="auto"/>
              <w:right w:val="single" w:sz="4" w:space="0" w:color="auto"/>
            </w:tcBorders>
            <w:vAlign w:val="center"/>
          </w:tcPr>
          <w:p w14:paraId="326D1B7C" w14:textId="40781584" w:rsidR="00247258" w:rsidRPr="00A715D1" w:rsidRDefault="00247258" w:rsidP="00247258">
            <w:pPr>
              <w:jc w:val="center"/>
              <w:rPr>
                <w:rFonts w:ascii="Times New Roman" w:hAnsi="Times New Roman" w:cs="Times New Roman"/>
                <w:color w:val="000000"/>
              </w:rPr>
            </w:pPr>
            <w:r w:rsidRPr="00B174F8">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14:paraId="30730557" w14:textId="0AF69F9D" w:rsidR="00247258" w:rsidRPr="00A715D1" w:rsidRDefault="003C30EC" w:rsidP="00247258">
            <w:pPr>
              <w:jc w:val="center"/>
              <w:rPr>
                <w:rFonts w:ascii="Times New Roman" w:hAnsi="Times New Roman" w:cs="Times New Roman"/>
                <w:color w:val="000000"/>
              </w:rPr>
            </w:pPr>
            <w:r>
              <w:rPr>
                <w:rFonts w:ascii="Times New Roman" w:hAnsi="Times New Roman" w:cs="Times New Roman"/>
                <w:color w:val="000000"/>
              </w:rPr>
              <w:t>192 200</w:t>
            </w:r>
          </w:p>
        </w:tc>
      </w:tr>
      <w:tr w:rsidR="00361B78" w:rsidRPr="0098789E" w14:paraId="66C4B6B2" w14:textId="4CC5476C" w:rsidTr="002C79FD">
        <w:trPr>
          <w:jc w:val="center"/>
        </w:trPr>
        <w:tc>
          <w:tcPr>
            <w:tcW w:w="563" w:type="dxa"/>
            <w:vAlign w:val="center"/>
          </w:tcPr>
          <w:p w14:paraId="69336540" w14:textId="41DBDBD4" w:rsidR="00361B78" w:rsidRDefault="00361B7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6099" w:type="dxa"/>
            <w:vAlign w:val="center"/>
          </w:tcPr>
          <w:p w14:paraId="73C033C5" w14:textId="4B8B96E1" w:rsidR="00361B78" w:rsidRPr="00BC4841" w:rsidRDefault="00361B78" w:rsidP="00247258">
            <w:pPr>
              <w:rPr>
                <w:rFonts w:ascii="Times New Roman" w:hAnsi="Times New Roman" w:cs="Times New Roman"/>
                <w:color w:val="000000"/>
                <w:spacing w:val="2"/>
                <w:shd w:val="clear" w:color="auto" w:fill="FFFFFF"/>
              </w:rPr>
            </w:pPr>
            <w:r w:rsidRPr="00B174F8">
              <w:rPr>
                <w:rFonts w:ascii="Times New Roman" w:hAnsi="Times New Roman" w:cs="Times New Roman"/>
              </w:rPr>
              <w:t>Планшет для определения группы крови</w:t>
            </w:r>
          </w:p>
        </w:tc>
        <w:tc>
          <w:tcPr>
            <w:tcW w:w="8505" w:type="dxa"/>
            <w:gridSpan w:val="4"/>
            <w:vMerge w:val="restart"/>
            <w:tcBorders>
              <w:top w:val="single" w:sz="4" w:space="0" w:color="auto"/>
            </w:tcBorders>
            <w:vAlign w:val="center"/>
          </w:tcPr>
          <w:p w14:paraId="4751D3B3" w14:textId="3EAEEB06" w:rsidR="00361B78" w:rsidRDefault="00361B78" w:rsidP="00361B78">
            <w:pPr>
              <w:jc w:val="center"/>
              <w:rPr>
                <w:rFonts w:ascii="Times New Roman" w:hAnsi="Times New Roman" w:cs="Times New Roman"/>
                <w:color w:val="000000"/>
              </w:rPr>
            </w:pPr>
            <w:r>
              <w:rPr>
                <w:rFonts w:ascii="Times New Roman" w:hAnsi="Times New Roman" w:cs="Times New Roman"/>
                <w:color w:val="000000"/>
              </w:rPr>
              <w:t>Согласно пункту 11 Правил закуп не состоялся</w:t>
            </w:r>
          </w:p>
        </w:tc>
      </w:tr>
      <w:tr w:rsidR="00361B78" w:rsidRPr="0098789E" w14:paraId="08E83621" w14:textId="77777777" w:rsidTr="002C79FD">
        <w:trPr>
          <w:jc w:val="center"/>
        </w:trPr>
        <w:tc>
          <w:tcPr>
            <w:tcW w:w="563" w:type="dxa"/>
            <w:vAlign w:val="center"/>
          </w:tcPr>
          <w:p w14:paraId="2FAC6AD5" w14:textId="070226C4" w:rsidR="00361B78" w:rsidRDefault="00361B7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6099" w:type="dxa"/>
            <w:vAlign w:val="center"/>
          </w:tcPr>
          <w:p w14:paraId="048B4D37" w14:textId="121975B2" w:rsidR="00361B78" w:rsidRPr="00BC4841" w:rsidRDefault="00361B78" w:rsidP="00247258">
            <w:pPr>
              <w:rPr>
                <w:rFonts w:ascii="Times New Roman" w:hAnsi="Times New Roman" w:cs="Times New Roman"/>
                <w:color w:val="000000"/>
                <w:spacing w:val="2"/>
                <w:shd w:val="clear" w:color="auto" w:fill="FFFFFF"/>
              </w:rPr>
            </w:pPr>
            <w:r w:rsidRPr="00F36A25">
              <w:rPr>
                <w:rFonts w:ascii="Times New Roman" w:hAnsi="Times New Roman" w:cs="Times New Roman"/>
              </w:rPr>
              <w:t>Наконечники для дозатора (200мкл)</w:t>
            </w:r>
          </w:p>
        </w:tc>
        <w:tc>
          <w:tcPr>
            <w:tcW w:w="8505" w:type="dxa"/>
            <w:gridSpan w:val="4"/>
            <w:vMerge/>
            <w:tcBorders>
              <w:bottom w:val="single" w:sz="4" w:space="0" w:color="auto"/>
            </w:tcBorders>
            <w:vAlign w:val="center"/>
          </w:tcPr>
          <w:p w14:paraId="34F728E2" w14:textId="7B9612CB" w:rsidR="00361B78" w:rsidRDefault="00361B78" w:rsidP="00247258">
            <w:pPr>
              <w:jc w:val="center"/>
              <w:rPr>
                <w:rFonts w:ascii="Times New Roman" w:hAnsi="Times New Roman" w:cs="Times New Roman"/>
                <w:color w:val="000000"/>
              </w:rPr>
            </w:pPr>
          </w:p>
        </w:tc>
      </w:tr>
      <w:tr w:rsidR="00247258" w:rsidRPr="0098789E" w14:paraId="2716CA21" w14:textId="77777777" w:rsidTr="00A1609B">
        <w:trPr>
          <w:jc w:val="center"/>
        </w:trPr>
        <w:tc>
          <w:tcPr>
            <w:tcW w:w="563" w:type="dxa"/>
            <w:vAlign w:val="center"/>
          </w:tcPr>
          <w:p w14:paraId="2AFE85DE" w14:textId="29BF3A8A"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6099" w:type="dxa"/>
            <w:vAlign w:val="center"/>
          </w:tcPr>
          <w:p w14:paraId="0162642D" w14:textId="3803774A" w:rsidR="00247258" w:rsidRPr="00D0310B" w:rsidRDefault="00247258" w:rsidP="00247258">
            <w:pPr>
              <w:rPr>
                <w:rFonts w:ascii="Times New Roman" w:hAnsi="Times New Roman" w:cs="Times New Roman"/>
                <w:color w:val="000000"/>
                <w:spacing w:val="2"/>
                <w:shd w:val="clear" w:color="auto" w:fill="FFFFFF"/>
              </w:rPr>
            </w:pPr>
            <w:r w:rsidRPr="00BC4841">
              <w:rPr>
                <w:rFonts w:ascii="Times New Roman" w:hAnsi="Times New Roman" w:cs="Times New Roman"/>
                <w:color w:val="000000"/>
              </w:rPr>
              <w:t>Экспресс-тест</w:t>
            </w:r>
            <w:r w:rsidR="00D0310B" w:rsidRPr="00D0310B">
              <w:rPr>
                <w:rFonts w:ascii="Times New Roman" w:hAnsi="Times New Roman" w:cs="Times New Roman"/>
                <w:color w:val="000000"/>
              </w:rPr>
              <w:t xml:space="preserve"> 4-</w:t>
            </w:r>
            <w:r w:rsidR="00D0310B">
              <w:rPr>
                <w:rFonts w:ascii="Times New Roman" w:hAnsi="Times New Roman" w:cs="Times New Roman"/>
                <w:color w:val="000000"/>
              </w:rPr>
              <w:t>го поколения</w:t>
            </w:r>
            <w:r w:rsidRPr="00BC4841">
              <w:rPr>
                <w:rFonts w:ascii="Times New Roman" w:hAnsi="Times New Roman" w:cs="Times New Roman"/>
                <w:color w:val="000000"/>
              </w:rPr>
              <w:t xml:space="preserve"> на ВИЧ</w:t>
            </w:r>
            <w:r w:rsidR="00D0310B">
              <w:rPr>
                <w:rFonts w:ascii="Times New Roman" w:hAnsi="Times New Roman" w:cs="Times New Roman"/>
                <w:color w:val="000000"/>
              </w:rPr>
              <w:t xml:space="preserve"> </w:t>
            </w:r>
            <w:r w:rsidR="00D0310B">
              <w:rPr>
                <w:rFonts w:ascii="Times New Roman" w:hAnsi="Times New Roman" w:cs="Times New Roman"/>
                <w:color w:val="000000"/>
                <w:lang w:val="en-US"/>
              </w:rPr>
              <w:t>OnSite</w:t>
            </w:r>
            <w:r w:rsidR="00D0310B" w:rsidRPr="00D0310B">
              <w:rPr>
                <w:rFonts w:ascii="Times New Roman" w:hAnsi="Times New Roman" w:cs="Times New Roman"/>
                <w:color w:val="000000"/>
              </w:rPr>
              <w:t xml:space="preserve"> </w:t>
            </w:r>
          </w:p>
        </w:tc>
        <w:tc>
          <w:tcPr>
            <w:tcW w:w="5103" w:type="dxa"/>
            <w:tcBorders>
              <w:top w:val="single" w:sz="4" w:space="0" w:color="auto"/>
              <w:bottom w:val="single" w:sz="4" w:space="0" w:color="auto"/>
              <w:right w:val="single" w:sz="4" w:space="0" w:color="auto"/>
            </w:tcBorders>
            <w:vAlign w:val="center"/>
          </w:tcPr>
          <w:p w14:paraId="36A9D39C" w14:textId="40BD4A79" w:rsidR="00247258" w:rsidRDefault="00D0310B" w:rsidP="00A217D7">
            <w:pPr>
              <w:jc w:val="center"/>
              <w:rPr>
                <w:rFonts w:ascii="Times New Roman" w:hAnsi="Times New Roman" w:cs="Times New Roman"/>
                <w:szCs w:val="24"/>
              </w:rPr>
            </w:pPr>
            <w:r>
              <w:rPr>
                <w:rFonts w:ascii="Times New Roman" w:hAnsi="Times New Roman" w:cs="Times New Roman"/>
                <w:szCs w:val="24"/>
              </w:rPr>
              <w:t>ИП «Диагностикум», Алматинская обл., п. Долан, с/о Алма, д. 2</w:t>
            </w:r>
          </w:p>
        </w:tc>
        <w:tc>
          <w:tcPr>
            <w:tcW w:w="1134" w:type="dxa"/>
            <w:tcBorders>
              <w:left w:val="single" w:sz="4" w:space="0" w:color="auto"/>
              <w:bottom w:val="single" w:sz="4" w:space="0" w:color="auto"/>
              <w:right w:val="single" w:sz="4" w:space="0" w:color="auto"/>
            </w:tcBorders>
            <w:vAlign w:val="center"/>
          </w:tcPr>
          <w:p w14:paraId="2C27E988" w14:textId="1E48C052" w:rsidR="00247258" w:rsidRPr="005D79E1" w:rsidRDefault="00D0310B" w:rsidP="00247258">
            <w:pPr>
              <w:jc w:val="center"/>
              <w:rPr>
                <w:rFonts w:ascii="Times New Roman" w:hAnsi="Times New Roman" w:cs="Times New Roman"/>
                <w:color w:val="000000"/>
              </w:rPr>
            </w:pPr>
            <w:r>
              <w:rPr>
                <w:rFonts w:ascii="Times New Roman" w:hAnsi="Times New Roman" w:cs="Times New Roman"/>
              </w:rPr>
              <w:t>155 000</w:t>
            </w:r>
          </w:p>
        </w:tc>
        <w:tc>
          <w:tcPr>
            <w:tcW w:w="993" w:type="dxa"/>
            <w:tcBorders>
              <w:left w:val="single" w:sz="4" w:space="0" w:color="auto"/>
              <w:bottom w:val="single" w:sz="4" w:space="0" w:color="auto"/>
              <w:right w:val="single" w:sz="4" w:space="0" w:color="auto"/>
            </w:tcBorders>
            <w:vAlign w:val="center"/>
          </w:tcPr>
          <w:p w14:paraId="1236CDE4" w14:textId="1CD9BE72" w:rsidR="00247258" w:rsidRPr="00714235" w:rsidRDefault="00247258" w:rsidP="00247258">
            <w:pPr>
              <w:jc w:val="center"/>
              <w:rPr>
                <w:rFonts w:ascii="Times New Roman" w:eastAsia="Times New Roman" w:hAnsi="Times New Roman" w:cs="Times New Roman"/>
                <w:lang w:val="kk-KZ" w:eastAsia="ru-RU"/>
              </w:rPr>
            </w:pPr>
            <w:r w:rsidRPr="00B174F8">
              <w:rPr>
                <w:rFonts w:ascii="Times New Roman" w:hAnsi="Times New Roman" w:cs="Times New Roman"/>
              </w:rPr>
              <w:t>3</w:t>
            </w:r>
          </w:p>
        </w:tc>
        <w:tc>
          <w:tcPr>
            <w:tcW w:w="1275" w:type="dxa"/>
            <w:tcBorders>
              <w:left w:val="single" w:sz="4" w:space="0" w:color="auto"/>
              <w:bottom w:val="single" w:sz="4" w:space="0" w:color="auto"/>
            </w:tcBorders>
            <w:vAlign w:val="center"/>
          </w:tcPr>
          <w:p w14:paraId="5B85623E" w14:textId="3E5401D7" w:rsidR="00247258" w:rsidRPr="005D79E1" w:rsidRDefault="00D0310B" w:rsidP="00247258">
            <w:pPr>
              <w:jc w:val="center"/>
              <w:rPr>
                <w:rFonts w:ascii="Times New Roman" w:hAnsi="Times New Roman" w:cs="Times New Roman"/>
                <w:color w:val="000000"/>
              </w:rPr>
            </w:pPr>
            <w:r>
              <w:rPr>
                <w:rFonts w:ascii="Times New Roman" w:hAnsi="Times New Roman" w:cs="Times New Roman"/>
                <w:color w:val="000000"/>
              </w:rPr>
              <w:t>465 000</w:t>
            </w:r>
          </w:p>
        </w:tc>
      </w:tr>
      <w:tr w:rsidR="00247258" w:rsidRPr="0098789E" w14:paraId="14D33991" w14:textId="77777777" w:rsidTr="00A1609B">
        <w:trPr>
          <w:trHeight w:val="195"/>
          <w:jc w:val="center"/>
        </w:trPr>
        <w:tc>
          <w:tcPr>
            <w:tcW w:w="563" w:type="dxa"/>
            <w:vAlign w:val="center"/>
          </w:tcPr>
          <w:p w14:paraId="10E80D63" w14:textId="27EB5EF7"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6099" w:type="dxa"/>
            <w:vAlign w:val="center"/>
          </w:tcPr>
          <w:p w14:paraId="315640F1" w14:textId="2A97F1AB" w:rsidR="00247258" w:rsidRPr="00BC4841" w:rsidRDefault="00247258"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Катетер аспирационный</w:t>
            </w:r>
            <w:r w:rsidR="00FA325D">
              <w:rPr>
                <w:rFonts w:ascii="Times New Roman" w:hAnsi="Times New Roman" w:cs="Times New Roman"/>
              </w:rPr>
              <w:t xml:space="preserve"> </w:t>
            </w:r>
          </w:p>
        </w:tc>
        <w:tc>
          <w:tcPr>
            <w:tcW w:w="5103" w:type="dxa"/>
            <w:tcBorders>
              <w:top w:val="single" w:sz="4" w:space="0" w:color="auto"/>
              <w:bottom w:val="single" w:sz="4" w:space="0" w:color="auto"/>
              <w:right w:val="single" w:sz="4" w:space="0" w:color="auto"/>
            </w:tcBorders>
            <w:vAlign w:val="center"/>
          </w:tcPr>
          <w:p w14:paraId="55063D4F" w14:textId="6818AE6E" w:rsidR="00247258" w:rsidRPr="00B156D9" w:rsidRDefault="00B156D9" w:rsidP="00E44BA3">
            <w:pPr>
              <w:jc w:val="center"/>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ABMG</w:t>
            </w:r>
            <w:r w:rsidRPr="00B156D9">
              <w:rPr>
                <w:rFonts w:ascii="Times New Roman" w:hAnsi="Times New Roman" w:cs="Times New Roman"/>
                <w:szCs w:val="24"/>
              </w:rPr>
              <w:t xml:space="preserve"> </w:t>
            </w:r>
            <w:r>
              <w:rPr>
                <w:rFonts w:ascii="Times New Roman" w:hAnsi="Times New Roman" w:cs="Times New Roman"/>
                <w:szCs w:val="24"/>
                <w:lang w:val="en-US"/>
              </w:rPr>
              <w:t>Expert</w:t>
            </w:r>
            <w:r>
              <w:rPr>
                <w:rFonts w:ascii="Times New Roman" w:hAnsi="Times New Roman" w:cs="Times New Roman"/>
                <w:szCs w:val="24"/>
              </w:rPr>
              <w:t>», г. Алматы, мкр. Болашак 25</w:t>
            </w:r>
          </w:p>
        </w:tc>
        <w:tc>
          <w:tcPr>
            <w:tcW w:w="1134" w:type="dxa"/>
            <w:tcBorders>
              <w:left w:val="single" w:sz="4" w:space="0" w:color="auto"/>
              <w:bottom w:val="single" w:sz="4" w:space="0" w:color="auto"/>
              <w:right w:val="single" w:sz="4" w:space="0" w:color="auto"/>
            </w:tcBorders>
            <w:vAlign w:val="center"/>
          </w:tcPr>
          <w:p w14:paraId="6B6ADEC8" w14:textId="1C7F7689" w:rsidR="00247258" w:rsidRPr="00B156D9" w:rsidRDefault="00B156D9" w:rsidP="00247258">
            <w:pPr>
              <w:jc w:val="center"/>
              <w:rPr>
                <w:rFonts w:ascii="Times New Roman" w:hAnsi="Times New Roman" w:cs="Times New Roman"/>
                <w:color w:val="000000"/>
              </w:rPr>
            </w:pPr>
            <w:r>
              <w:rPr>
                <w:rFonts w:ascii="Times New Roman" w:hAnsi="Times New Roman" w:cs="Times New Roman"/>
              </w:rPr>
              <w:t>50</w:t>
            </w:r>
          </w:p>
        </w:tc>
        <w:tc>
          <w:tcPr>
            <w:tcW w:w="993" w:type="dxa"/>
            <w:tcBorders>
              <w:left w:val="single" w:sz="4" w:space="0" w:color="auto"/>
              <w:bottom w:val="single" w:sz="4" w:space="0" w:color="auto"/>
              <w:right w:val="single" w:sz="4" w:space="0" w:color="auto"/>
            </w:tcBorders>
            <w:vAlign w:val="center"/>
          </w:tcPr>
          <w:p w14:paraId="7DF18BC0" w14:textId="0CBB9DAF" w:rsidR="00247258" w:rsidRPr="00714235" w:rsidRDefault="00247258" w:rsidP="00247258">
            <w:pPr>
              <w:jc w:val="center"/>
              <w:rPr>
                <w:rFonts w:ascii="Times New Roman" w:eastAsia="Times New Roman" w:hAnsi="Times New Roman" w:cs="Times New Roman"/>
                <w:lang w:val="kk-KZ" w:eastAsia="ru-RU"/>
              </w:rPr>
            </w:pPr>
            <w:r w:rsidRPr="00B174F8">
              <w:rPr>
                <w:rFonts w:ascii="Times New Roman" w:hAnsi="Times New Roman" w:cs="Times New Roman"/>
              </w:rPr>
              <w:t>2 000</w:t>
            </w:r>
          </w:p>
        </w:tc>
        <w:tc>
          <w:tcPr>
            <w:tcW w:w="1275" w:type="dxa"/>
            <w:tcBorders>
              <w:left w:val="single" w:sz="4" w:space="0" w:color="auto"/>
              <w:bottom w:val="single" w:sz="4" w:space="0" w:color="auto"/>
            </w:tcBorders>
            <w:vAlign w:val="center"/>
          </w:tcPr>
          <w:p w14:paraId="368B3093" w14:textId="2175A90C" w:rsidR="00247258" w:rsidRPr="00B156D9" w:rsidRDefault="00B156D9" w:rsidP="00247258">
            <w:pPr>
              <w:jc w:val="center"/>
              <w:rPr>
                <w:rFonts w:ascii="Times New Roman" w:hAnsi="Times New Roman" w:cs="Times New Roman"/>
                <w:color w:val="000000"/>
              </w:rPr>
            </w:pPr>
            <w:r>
              <w:rPr>
                <w:rFonts w:ascii="Times New Roman" w:hAnsi="Times New Roman" w:cs="Times New Roman"/>
                <w:color w:val="000000"/>
              </w:rPr>
              <w:t>100 000</w:t>
            </w:r>
          </w:p>
        </w:tc>
      </w:tr>
      <w:tr w:rsidR="00E44BA3" w:rsidRPr="0098789E" w14:paraId="740CCCC3" w14:textId="77777777" w:rsidTr="00A1609B">
        <w:trPr>
          <w:jc w:val="center"/>
        </w:trPr>
        <w:tc>
          <w:tcPr>
            <w:tcW w:w="563" w:type="dxa"/>
            <w:vAlign w:val="center"/>
          </w:tcPr>
          <w:p w14:paraId="0295D3A3" w14:textId="1BEE4704" w:rsidR="00E44BA3" w:rsidRDefault="00E44BA3" w:rsidP="00247258">
            <w:pPr>
              <w:jc w:val="center"/>
              <w:rPr>
                <w:rFonts w:ascii="Times New Roman" w:eastAsia="Times New Roman" w:hAnsi="Times New Roman" w:cs="Times New Roman"/>
                <w:color w:val="000000"/>
                <w:lang w:eastAsia="ru-RU"/>
              </w:rPr>
            </w:pPr>
            <w:r w:rsidRPr="00B156D9">
              <w:rPr>
                <w:rFonts w:ascii="Times New Roman" w:eastAsia="Times New Roman" w:hAnsi="Times New Roman" w:cs="Times New Roman"/>
                <w:color w:val="000000"/>
                <w:lang w:eastAsia="ru-RU"/>
              </w:rPr>
              <w:t>23</w:t>
            </w:r>
          </w:p>
        </w:tc>
        <w:tc>
          <w:tcPr>
            <w:tcW w:w="6099" w:type="dxa"/>
            <w:vAlign w:val="center"/>
          </w:tcPr>
          <w:p w14:paraId="48E4C4C5" w14:textId="74B8FC36" w:rsidR="00E44BA3" w:rsidRPr="00E44BA3" w:rsidRDefault="00E44BA3" w:rsidP="00247258">
            <w:pPr>
              <w:rPr>
                <w:rFonts w:ascii="Times New Roman" w:hAnsi="Times New Roman" w:cs="Times New Roman"/>
                <w:color w:val="000000"/>
                <w:spacing w:val="2"/>
                <w:shd w:val="clear" w:color="auto" w:fill="FFFFFF"/>
              </w:rPr>
            </w:pPr>
            <w:r w:rsidRPr="00E44BA3">
              <w:rPr>
                <w:rFonts w:ascii="Times New Roman" w:hAnsi="Times New Roman" w:cs="Times New Roman"/>
              </w:rPr>
              <w:t>Ас</w:t>
            </w:r>
            <w:r w:rsidRPr="00BC4841">
              <w:rPr>
                <w:rFonts w:ascii="Times New Roman" w:hAnsi="Times New Roman" w:cs="Times New Roman"/>
              </w:rPr>
              <w:t>пирационный</w:t>
            </w:r>
            <w:r>
              <w:rPr>
                <w:rFonts w:ascii="Times New Roman" w:hAnsi="Times New Roman" w:cs="Times New Roman"/>
              </w:rPr>
              <w:t xml:space="preserve"> катетер с вакуум-контролем </w:t>
            </w:r>
            <w:r>
              <w:rPr>
                <w:rFonts w:ascii="Times New Roman" w:hAnsi="Times New Roman" w:cs="Times New Roman"/>
                <w:lang w:val="en-US"/>
              </w:rPr>
              <w:t>Cap</w:t>
            </w:r>
            <w:r w:rsidRPr="00E44BA3">
              <w:rPr>
                <w:rFonts w:ascii="Times New Roman" w:hAnsi="Times New Roman" w:cs="Times New Roman"/>
              </w:rPr>
              <w:t>-</w:t>
            </w:r>
            <w:r>
              <w:rPr>
                <w:rFonts w:ascii="Times New Roman" w:hAnsi="Times New Roman" w:cs="Times New Roman"/>
                <w:lang w:val="en-US"/>
              </w:rPr>
              <w:t>con</w:t>
            </w:r>
            <w:r w:rsidRPr="00E44BA3">
              <w:rPr>
                <w:rFonts w:ascii="Times New Roman" w:hAnsi="Times New Roman" w:cs="Times New Roman"/>
              </w:rPr>
              <w:t xml:space="preserve"> </w:t>
            </w:r>
            <w:r>
              <w:rPr>
                <w:rFonts w:ascii="Times New Roman" w:hAnsi="Times New Roman" w:cs="Times New Roman"/>
                <w:lang w:val="en-US"/>
              </w:rPr>
              <w:t>FR</w:t>
            </w:r>
            <w:r w:rsidRPr="00E44BA3">
              <w:rPr>
                <w:rFonts w:ascii="Times New Roman" w:hAnsi="Times New Roman" w:cs="Times New Roman"/>
              </w:rPr>
              <w:t xml:space="preserve"> 16</w:t>
            </w:r>
          </w:p>
        </w:tc>
        <w:tc>
          <w:tcPr>
            <w:tcW w:w="5103" w:type="dxa"/>
            <w:vMerge w:val="restart"/>
            <w:tcBorders>
              <w:top w:val="single" w:sz="4" w:space="0" w:color="auto"/>
              <w:right w:val="single" w:sz="4" w:space="0" w:color="auto"/>
            </w:tcBorders>
            <w:vAlign w:val="center"/>
          </w:tcPr>
          <w:p w14:paraId="2B03FE3A" w14:textId="77777777" w:rsidR="00E44BA3" w:rsidRDefault="00E44BA3" w:rsidP="00E44BA3">
            <w:pPr>
              <w:jc w:val="center"/>
              <w:rPr>
                <w:rFonts w:ascii="Times New Roman" w:hAnsi="Times New Roman" w:cs="Times New Roman"/>
                <w:szCs w:val="24"/>
              </w:rPr>
            </w:pPr>
          </w:p>
          <w:p w14:paraId="249D6F45" w14:textId="59A46F21" w:rsidR="00E44BA3" w:rsidRDefault="00E44BA3" w:rsidP="00E44BA3">
            <w:pPr>
              <w:jc w:val="center"/>
              <w:rPr>
                <w:rFonts w:ascii="Times New Roman" w:hAnsi="Times New Roman" w:cs="Times New Roman"/>
                <w:szCs w:val="24"/>
              </w:rPr>
            </w:pPr>
            <w:r>
              <w:rPr>
                <w:rFonts w:ascii="Times New Roman" w:hAnsi="Times New Roman" w:cs="Times New Roman"/>
                <w:szCs w:val="24"/>
              </w:rPr>
              <w:t>ТОО «Алма-Мед», г. Алматы, ул. Пятницкого, 52</w:t>
            </w:r>
          </w:p>
          <w:p w14:paraId="0B5D8806" w14:textId="0B83F164" w:rsidR="00E44BA3" w:rsidRPr="00A924A9" w:rsidRDefault="00E44BA3" w:rsidP="009A64E3">
            <w:pPr>
              <w:jc w:val="center"/>
              <w:rPr>
                <w:rFonts w:ascii="Times New Roman" w:hAnsi="Times New Roman" w:cs="Times New Roman"/>
                <w:szCs w:val="24"/>
              </w:rPr>
            </w:pPr>
          </w:p>
        </w:tc>
        <w:tc>
          <w:tcPr>
            <w:tcW w:w="1134" w:type="dxa"/>
            <w:tcBorders>
              <w:left w:val="single" w:sz="4" w:space="0" w:color="auto"/>
              <w:bottom w:val="single" w:sz="4" w:space="0" w:color="auto"/>
              <w:right w:val="single" w:sz="4" w:space="0" w:color="auto"/>
            </w:tcBorders>
            <w:vAlign w:val="center"/>
          </w:tcPr>
          <w:p w14:paraId="1E37F91E" w14:textId="6360757B" w:rsidR="00E44BA3" w:rsidRPr="00E44BA3" w:rsidRDefault="00E44BA3" w:rsidP="00247258">
            <w:pPr>
              <w:jc w:val="center"/>
              <w:rPr>
                <w:rFonts w:ascii="Times New Roman" w:hAnsi="Times New Roman" w:cs="Times New Roman"/>
                <w:color w:val="000000"/>
                <w:lang w:val="en-US"/>
              </w:rPr>
            </w:pPr>
            <w:r>
              <w:rPr>
                <w:rFonts w:ascii="Times New Roman" w:hAnsi="Times New Roman" w:cs="Times New Roman"/>
                <w:lang w:val="en-US"/>
              </w:rPr>
              <w:t>66</w:t>
            </w:r>
          </w:p>
        </w:tc>
        <w:tc>
          <w:tcPr>
            <w:tcW w:w="993" w:type="dxa"/>
            <w:tcBorders>
              <w:left w:val="single" w:sz="4" w:space="0" w:color="auto"/>
              <w:bottom w:val="single" w:sz="4" w:space="0" w:color="auto"/>
              <w:right w:val="single" w:sz="4" w:space="0" w:color="auto"/>
            </w:tcBorders>
            <w:vAlign w:val="center"/>
          </w:tcPr>
          <w:p w14:paraId="645CAA72" w14:textId="62D4D6B2" w:rsidR="00E44BA3" w:rsidRPr="00714235" w:rsidRDefault="00E44BA3" w:rsidP="00247258">
            <w:pPr>
              <w:jc w:val="center"/>
              <w:rPr>
                <w:rFonts w:ascii="Times New Roman" w:eastAsia="Times New Roman" w:hAnsi="Times New Roman" w:cs="Times New Roman"/>
                <w:lang w:val="kk-KZ" w:eastAsia="ru-RU"/>
              </w:rPr>
            </w:pPr>
            <w:r w:rsidRPr="00B174F8">
              <w:rPr>
                <w:rFonts w:ascii="Times New Roman" w:hAnsi="Times New Roman" w:cs="Times New Roman"/>
              </w:rPr>
              <w:t>1 000</w:t>
            </w:r>
          </w:p>
        </w:tc>
        <w:tc>
          <w:tcPr>
            <w:tcW w:w="1275" w:type="dxa"/>
            <w:tcBorders>
              <w:left w:val="single" w:sz="4" w:space="0" w:color="auto"/>
              <w:bottom w:val="single" w:sz="4" w:space="0" w:color="auto"/>
            </w:tcBorders>
            <w:vAlign w:val="center"/>
          </w:tcPr>
          <w:p w14:paraId="5203BA3E" w14:textId="6AC97986" w:rsidR="00E44BA3" w:rsidRPr="007F43B5" w:rsidRDefault="00E44BA3" w:rsidP="00247258">
            <w:pPr>
              <w:jc w:val="center"/>
              <w:rPr>
                <w:rFonts w:ascii="Times New Roman" w:hAnsi="Times New Roman" w:cs="Times New Roman"/>
                <w:color w:val="000000"/>
                <w:lang w:val="en-US"/>
              </w:rPr>
            </w:pPr>
            <w:r>
              <w:rPr>
                <w:rFonts w:ascii="Times New Roman" w:hAnsi="Times New Roman" w:cs="Times New Roman"/>
                <w:color w:val="000000"/>
                <w:lang w:val="en-US"/>
              </w:rPr>
              <w:t>66 000</w:t>
            </w:r>
          </w:p>
        </w:tc>
      </w:tr>
      <w:tr w:rsidR="00E44BA3" w:rsidRPr="0098789E" w14:paraId="1BDF2158" w14:textId="77777777" w:rsidTr="00A1609B">
        <w:trPr>
          <w:jc w:val="center"/>
        </w:trPr>
        <w:tc>
          <w:tcPr>
            <w:tcW w:w="563" w:type="dxa"/>
            <w:vAlign w:val="center"/>
          </w:tcPr>
          <w:p w14:paraId="333E2D3D" w14:textId="3943DD57" w:rsidR="00E44BA3" w:rsidRDefault="00E44BA3" w:rsidP="00247258">
            <w:pPr>
              <w:jc w:val="center"/>
              <w:rPr>
                <w:rFonts w:ascii="Times New Roman" w:eastAsia="Times New Roman" w:hAnsi="Times New Roman" w:cs="Times New Roman"/>
                <w:color w:val="000000"/>
                <w:lang w:eastAsia="ru-RU"/>
              </w:rPr>
            </w:pPr>
            <w:r w:rsidRPr="00A924A9">
              <w:rPr>
                <w:rFonts w:ascii="Times New Roman" w:eastAsia="Times New Roman" w:hAnsi="Times New Roman" w:cs="Times New Roman"/>
                <w:color w:val="000000"/>
                <w:lang w:eastAsia="ru-RU"/>
              </w:rPr>
              <w:t>24</w:t>
            </w:r>
          </w:p>
        </w:tc>
        <w:tc>
          <w:tcPr>
            <w:tcW w:w="6099" w:type="dxa"/>
            <w:vAlign w:val="center"/>
          </w:tcPr>
          <w:p w14:paraId="735A3C9F" w14:textId="21333ECD" w:rsidR="00E44BA3" w:rsidRPr="00BC4841" w:rsidRDefault="00E44BA3" w:rsidP="00247258">
            <w:pPr>
              <w:rPr>
                <w:rFonts w:ascii="Times New Roman" w:hAnsi="Times New Roman" w:cs="Times New Roman"/>
                <w:color w:val="000000"/>
                <w:spacing w:val="2"/>
                <w:shd w:val="clear" w:color="auto" w:fill="FFFFFF"/>
              </w:rPr>
            </w:pPr>
            <w:r w:rsidRPr="00E44BA3">
              <w:rPr>
                <w:rFonts w:ascii="Times New Roman" w:hAnsi="Times New Roman" w:cs="Times New Roman"/>
              </w:rPr>
              <w:t>Ас</w:t>
            </w:r>
            <w:r w:rsidRPr="00BC4841">
              <w:rPr>
                <w:rFonts w:ascii="Times New Roman" w:hAnsi="Times New Roman" w:cs="Times New Roman"/>
              </w:rPr>
              <w:t>пирационный</w:t>
            </w:r>
            <w:r>
              <w:rPr>
                <w:rFonts w:ascii="Times New Roman" w:hAnsi="Times New Roman" w:cs="Times New Roman"/>
              </w:rPr>
              <w:t xml:space="preserve"> катетер с вакуум-контролем </w:t>
            </w:r>
            <w:r>
              <w:rPr>
                <w:rFonts w:ascii="Times New Roman" w:hAnsi="Times New Roman" w:cs="Times New Roman"/>
                <w:lang w:val="en-US"/>
              </w:rPr>
              <w:t>Cap</w:t>
            </w:r>
            <w:r w:rsidRPr="00E44BA3">
              <w:rPr>
                <w:rFonts w:ascii="Times New Roman" w:hAnsi="Times New Roman" w:cs="Times New Roman"/>
              </w:rPr>
              <w:t>-</w:t>
            </w:r>
            <w:r>
              <w:rPr>
                <w:rFonts w:ascii="Times New Roman" w:hAnsi="Times New Roman" w:cs="Times New Roman"/>
                <w:lang w:val="en-US"/>
              </w:rPr>
              <w:t>con</w:t>
            </w:r>
            <w:r w:rsidRPr="00E44BA3">
              <w:rPr>
                <w:rFonts w:ascii="Times New Roman" w:hAnsi="Times New Roman" w:cs="Times New Roman"/>
              </w:rPr>
              <w:t xml:space="preserve"> </w:t>
            </w:r>
            <w:r>
              <w:rPr>
                <w:rFonts w:ascii="Times New Roman" w:hAnsi="Times New Roman" w:cs="Times New Roman"/>
                <w:lang w:val="en-US"/>
              </w:rPr>
              <w:t>FR</w:t>
            </w:r>
            <w:r>
              <w:rPr>
                <w:rFonts w:ascii="Times New Roman" w:hAnsi="Times New Roman" w:cs="Times New Roman"/>
              </w:rPr>
              <w:t xml:space="preserve"> 18</w:t>
            </w:r>
          </w:p>
        </w:tc>
        <w:tc>
          <w:tcPr>
            <w:tcW w:w="5103" w:type="dxa"/>
            <w:vMerge/>
            <w:tcBorders>
              <w:right w:val="single" w:sz="4" w:space="0" w:color="auto"/>
            </w:tcBorders>
            <w:vAlign w:val="center"/>
          </w:tcPr>
          <w:p w14:paraId="67D49A31" w14:textId="55F55743" w:rsidR="00E44BA3" w:rsidRDefault="00E44BA3" w:rsidP="009A64E3">
            <w:pPr>
              <w:jc w:val="center"/>
              <w:rPr>
                <w:rFonts w:ascii="Times New Roman" w:hAnsi="Times New Roman" w:cs="Times New Roman"/>
                <w:szCs w:val="24"/>
              </w:rPr>
            </w:pPr>
          </w:p>
        </w:tc>
        <w:tc>
          <w:tcPr>
            <w:tcW w:w="1134" w:type="dxa"/>
            <w:tcBorders>
              <w:left w:val="single" w:sz="4" w:space="0" w:color="auto"/>
              <w:bottom w:val="single" w:sz="4" w:space="0" w:color="auto"/>
              <w:right w:val="single" w:sz="4" w:space="0" w:color="auto"/>
            </w:tcBorders>
            <w:vAlign w:val="center"/>
          </w:tcPr>
          <w:p w14:paraId="622C4282" w14:textId="4A821FEB" w:rsidR="00E44BA3" w:rsidRPr="00E44BA3" w:rsidRDefault="00E44BA3" w:rsidP="00247258">
            <w:pPr>
              <w:jc w:val="center"/>
              <w:rPr>
                <w:rFonts w:ascii="Times New Roman" w:hAnsi="Times New Roman" w:cs="Times New Roman"/>
                <w:color w:val="000000"/>
                <w:lang w:val="en-US"/>
              </w:rPr>
            </w:pPr>
            <w:r>
              <w:rPr>
                <w:rFonts w:ascii="Times New Roman" w:hAnsi="Times New Roman" w:cs="Times New Roman"/>
                <w:lang w:val="en-US"/>
              </w:rPr>
              <w:t>66</w:t>
            </w:r>
          </w:p>
        </w:tc>
        <w:tc>
          <w:tcPr>
            <w:tcW w:w="993" w:type="dxa"/>
            <w:tcBorders>
              <w:left w:val="single" w:sz="4" w:space="0" w:color="auto"/>
              <w:bottom w:val="single" w:sz="4" w:space="0" w:color="auto"/>
              <w:right w:val="single" w:sz="4" w:space="0" w:color="auto"/>
            </w:tcBorders>
            <w:vAlign w:val="center"/>
          </w:tcPr>
          <w:p w14:paraId="570066F7" w14:textId="40620205" w:rsidR="00E44BA3" w:rsidRPr="00714235" w:rsidRDefault="00E44BA3" w:rsidP="00247258">
            <w:pPr>
              <w:jc w:val="center"/>
              <w:rPr>
                <w:rFonts w:ascii="Times New Roman" w:eastAsia="Times New Roman" w:hAnsi="Times New Roman" w:cs="Times New Roman"/>
                <w:lang w:val="kk-KZ" w:eastAsia="ru-RU"/>
              </w:rPr>
            </w:pPr>
            <w:r w:rsidRPr="00B174F8">
              <w:rPr>
                <w:rFonts w:ascii="Times New Roman" w:hAnsi="Times New Roman" w:cs="Times New Roman"/>
              </w:rPr>
              <w:t>5 000</w:t>
            </w:r>
          </w:p>
        </w:tc>
        <w:tc>
          <w:tcPr>
            <w:tcW w:w="1275" w:type="dxa"/>
            <w:tcBorders>
              <w:left w:val="single" w:sz="4" w:space="0" w:color="auto"/>
              <w:bottom w:val="single" w:sz="4" w:space="0" w:color="auto"/>
            </w:tcBorders>
            <w:vAlign w:val="center"/>
          </w:tcPr>
          <w:p w14:paraId="457B0798" w14:textId="4563E81D" w:rsidR="00E44BA3" w:rsidRPr="00E44BA3" w:rsidRDefault="00E44BA3" w:rsidP="00247258">
            <w:pPr>
              <w:jc w:val="center"/>
              <w:rPr>
                <w:rFonts w:ascii="Times New Roman" w:hAnsi="Times New Roman" w:cs="Times New Roman"/>
                <w:color w:val="000000"/>
                <w:lang w:val="en-US"/>
              </w:rPr>
            </w:pPr>
            <w:r>
              <w:rPr>
                <w:rFonts w:ascii="Times New Roman" w:hAnsi="Times New Roman" w:cs="Times New Roman"/>
                <w:color w:val="000000"/>
                <w:lang w:val="en-US"/>
              </w:rPr>
              <w:t>330 000</w:t>
            </w:r>
          </w:p>
        </w:tc>
      </w:tr>
      <w:tr w:rsidR="00E44BA3" w:rsidRPr="0098789E" w14:paraId="4179E19C" w14:textId="77777777" w:rsidTr="00A1609B">
        <w:trPr>
          <w:jc w:val="center"/>
        </w:trPr>
        <w:tc>
          <w:tcPr>
            <w:tcW w:w="563" w:type="dxa"/>
            <w:vAlign w:val="center"/>
          </w:tcPr>
          <w:p w14:paraId="245E20F5" w14:textId="3F7D9984" w:rsidR="00E44BA3" w:rsidRDefault="00E44BA3" w:rsidP="00247258">
            <w:pPr>
              <w:jc w:val="center"/>
              <w:rPr>
                <w:rFonts w:ascii="Times New Roman" w:eastAsia="Times New Roman" w:hAnsi="Times New Roman" w:cs="Times New Roman"/>
                <w:color w:val="000000"/>
                <w:lang w:eastAsia="ru-RU"/>
              </w:rPr>
            </w:pPr>
            <w:r w:rsidRPr="00A924A9">
              <w:rPr>
                <w:rFonts w:ascii="Times New Roman" w:eastAsia="Times New Roman" w:hAnsi="Times New Roman" w:cs="Times New Roman"/>
                <w:color w:val="000000"/>
                <w:lang w:eastAsia="ru-RU"/>
              </w:rPr>
              <w:t>25</w:t>
            </w:r>
          </w:p>
        </w:tc>
        <w:tc>
          <w:tcPr>
            <w:tcW w:w="6099" w:type="dxa"/>
            <w:vAlign w:val="center"/>
          </w:tcPr>
          <w:p w14:paraId="4A232920" w14:textId="66321711" w:rsidR="00E44BA3" w:rsidRPr="00E44BA3" w:rsidRDefault="00E44BA3"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Катетер Фоллея</w:t>
            </w:r>
            <w:r w:rsidRPr="00E44BA3">
              <w:rPr>
                <w:rFonts w:ascii="Times New Roman" w:hAnsi="Times New Roman" w:cs="Times New Roman"/>
              </w:rPr>
              <w:t xml:space="preserve"> </w:t>
            </w:r>
            <w:r>
              <w:rPr>
                <w:rFonts w:ascii="Times New Roman" w:hAnsi="Times New Roman" w:cs="Times New Roman"/>
              </w:rPr>
              <w:t xml:space="preserve">2-х ходовой </w:t>
            </w:r>
            <w:r>
              <w:rPr>
                <w:rFonts w:ascii="Times New Roman" w:hAnsi="Times New Roman" w:cs="Times New Roman"/>
                <w:lang w:val="en-US"/>
              </w:rPr>
              <w:t>FR</w:t>
            </w:r>
            <w:r w:rsidRPr="00E44BA3">
              <w:rPr>
                <w:rFonts w:ascii="Times New Roman" w:hAnsi="Times New Roman" w:cs="Times New Roman"/>
              </w:rPr>
              <w:t xml:space="preserve"> 14-</w:t>
            </w:r>
            <w:r>
              <w:rPr>
                <w:rFonts w:ascii="Times New Roman" w:hAnsi="Times New Roman" w:cs="Times New Roman"/>
                <w:lang w:val="en-US"/>
              </w:rPr>
              <w:t>FR</w:t>
            </w:r>
            <w:r w:rsidRPr="00E44BA3">
              <w:rPr>
                <w:rFonts w:ascii="Times New Roman" w:hAnsi="Times New Roman" w:cs="Times New Roman"/>
              </w:rPr>
              <w:t xml:space="preserve"> 18</w:t>
            </w:r>
          </w:p>
        </w:tc>
        <w:tc>
          <w:tcPr>
            <w:tcW w:w="5103" w:type="dxa"/>
            <w:vMerge/>
            <w:tcBorders>
              <w:right w:val="single" w:sz="4" w:space="0" w:color="auto"/>
            </w:tcBorders>
            <w:vAlign w:val="center"/>
          </w:tcPr>
          <w:p w14:paraId="41ED8D76" w14:textId="77777777" w:rsidR="00E44BA3" w:rsidRDefault="00E44BA3" w:rsidP="00247258">
            <w:pPr>
              <w:jc w:val="center"/>
              <w:rPr>
                <w:rFonts w:ascii="Times New Roman" w:hAnsi="Times New Roman" w:cs="Times New Roman"/>
                <w:szCs w:val="24"/>
              </w:rPr>
            </w:pPr>
          </w:p>
        </w:tc>
        <w:tc>
          <w:tcPr>
            <w:tcW w:w="1134" w:type="dxa"/>
            <w:tcBorders>
              <w:left w:val="single" w:sz="4" w:space="0" w:color="auto"/>
              <w:bottom w:val="single" w:sz="4" w:space="0" w:color="auto"/>
              <w:right w:val="single" w:sz="4" w:space="0" w:color="auto"/>
            </w:tcBorders>
            <w:vAlign w:val="center"/>
          </w:tcPr>
          <w:p w14:paraId="5158C3BB" w14:textId="1E3CCEF8" w:rsidR="00E44BA3" w:rsidRPr="00E44BA3" w:rsidRDefault="00E44BA3" w:rsidP="00247258">
            <w:pPr>
              <w:jc w:val="center"/>
              <w:rPr>
                <w:rFonts w:ascii="Times New Roman" w:hAnsi="Times New Roman" w:cs="Times New Roman"/>
                <w:color w:val="000000"/>
                <w:lang w:val="en-US"/>
              </w:rPr>
            </w:pPr>
            <w:r>
              <w:rPr>
                <w:rFonts w:ascii="Times New Roman" w:hAnsi="Times New Roman" w:cs="Times New Roman"/>
                <w:lang w:val="en-US"/>
              </w:rPr>
              <w:t>187</w:t>
            </w:r>
          </w:p>
        </w:tc>
        <w:tc>
          <w:tcPr>
            <w:tcW w:w="993" w:type="dxa"/>
            <w:tcBorders>
              <w:left w:val="single" w:sz="4" w:space="0" w:color="auto"/>
              <w:bottom w:val="single" w:sz="4" w:space="0" w:color="auto"/>
              <w:right w:val="single" w:sz="4" w:space="0" w:color="auto"/>
            </w:tcBorders>
            <w:vAlign w:val="center"/>
          </w:tcPr>
          <w:p w14:paraId="5559AAEF" w14:textId="5A7C42BA" w:rsidR="00E44BA3" w:rsidRPr="00714235" w:rsidRDefault="00E44BA3" w:rsidP="00247258">
            <w:pPr>
              <w:jc w:val="center"/>
              <w:rPr>
                <w:rFonts w:ascii="Times New Roman" w:eastAsia="Times New Roman" w:hAnsi="Times New Roman" w:cs="Times New Roman"/>
                <w:lang w:val="kk-KZ" w:eastAsia="ru-RU"/>
              </w:rPr>
            </w:pPr>
            <w:r>
              <w:rPr>
                <w:rFonts w:ascii="Times New Roman" w:hAnsi="Times New Roman" w:cs="Times New Roman"/>
              </w:rPr>
              <w:t>7 500</w:t>
            </w:r>
          </w:p>
        </w:tc>
        <w:tc>
          <w:tcPr>
            <w:tcW w:w="1275" w:type="dxa"/>
            <w:tcBorders>
              <w:left w:val="single" w:sz="4" w:space="0" w:color="auto"/>
              <w:bottom w:val="single" w:sz="4" w:space="0" w:color="auto"/>
            </w:tcBorders>
            <w:vAlign w:val="center"/>
          </w:tcPr>
          <w:p w14:paraId="6BFF7008" w14:textId="744F36F4" w:rsidR="00E44BA3" w:rsidRPr="00E44BA3" w:rsidRDefault="00E44BA3" w:rsidP="00247258">
            <w:pPr>
              <w:jc w:val="center"/>
              <w:rPr>
                <w:rFonts w:ascii="Times New Roman" w:hAnsi="Times New Roman" w:cs="Times New Roman"/>
                <w:color w:val="000000"/>
                <w:lang w:val="en-US"/>
              </w:rPr>
            </w:pPr>
            <w:r>
              <w:rPr>
                <w:rFonts w:ascii="Times New Roman" w:hAnsi="Times New Roman" w:cs="Times New Roman"/>
                <w:color w:val="000000"/>
                <w:lang w:val="en-US"/>
              </w:rPr>
              <w:t>1 402 500</w:t>
            </w:r>
          </w:p>
        </w:tc>
      </w:tr>
      <w:tr w:rsidR="00E44BA3" w:rsidRPr="0098789E" w14:paraId="6DAC74F6" w14:textId="77777777" w:rsidTr="00A1609B">
        <w:trPr>
          <w:jc w:val="center"/>
        </w:trPr>
        <w:tc>
          <w:tcPr>
            <w:tcW w:w="563" w:type="dxa"/>
            <w:vAlign w:val="center"/>
          </w:tcPr>
          <w:p w14:paraId="0B225F23" w14:textId="08B758D6" w:rsidR="00E44BA3" w:rsidRDefault="00E44BA3" w:rsidP="00247258">
            <w:pPr>
              <w:jc w:val="center"/>
              <w:rPr>
                <w:rFonts w:ascii="Times New Roman" w:eastAsia="Times New Roman" w:hAnsi="Times New Roman" w:cs="Times New Roman"/>
                <w:color w:val="000000"/>
                <w:lang w:eastAsia="ru-RU"/>
              </w:rPr>
            </w:pPr>
            <w:r w:rsidRPr="00A924A9">
              <w:rPr>
                <w:rFonts w:ascii="Times New Roman" w:eastAsia="Times New Roman" w:hAnsi="Times New Roman" w:cs="Times New Roman"/>
                <w:color w:val="000000"/>
                <w:lang w:eastAsia="ru-RU"/>
              </w:rPr>
              <w:t>26</w:t>
            </w:r>
          </w:p>
        </w:tc>
        <w:tc>
          <w:tcPr>
            <w:tcW w:w="6099" w:type="dxa"/>
            <w:vAlign w:val="center"/>
          </w:tcPr>
          <w:p w14:paraId="40A877D0" w14:textId="6573A57E" w:rsidR="00E44BA3" w:rsidRPr="00E44BA3" w:rsidRDefault="00E44BA3"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Катетер Фоллея</w:t>
            </w:r>
            <w:r w:rsidRPr="00E44BA3">
              <w:rPr>
                <w:rFonts w:ascii="Times New Roman" w:hAnsi="Times New Roman" w:cs="Times New Roman"/>
              </w:rPr>
              <w:t xml:space="preserve"> 3-</w:t>
            </w:r>
            <w:r>
              <w:rPr>
                <w:rFonts w:ascii="Times New Roman" w:hAnsi="Times New Roman" w:cs="Times New Roman"/>
              </w:rPr>
              <w:t xml:space="preserve">х ходовой </w:t>
            </w:r>
            <w:r>
              <w:rPr>
                <w:rFonts w:ascii="Times New Roman" w:hAnsi="Times New Roman" w:cs="Times New Roman"/>
                <w:lang w:val="en-US"/>
              </w:rPr>
              <w:t>FR</w:t>
            </w:r>
            <w:r w:rsidRPr="00E44BA3">
              <w:rPr>
                <w:rFonts w:ascii="Times New Roman" w:hAnsi="Times New Roman" w:cs="Times New Roman"/>
              </w:rPr>
              <w:t xml:space="preserve"> 22</w:t>
            </w:r>
          </w:p>
        </w:tc>
        <w:tc>
          <w:tcPr>
            <w:tcW w:w="5103" w:type="dxa"/>
            <w:vMerge/>
            <w:tcBorders>
              <w:bottom w:val="single" w:sz="4" w:space="0" w:color="auto"/>
              <w:right w:val="single" w:sz="4" w:space="0" w:color="auto"/>
            </w:tcBorders>
            <w:vAlign w:val="center"/>
          </w:tcPr>
          <w:p w14:paraId="1A0945F3" w14:textId="77777777" w:rsidR="00E44BA3" w:rsidRDefault="00E44BA3" w:rsidP="00247258">
            <w:pPr>
              <w:jc w:val="center"/>
              <w:rPr>
                <w:rFonts w:ascii="Times New Roman" w:hAnsi="Times New Roman" w:cs="Times New Roman"/>
                <w:szCs w:val="24"/>
              </w:rPr>
            </w:pPr>
          </w:p>
        </w:tc>
        <w:tc>
          <w:tcPr>
            <w:tcW w:w="1134" w:type="dxa"/>
            <w:tcBorders>
              <w:left w:val="single" w:sz="4" w:space="0" w:color="auto"/>
              <w:bottom w:val="single" w:sz="4" w:space="0" w:color="auto"/>
              <w:right w:val="single" w:sz="4" w:space="0" w:color="auto"/>
            </w:tcBorders>
            <w:vAlign w:val="center"/>
          </w:tcPr>
          <w:p w14:paraId="70CD3784" w14:textId="5BC0250F" w:rsidR="00E44BA3" w:rsidRPr="00E44BA3" w:rsidRDefault="00E44BA3" w:rsidP="00247258">
            <w:pPr>
              <w:jc w:val="center"/>
              <w:rPr>
                <w:rFonts w:ascii="Times New Roman" w:hAnsi="Times New Roman" w:cs="Times New Roman"/>
                <w:color w:val="000000"/>
                <w:lang w:val="en-US"/>
              </w:rPr>
            </w:pPr>
            <w:r>
              <w:rPr>
                <w:rFonts w:ascii="Times New Roman" w:hAnsi="Times New Roman" w:cs="Times New Roman"/>
                <w:lang w:val="en-US"/>
              </w:rPr>
              <w:t xml:space="preserve">280 </w:t>
            </w:r>
          </w:p>
        </w:tc>
        <w:tc>
          <w:tcPr>
            <w:tcW w:w="993" w:type="dxa"/>
            <w:tcBorders>
              <w:left w:val="single" w:sz="4" w:space="0" w:color="auto"/>
              <w:bottom w:val="single" w:sz="4" w:space="0" w:color="auto"/>
              <w:right w:val="single" w:sz="4" w:space="0" w:color="auto"/>
            </w:tcBorders>
            <w:vAlign w:val="center"/>
          </w:tcPr>
          <w:p w14:paraId="0BD7C4A8" w14:textId="0DA1528C" w:rsidR="00E44BA3" w:rsidRPr="007A5736" w:rsidRDefault="00E44BA3" w:rsidP="00247258">
            <w:pPr>
              <w:jc w:val="center"/>
              <w:rPr>
                <w:rFonts w:ascii="Times New Roman" w:eastAsia="Times New Roman" w:hAnsi="Times New Roman" w:cs="Times New Roman"/>
                <w:lang w:val="en-US" w:eastAsia="ru-RU"/>
              </w:rPr>
            </w:pPr>
            <w:r>
              <w:rPr>
                <w:rFonts w:ascii="Times New Roman" w:hAnsi="Times New Roman" w:cs="Times New Roman"/>
              </w:rPr>
              <w:t>150</w:t>
            </w:r>
          </w:p>
        </w:tc>
        <w:tc>
          <w:tcPr>
            <w:tcW w:w="1275" w:type="dxa"/>
            <w:tcBorders>
              <w:left w:val="single" w:sz="4" w:space="0" w:color="auto"/>
              <w:bottom w:val="single" w:sz="4" w:space="0" w:color="auto"/>
            </w:tcBorders>
            <w:vAlign w:val="center"/>
          </w:tcPr>
          <w:p w14:paraId="6FA024B0" w14:textId="0F88D8C8" w:rsidR="00E44BA3" w:rsidRPr="00E44BA3" w:rsidRDefault="00E44BA3" w:rsidP="00247258">
            <w:pPr>
              <w:jc w:val="center"/>
              <w:rPr>
                <w:rFonts w:ascii="Times New Roman" w:hAnsi="Times New Roman" w:cs="Times New Roman"/>
                <w:color w:val="000000"/>
                <w:lang w:val="en-US"/>
              </w:rPr>
            </w:pPr>
            <w:r>
              <w:rPr>
                <w:rFonts w:ascii="Times New Roman" w:hAnsi="Times New Roman" w:cs="Times New Roman"/>
                <w:color w:val="000000"/>
                <w:lang w:val="en-US"/>
              </w:rPr>
              <w:t>42 000</w:t>
            </w:r>
          </w:p>
        </w:tc>
      </w:tr>
      <w:tr w:rsidR="00867038" w:rsidRPr="0098789E" w14:paraId="7B45E1F8" w14:textId="77777777" w:rsidTr="008E2233">
        <w:trPr>
          <w:jc w:val="center"/>
        </w:trPr>
        <w:tc>
          <w:tcPr>
            <w:tcW w:w="563" w:type="dxa"/>
            <w:vAlign w:val="center"/>
          </w:tcPr>
          <w:p w14:paraId="758230CA" w14:textId="7A97299E" w:rsidR="00867038" w:rsidRDefault="0086703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27</w:t>
            </w:r>
          </w:p>
        </w:tc>
        <w:tc>
          <w:tcPr>
            <w:tcW w:w="6099" w:type="dxa"/>
            <w:vAlign w:val="center"/>
          </w:tcPr>
          <w:p w14:paraId="1E96ADCC" w14:textId="076B9A06" w:rsidR="00867038" w:rsidRPr="00BC4841" w:rsidRDefault="00867038"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Катетер для торакального дренажа с троакаром</w:t>
            </w:r>
          </w:p>
        </w:tc>
        <w:tc>
          <w:tcPr>
            <w:tcW w:w="8505" w:type="dxa"/>
            <w:gridSpan w:val="4"/>
            <w:tcBorders>
              <w:top w:val="single" w:sz="4" w:space="0" w:color="auto"/>
              <w:bottom w:val="single" w:sz="4" w:space="0" w:color="auto"/>
            </w:tcBorders>
            <w:vAlign w:val="center"/>
          </w:tcPr>
          <w:p w14:paraId="1C22B9FD" w14:textId="48C6807E" w:rsidR="00867038" w:rsidRDefault="00867038" w:rsidP="00247258">
            <w:pPr>
              <w:jc w:val="center"/>
              <w:rPr>
                <w:rFonts w:ascii="Times New Roman" w:hAnsi="Times New Roman" w:cs="Times New Roman"/>
                <w:color w:val="000000"/>
              </w:rPr>
            </w:pPr>
            <w:r>
              <w:rPr>
                <w:rFonts w:ascii="Times New Roman" w:hAnsi="Times New Roman" w:cs="Times New Roman"/>
                <w:color w:val="000000"/>
              </w:rPr>
              <w:t>Согласно пункту 79 Правил закуп не состоялся</w:t>
            </w:r>
          </w:p>
        </w:tc>
      </w:tr>
      <w:tr w:rsidR="00247258" w:rsidRPr="0098789E" w14:paraId="08E53F82" w14:textId="77777777" w:rsidTr="00A1609B">
        <w:trPr>
          <w:jc w:val="center"/>
        </w:trPr>
        <w:tc>
          <w:tcPr>
            <w:tcW w:w="563" w:type="dxa"/>
            <w:vAlign w:val="center"/>
          </w:tcPr>
          <w:p w14:paraId="6E3EBE16" w14:textId="58EDFD24"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6099" w:type="dxa"/>
            <w:vAlign w:val="center"/>
          </w:tcPr>
          <w:p w14:paraId="780F5198" w14:textId="00199FED" w:rsidR="00247258" w:rsidRPr="00BC4841" w:rsidRDefault="00247258" w:rsidP="005D79E1">
            <w:pPr>
              <w:rPr>
                <w:rFonts w:ascii="Times New Roman" w:hAnsi="Times New Roman" w:cs="Times New Roman"/>
              </w:rPr>
            </w:pPr>
            <w:r w:rsidRPr="00BC4841">
              <w:rPr>
                <w:rFonts w:ascii="Times New Roman" w:hAnsi="Times New Roman" w:cs="Times New Roman"/>
              </w:rPr>
              <w:t xml:space="preserve">Катетер </w:t>
            </w:r>
            <w:r w:rsidR="005D79E1">
              <w:rPr>
                <w:rFonts w:ascii="Times New Roman" w:hAnsi="Times New Roman" w:cs="Times New Roman"/>
              </w:rPr>
              <w:t>Нелатона</w:t>
            </w:r>
            <w:r w:rsidRPr="00BC4841">
              <w:rPr>
                <w:rFonts w:ascii="Times New Roman" w:hAnsi="Times New Roman" w:cs="Times New Roman"/>
              </w:rPr>
              <w:t xml:space="preserve"> женский </w:t>
            </w:r>
          </w:p>
        </w:tc>
        <w:tc>
          <w:tcPr>
            <w:tcW w:w="5103" w:type="dxa"/>
            <w:tcBorders>
              <w:top w:val="single" w:sz="4" w:space="0" w:color="auto"/>
              <w:bottom w:val="single" w:sz="4" w:space="0" w:color="auto"/>
              <w:right w:val="single" w:sz="4" w:space="0" w:color="auto"/>
            </w:tcBorders>
            <w:vAlign w:val="center"/>
          </w:tcPr>
          <w:p w14:paraId="7EBA1AF1" w14:textId="489A06FC" w:rsidR="00247258" w:rsidRDefault="005D79E1" w:rsidP="00247258">
            <w:pPr>
              <w:jc w:val="center"/>
              <w:rPr>
                <w:rFonts w:ascii="Times New Roman" w:hAnsi="Times New Roman" w:cs="Times New Roman"/>
                <w:szCs w:val="24"/>
              </w:rPr>
            </w:pPr>
            <w:r>
              <w:rPr>
                <w:rFonts w:ascii="Times New Roman" w:hAnsi="Times New Roman" w:cs="Times New Roman"/>
                <w:color w:val="000000"/>
              </w:rPr>
              <w:t>ТОО «</w:t>
            </w:r>
            <w:r>
              <w:rPr>
                <w:rFonts w:ascii="Times New Roman" w:hAnsi="Times New Roman" w:cs="Times New Roman"/>
                <w:color w:val="000000"/>
                <w:lang w:val="en-US"/>
              </w:rPr>
              <w:t>YLKAZMED</w:t>
            </w:r>
            <w:r>
              <w:rPr>
                <w:rFonts w:ascii="Times New Roman" w:hAnsi="Times New Roman" w:cs="Times New Roman"/>
                <w:color w:val="000000"/>
              </w:rPr>
              <w:t>», г. Алматы, мкр. Кайрат, ж.м. Береке-2, д.4</w:t>
            </w:r>
          </w:p>
        </w:tc>
        <w:tc>
          <w:tcPr>
            <w:tcW w:w="1134" w:type="dxa"/>
            <w:tcBorders>
              <w:left w:val="single" w:sz="4" w:space="0" w:color="auto"/>
              <w:bottom w:val="single" w:sz="4" w:space="0" w:color="auto"/>
              <w:right w:val="single" w:sz="4" w:space="0" w:color="auto"/>
            </w:tcBorders>
            <w:vAlign w:val="center"/>
          </w:tcPr>
          <w:p w14:paraId="44A890F4" w14:textId="218AB47B" w:rsidR="00247258" w:rsidRPr="00C650C2" w:rsidRDefault="005D79E1" w:rsidP="00247258">
            <w:pPr>
              <w:jc w:val="center"/>
              <w:rPr>
                <w:rFonts w:ascii="Times New Roman" w:hAnsi="Times New Roman" w:cs="Times New Roman"/>
                <w:color w:val="000000"/>
              </w:rPr>
            </w:pPr>
            <w:r>
              <w:rPr>
                <w:rFonts w:ascii="Times New Roman" w:hAnsi="Times New Roman" w:cs="Times New Roman"/>
              </w:rPr>
              <w:t>123</w:t>
            </w:r>
          </w:p>
        </w:tc>
        <w:tc>
          <w:tcPr>
            <w:tcW w:w="993" w:type="dxa"/>
            <w:tcBorders>
              <w:left w:val="single" w:sz="4" w:space="0" w:color="auto"/>
              <w:bottom w:val="single" w:sz="4" w:space="0" w:color="auto"/>
              <w:right w:val="single" w:sz="4" w:space="0" w:color="auto"/>
            </w:tcBorders>
            <w:vAlign w:val="center"/>
          </w:tcPr>
          <w:p w14:paraId="11CDAECB" w14:textId="2380C73D" w:rsidR="00247258" w:rsidRPr="0026582A" w:rsidRDefault="00247258" w:rsidP="00247258">
            <w:pPr>
              <w:jc w:val="center"/>
              <w:rPr>
                <w:rFonts w:ascii="Times New Roman" w:eastAsia="Times New Roman" w:hAnsi="Times New Roman" w:cs="Times New Roman"/>
                <w:lang w:val="en-US" w:eastAsia="ru-RU"/>
              </w:rPr>
            </w:pPr>
            <w:r>
              <w:rPr>
                <w:rFonts w:ascii="Times New Roman" w:hAnsi="Times New Roman" w:cs="Times New Roman"/>
              </w:rPr>
              <w:t>3 000</w:t>
            </w:r>
          </w:p>
        </w:tc>
        <w:tc>
          <w:tcPr>
            <w:tcW w:w="1275" w:type="dxa"/>
            <w:tcBorders>
              <w:left w:val="single" w:sz="4" w:space="0" w:color="auto"/>
              <w:bottom w:val="single" w:sz="4" w:space="0" w:color="auto"/>
            </w:tcBorders>
            <w:vAlign w:val="center"/>
          </w:tcPr>
          <w:p w14:paraId="1AB76688" w14:textId="48B6EF35" w:rsidR="00247258" w:rsidRPr="00C650C2" w:rsidRDefault="005D79E1" w:rsidP="00247258">
            <w:pPr>
              <w:jc w:val="center"/>
              <w:rPr>
                <w:rFonts w:ascii="Times New Roman" w:hAnsi="Times New Roman" w:cs="Times New Roman"/>
                <w:color w:val="000000"/>
              </w:rPr>
            </w:pPr>
            <w:r>
              <w:rPr>
                <w:rFonts w:ascii="Times New Roman" w:hAnsi="Times New Roman" w:cs="Times New Roman"/>
                <w:color w:val="000000"/>
              </w:rPr>
              <w:t>369 000</w:t>
            </w:r>
          </w:p>
        </w:tc>
      </w:tr>
      <w:tr w:rsidR="00247258" w:rsidRPr="0098789E" w14:paraId="01901B40" w14:textId="77777777" w:rsidTr="00A1609B">
        <w:trPr>
          <w:jc w:val="center"/>
        </w:trPr>
        <w:tc>
          <w:tcPr>
            <w:tcW w:w="563" w:type="dxa"/>
            <w:vAlign w:val="center"/>
          </w:tcPr>
          <w:p w14:paraId="70372BEB" w14:textId="71A03D68"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29</w:t>
            </w:r>
          </w:p>
        </w:tc>
        <w:tc>
          <w:tcPr>
            <w:tcW w:w="6099" w:type="dxa"/>
            <w:vAlign w:val="center"/>
          </w:tcPr>
          <w:p w14:paraId="0F9CCABD" w14:textId="6DF1D1FB" w:rsidR="00247258" w:rsidRPr="00BC4841" w:rsidRDefault="0023518B" w:rsidP="00247258">
            <w:pPr>
              <w:rPr>
                <w:rFonts w:ascii="Times New Roman" w:hAnsi="Times New Roman" w:cs="Times New Roman"/>
                <w:color w:val="000000"/>
                <w:spacing w:val="2"/>
                <w:shd w:val="clear" w:color="auto" w:fill="FFFFFF"/>
              </w:rPr>
            </w:pPr>
            <w:r>
              <w:rPr>
                <w:rFonts w:ascii="Times New Roman" w:hAnsi="Times New Roman" w:cs="Times New Roman"/>
              </w:rPr>
              <w:t>Медицинская клеенка подкладная резинотканевая тип А 1 пог.м (ширина 0,8 +/- 0,5 м.)</w:t>
            </w:r>
          </w:p>
        </w:tc>
        <w:tc>
          <w:tcPr>
            <w:tcW w:w="5103" w:type="dxa"/>
            <w:tcBorders>
              <w:top w:val="single" w:sz="4" w:space="0" w:color="auto"/>
              <w:bottom w:val="single" w:sz="4" w:space="0" w:color="auto"/>
              <w:right w:val="single" w:sz="4" w:space="0" w:color="auto"/>
            </w:tcBorders>
            <w:vAlign w:val="center"/>
          </w:tcPr>
          <w:p w14:paraId="0D1A6B96" w14:textId="019B6865" w:rsidR="00247258" w:rsidRPr="00A169AE" w:rsidRDefault="0023518B" w:rsidP="00247258">
            <w:pPr>
              <w:jc w:val="center"/>
              <w:rPr>
                <w:rFonts w:ascii="Times New Roman" w:hAnsi="Times New Roman" w:cs="Times New Roman"/>
                <w:szCs w:val="24"/>
              </w:rPr>
            </w:pPr>
            <w:r>
              <w:rPr>
                <w:rFonts w:ascii="Times New Roman" w:hAnsi="Times New Roman" w:cs="Times New Roman"/>
                <w:szCs w:val="24"/>
              </w:rPr>
              <w:t>ТОО</w:t>
            </w:r>
            <w:r w:rsidRPr="002E41A5">
              <w:rPr>
                <w:rFonts w:ascii="Times New Roman" w:hAnsi="Times New Roman" w:cs="Times New Roman"/>
                <w:szCs w:val="24"/>
                <w:lang w:val="en-US"/>
              </w:rPr>
              <w:t xml:space="preserve"> «</w:t>
            </w:r>
            <w:r>
              <w:rPr>
                <w:rFonts w:ascii="Times New Roman" w:hAnsi="Times New Roman" w:cs="Times New Roman"/>
                <w:szCs w:val="24"/>
                <w:lang w:val="en-US"/>
              </w:rPr>
              <w:t>FARM</w:t>
            </w:r>
            <w:r w:rsidRPr="002E41A5">
              <w:rPr>
                <w:rFonts w:ascii="Times New Roman" w:hAnsi="Times New Roman" w:cs="Times New Roman"/>
                <w:szCs w:val="24"/>
                <w:lang w:val="en-US"/>
              </w:rPr>
              <w:t xml:space="preserve"> </w:t>
            </w:r>
            <w:r>
              <w:rPr>
                <w:rFonts w:ascii="Times New Roman" w:hAnsi="Times New Roman" w:cs="Times New Roman"/>
                <w:szCs w:val="24"/>
                <w:lang w:val="en-US"/>
              </w:rPr>
              <w:t>ALLIANCE</w:t>
            </w:r>
            <w:r w:rsidRPr="002E41A5">
              <w:rPr>
                <w:rFonts w:ascii="Times New Roman" w:hAnsi="Times New Roman" w:cs="Times New Roman"/>
                <w:szCs w:val="24"/>
                <w:lang w:val="en-US"/>
              </w:rPr>
              <w:t xml:space="preserve">», </w:t>
            </w:r>
            <w:r>
              <w:rPr>
                <w:rFonts w:ascii="Times New Roman" w:hAnsi="Times New Roman" w:cs="Times New Roman"/>
                <w:szCs w:val="24"/>
              </w:rPr>
              <w:t>г</w:t>
            </w:r>
            <w:r w:rsidRPr="002E41A5">
              <w:rPr>
                <w:rFonts w:ascii="Times New Roman" w:hAnsi="Times New Roman" w:cs="Times New Roman"/>
                <w:szCs w:val="24"/>
                <w:lang w:val="en-US"/>
              </w:rPr>
              <w:t xml:space="preserve">. </w:t>
            </w:r>
            <w:r>
              <w:rPr>
                <w:rFonts w:ascii="Times New Roman" w:hAnsi="Times New Roman" w:cs="Times New Roman"/>
                <w:szCs w:val="24"/>
              </w:rPr>
              <w:t>Алматы</w:t>
            </w:r>
            <w:r w:rsidRPr="002E41A5">
              <w:rPr>
                <w:rFonts w:ascii="Times New Roman" w:hAnsi="Times New Roman" w:cs="Times New Roman"/>
                <w:szCs w:val="24"/>
                <w:lang w:val="en-US"/>
              </w:rPr>
              <w:t xml:space="preserve">, </w:t>
            </w:r>
            <w:r>
              <w:rPr>
                <w:rFonts w:ascii="Times New Roman" w:hAnsi="Times New Roman" w:cs="Times New Roman"/>
                <w:szCs w:val="24"/>
              </w:rPr>
              <w:t>пр</w:t>
            </w:r>
            <w:r w:rsidRPr="002E41A5">
              <w:rPr>
                <w:rFonts w:ascii="Times New Roman" w:hAnsi="Times New Roman" w:cs="Times New Roman"/>
                <w:szCs w:val="24"/>
                <w:lang w:val="en-US"/>
              </w:rPr>
              <w:t xml:space="preserve">. </w:t>
            </w:r>
            <w:r>
              <w:rPr>
                <w:rFonts w:ascii="Times New Roman" w:hAnsi="Times New Roman" w:cs="Times New Roman"/>
                <w:szCs w:val="24"/>
              </w:rPr>
              <w:t>Райымбека 417А</w:t>
            </w:r>
          </w:p>
        </w:tc>
        <w:tc>
          <w:tcPr>
            <w:tcW w:w="1134" w:type="dxa"/>
            <w:tcBorders>
              <w:left w:val="single" w:sz="4" w:space="0" w:color="auto"/>
              <w:bottom w:val="single" w:sz="4" w:space="0" w:color="auto"/>
              <w:right w:val="single" w:sz="4" w:space="0" w:color="auto"/>
            </w:tcBorders>
            <w:vAlign w:val="center"/>
          </w:tcPr>
          <w:p w14:paraId="499E1270" w14:textId="3AC3D464" w:rsidR="00247258" w:rsidRPr="0023518B" w:rsidRDefault="0023518B" w:rsidP="00247258">
            <w:pPr>
              <w:jc w:val="center"/>
              <w:rPr>
                <w:rFonts w:ascii="Times New Roman" w:hAnsi="Times New Roman" w:cs="Times New Roman"/>
                <w:color w:val="000000"/>
              </w:rPr>
            </w:pPr>
            <w:r>
              <w:rPr>
                <w:rFonts w:ascii="Times New Roman" w:hAnsi="Times New Roman" w:cs="Times New Roman"/>
              </w:rPr>
              <w:t>1 290</w:t>
            </w:r>
          </w:p>
        </w:tc>
        <w:tc>
          <w:tcPr>
            <w:tcW w:w="993" w:type="dxa"/>
            <w:tcBorders>
              <w:left w:val="single" w:sz="4" w:space="0" w:color="auto"/>
              <w:bottom w:val="single" w:sz="4" w:space="0" w:color="auto"/>
              <w:right w:val="single" w:sz="4" w:space="0" w:color="auto"/>
            </w:tcBorders>
            <w:vAlign w:val="center"/>
          </w:tcPr>
          <w:p w14:paraId="50362E53" w14:textId="1D16AC9A" w:rsidR="00247258" w:rsidRPr="00714235" w:rsidRDefault="00247258" w:rsidP="00247258">
            <w:pPr>
              <w:jc w:val="center"/>
              <w:rPr>
                <w:rFonts w:ascii="Times New Roman" w:eastAsia="Times New Roman" w:hAnsi="Times New Roman" w:cs="Times New Roman"/>
                <w:lang w:val="kk-KZ" w:eastAsia="ru-RU"/>
              </w:rPr>
            </w:pPr>
            <w:r w:rsidRPr="00B174F8">
              <w:rPr>
                <w:rFonts w:ascii="Times New Roman" w:hAnsi="Times New Roman" w:cs="Times New Roman"/>
              </w:rPr>
              <w:t>1 000</w:t>
            </w:r>
          </w:p>
        </w:tc>
        <w:tc>
          <w:tcPr>
            <w:tcW w:w="1275" w:type="dxa"/>
            <w:tcBorders>
              <w:left w:val="single" w:sz="4" w:space="0" w:color="auto"/>
              <w:bottom w:val="single" w:sz="4" w:space="0" w:color="auto"/>
            </w:tcBorders>
            <w:vAlign w:val="center"/>
          </w:tcPr>
          <w:p w14:paraId="499C059C" w14:textId="113C0CCB" w:rsidR="00247258" w:rsidRPr="0023518B" w:rsidRDefault="0023518B" w:rsidP="00247258">
            <w:pPr>
              <w:jc w:val="center"/>
              <w:rPr>
                <w:rFonts w:ascii="Times New Roman" w:hAnsi="Times New Roman" w:cs="Times New Roman"/>
                <w:color w:val="000000"/>
              </w:rPr>
            </w:pPr>
            <w:r>
              <w:rPr>
                <w:rFonts w:ascii="Times New Roman" w:hAnsi="Times New Roman" w:cs="Times New Roman"/>
                <w:color w:val="000000"/>
              </w:rPr>
              <w:t>1 290 000</w:t>
            </w:r>
          </w:p>
        </w:tc>
      </w:tr>
      <w:tr w:rsidR="00247258" w:rsidRPr="0098789E" w14:paraId="58C114CE" w14:textId="77777777" w:rsidTr="00A1609B">
        <w:trPr>
          <w:jc w:val="center"/>
        </w:trPr>
        <w:tc>
          <w:tcPr>
            <w:tcW w:w="563" w:type="dxa"/>
            <w:vAlign w:val="center"/>
          </w:tcPr>
          <w:p w14:paraId="32B7891C" w14:textId="3AA26EAD" w:rsidR="00247258" w:rsidRDefault="00247258" w:rsidP="00247258">
            <w:pPr>
              <w:jc w:val="center"/>
              <w:rPr>
                <w:rFonts w:ascii="Times New Roman" w:eastAsia="Times New Roman" w:hAnsi="Times New Roman" w:cs="Times New Roman"/>
                <w:color w:val="000000"/>
                <w:lang w:eastAsia="ru-RU"/>
              </w:rPr>
            </w:pPr>
            <w:r w:rsidRPr="00A169AE">
              <w:rPr>
                <w:rFonts w:ascii="Times New Roman" w:eastAsia="Times New Roman" w:hAnsi="Times New Roman" w:cs="Times New Roman"/>
                <w:color w:val="000000"/>
                <w:lang w:eastAsia="ru-RU"/>
              </w:rPr>
              <w:t>30</w:t>
            </w:r>
          </w:p>
        </w:tc>
        <w:tc>
          <w:tcPr>
            <w:tcW w:w="6099" w:type="dxa"/>
            <w:vAlign w:val="center"/>
          </w:tcPr>
          <w:p w14:paraId="4613D2A9" w14:textId="47C00D53" w:rsidR="00247258" w:rsidRPr="00BC4841" w:rsidRDefault="008D0E3D" w:rsidP="00247258">
            <w:pPr>
              <w:rPr>
                <w:rFonts w:ascii="Times New Roman" w:hAnsi="Times New Roman" w:cs="Times New Roman"/>
                <w:color w:val="000000"/>
                <w:spacing w:val="2"/>
                <w:shd w:val="clear" w:color="auto" w:fill="FFFFFF"/>
              </w:rPr>
            </w:pPr>
            <w:r>
              <w:rPr>
                <w:rFonts w:ascii="Times New Roman" w:hAnsi="Times New Roman" w:cs="Times New Roman"/>
              </w:rPr>
              <w:t>Контейнер для</w:t>
            </w:r>
            <w:r w:rsidR="00247258" w:rsidRPr="00BC4841">
              <w:rPr>
                <w:rFonts w:ascii="Times New Roman" w:hAnsi="Times New Roman" w:cs="Times New Roman"/>
              </w:rPr>
              <w:t xml:space="preserve"> биологического материала </w:t>
            </w:r>
            <w:r>
              <w:rPr>
                <w:rFonts w:ascii="Times New Roman" w:hAnsi="Times New Roman" w:cs="Times New Roman"/>
              </w:rPr>
              <w:t>с крышкой вместимостью 125 мл в индивидуальной упаковке стерильный.</w:t>
            </w:r>
          </w:p>
        </w:tc>
        <w:tc>
          <w:tcPr>
            <w:tcW w:w="5103" w:type="dxa"/>
            <w:tcBorders>
              <w:top w:val="single" w:sz="4" w:space="0" w:color="auto"/>
              <w:bottom w:val="single" w:sz="4" w:space="0" w:color="auto"/>
              <w:right w:val="single" w:sz="4" w:space="0" w:color="auto"/>
            </w:tcBorders>
            <w:vAlign w:val="center"/>
          </w:tcPr>
          <w:p w14:paraId="799BA3F6" w14:textId="77777777" w:rsidR="008D0E3D" w:rsidRDefault="008D0E3D" w:rsidP="008D0E3D">
            <w:pPr>
              <w:jc w:val="center"/>
              <w:rPr>
                <w:rFonts w:ascii="Times New Roman" w:hAnsi="Times New Roman" w:cs="Times New Roman"/>
                <w:szCs w:val="24"/>
              </w:rPr>
            </w:pPr>
            <w:r>
              <w:rPr>
                <w:rFonts w:ascii="Times New Roman" w:hAnsi="Times New Roman" w:cs="Times New Roman"/>
                <w:szCs w:val="24"/>
              </w:rPr>
              <w:t xml:space="preserve">ТОО «ГЕЛИКА», </w:t>
            </w:r>
          </w:p>
          <w:p w14:paraId="01856EEC" w14:textId="62EE08BB" w:rsidR="00247258" w:rsidRPr="00CD74DD" w:rsidRDefault="008D0E3D" w:rsidP="008D0E3D">
            <w:pPr>
              <w:jc w:val="center"/>
              <w:rPr>
                <w:rFonts w:ascii="Times New Roman" w:hAnsi="Times New Roman" w:cs="Times New Roman"/>
                <w:szCs w:val="24"/>
              </w:rPr>
            </w:pPr>
            <w:r>
              <w:rPr>
                <w:rFonts w:ascii="Times New Roman" w:hAnsi="Times New Roman" w:cs="Times New Roman"/>
                <w:szCs w:val="24"/>
              </w:rPr>
              <w:t>г. Петропавловск,</w:t>
            </w:r>
            <w:r>
              <w:rPr>
                <w:rFonts w:ascii="Times New Roman" w:hAnsi="Times New Roman" w:cs="Times New Roman"/>
                <w:szCs w:val="24"/>
                <w:lang w:val="kk-KZ"/>
              </w:rPr>
              <w:t xml:space="preserve"> </w:t>
            </w:r>
            <w:r>
              <w:rPr>
                <w:rFonts w:ascii="Times New Roman" w:hAnsi="Times New Roman" w:cs="Times New Roman"/>
                <w:szCs w:val="24"/>
              </w:rPr>
              <w:t>ул. Маяковского, 95</w:t>
            </w:r>
          </w:p>
        </w:tc>
        <w:tc>
          <w:tcPr>
            <w:tcW w:w="1134" w:type="dxa"/>
            <w:tcBorders>
              <w:left w:val="single" w:sz="4" w:space="0" w:color="auto"/>
              <w:bottom w:val="single" w:sz="4" w:space="0" w:color="auto"/>
              <w:right w:val="single" w:sz="4" w:space="0" w:color="auto"/>
            </w:tcBorders>
            <w:vAlign w:val="center"/>
          </w:tcPr>
          <w:p w14:paraId="76FCF8D2" w14:textId="3C27975A" w:rsidR="00247258" w:rsidRDefault="008D0E3D" w:rsidP="00247258">
            <w:pPr>
              <w:jc w:val="center"/>
              <w:rPr>
                <w:rFonts w:ascii="Times New Roman" w:hAnsi="Times New Roman" w:cs="Times New Roman"/>
                <w:color w:val="000000"/>
              </w:rPr>
            </w:pPr>
            <w:r>
              <w:rPr>
                <w:rFonts w:ascii="Times New Roman" w:hAnsi="Times New Roman" w:cs="Times New Roman"/>
              </w:rPr>
              <w:t>47</w:t>
            </w:r>
          </w:p>
        </w:tc>
        <w:tc>
          <w:tcPr>
            <w:tcW w:w="993" w:type="dxa"/>
            <w:tcBorders>
              <w:left w:val="single" w:sz="4" w:space="0" w:color="auto"/>
              <w:bottom w:val="single" w:sz="4" w:space="0" w:color="auto"/>
              <w:right w:val="single" w:sz="4" w:space="0" w:color="auto"/>
            </w:tcBorders>
            <w:vAlign w:val="center"/>
          </w:tcPr>
          <w:p w14:paraId="61E28D1E" w14:textId="32F0040C" w:rsidR="00247258" w:rsidRPr="00714235" w:rsidRDefault="00247258" w:rsidP="00247258">
            <w:pPr>
              <w:jc w:val="center"/>
              <w:rPr>
                <w:rFonts w:ascii="Times New Roman" w:eastAsia="Times New Roman" w:hAnsi="Times New Roman" w:cs="Times New Roman"/>
                <w:lang w:val="kk-KZ" w:eastAsia="ru-RU"/>
              </w:rPr>
            </w:pPr>
            <w:r w:rsidRPr="00B174F8">
              <w:rPr>
                <w:rFonts w:ascii="Times New Roman" w:hAnsi="Times New Roman" w:cs="Times New Roman"/>
              </w:rPr>
              <w:t>30 000</w:t>
            </w:r>
          </w:p>
        </w:tc>
        <w:tc>
          <w:tcPr>
            <w:tcW w:w="1275" w:type="dxa"/>
            <w:tcBorders>
              <w:left w:val="single" w:sz="4" w:space="0" w:color="auto"/>
              <w:bottom w:val="single" w:sz="4" w:space="0" w:color="auto"/>
            </w:tcBorders>
            <w:vAlign w:val="center"/>
          </w:tcPr>
          <w:p w14:paraId="4B4CB4CE" w14:textId="7AA4229A" w:rsidR="00247258" w:rsidRDefault="008D0E3D" w:rsidP="00247258">
            <w:pPr>
              <w:jc w:val="center"/>
              <w:rPr>
                <w:rFonts w:ascii="Times New Roman" w:hAnsi="Times New Roman" w:cs="Times New Roman"/>
                <w:color w:val="000000"/>
              </w:rPr>
            </w:pPr>
            <w:r>
              <w:rPr>
                <w:rFonts w:ascii="Times New Roman" w:hAnsi="Times New Roman" w:cs="Times New Roman"/>
                <w:color w:val="000000"/>
              </w:rPr>
              <w:t>1 410 000</w:t>
            </w:r>
          </w:p>
        </w:tc>
      </w:tr>
      <w:tr w:rsidR="00867038" w:rsidRPr="0098789E" w14:paraId="575FCA75" w14:textId="77777777" w:rsidTr="008E2233">
        <w:trPr>
          <w:jc w:val="center"/>
        </w:trPr>
        <w:tc>
          <w:tcPr>
            <w:tcW w:w="563" w:type="dxa"/>
            <w:vAlign w:val="center"/>
          </w:tcPr>
          <w:p w14:paraId="4263B6CA" w14:textId="3DE43A31" w:rsidR="00867038" w:rsidRDefault="00867038" w:rsidP="00247258">
            <w:pPr>
              <w:jc w:val="center"/>
              <w:rPr>
                <w:rFonts w:ascii="Times New Roman" w:eastAsia="Times New Roman" w:hAnsi="Times New Roman" w:cs="Times New Roman"/>
                <w:color w:val="000000"/>
                <w:lang w:eastAsia="ru-RU"/>
              </w:rPr>
            </w:pPr>
            <w:r w:rsidRPr="00A169AE">
              <w:rPr>
                <w:rFonts w:ascii="Times New Roman" w:eastAsia="Times New Roman" w:hAnsi="Times New Roman" w:cs="Times New Roman"/>
                <w:color w:val="000000"/>
                <w:lang w:eastAsia="ru-RU"/>
              </w:rPr>
              <w:t>31</w:t>
            </w:r>
          </w:p>
        </w:tc>
        <w:tc>
          <w:tcPr>
            <w:tcW w:w="6099" w:type="dxa"/>
            <w:vAlign w:val="center"/>
          </w:tcPr>
          <w:p w14:paraId="06683BE1" w14:textId="12E00FBA" w:rsidR="00867038" w:rsidRPr="00BC4841" w:rsidRDefault="00867038"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 xml:space="preserve">Лента индикаторная </w:t>
            </w:r>
          </w:p>
        </w:tc>
        <w:tc>
          <w:tcPr>
            <w:tcW w:w="8505" w:type="dxa"/>
            <w:gridSpan w:val="4"/>
            <w:tcBorders>
              <w:top w:val="single" w:sz="4" w:space="0" w:color="auto"/>
              <w:bottom w:val="single" w:sz="4" w:space="0" w:color="auto"/>
            </w:tcBorders>
            <w:vAlign w:val="center"/>
          </w:tcPr>
          <w:p w14:paraId="70611497" w14:textId="7931B5B7" w:rsidR="00867038" w:rsidRPr="00A169AE" w:rsidRDefault="00867038" w:rsidP="00247258">
            <w:pPr>
              <w:jc w:val="center"/>
              <w:rPr>
                <w:rFonts w:ascii="Times New Roman" w:hAnsi="Times New Roman" w:cs="Times New Roman"/>
                <w:color w:val="000000"/>
              </w:rPr>
            </w:pPr>
            <w:r>
              <w:rPr>
                <w:rFonts w:ascii="Times New Roman" w:hAnsi="Times New Roman" w:cs="Times New Roman"/>
                <w:color w:val="000000"/>
              </w:rPr>
              <w:t>Согласно пункту 79 Правил закуп не состоялся</w:t>
            </w:r>
          </w:p>
        </w:tc>
      </w:tr>
      <w:tr w:rsidR="00FD069C" w:rsidRPr="0098789E" w14:paraId="4BAC1B32" w14:textId="77777777" w:rsidTr="002C79FD">
        <w:trPr>
          <w:jc w:val="center"/>
        </w:trPr>
        <w:tc>
          <w:tcPr>
            <w:tcW w:w="563" w:type="dxa"/>
            <w:vAlign w:val="center"/>
          </w:tcPr>
          <w:p w14:paraId="5F2901BA" w14:textId="4C352E3A" w:rsidR="00FD069C" w:rsidRDefault="00FD069C" w:rsidP="00247258">
            <w:pPr>
              <w:jc w:val="center"/>
              <w:rPr>
                <w:rFonts w:ascii="Times New Roman" w:eastAsia="Times New Roman" w:hAnsi="Times New Roman" w:cs="Times New Roman"/>
                <w:color w:val="000000"/>
                <w:lang w:eastAsia="ru-RU"/>
              </w:rPr>
            </w:pPr>
            <w:r w:rsidRPr="00CD74DD">
              <w:rPr>
                <w:rFonts w:ascii="Times New Roman" w:eastAsia="Times New Roman" w:hAnsi="Times New Roman" w:cs="Times New Roman"/>
                <w:color w:val="000000"/>
                <w:lang w:eastAsia="ru-RU"/>
              </w:rPr>
              <w:t>32</w:t>
            </w:r>
          </w:p>
        </w:tc>
        <w:tc>
          <w:tcPr>
            <w:tcW w:w="6099" w:type="dxa"/>
            <w:vAlign w:val="center"/>
          </w:tcPr>
          <w:p w14:paraId="433428D8" w14:textId="6D8B614B" w:rsidR="00FD069C" w:rsidRPr="00BC4841" w:rsidRDefault="00FD069C"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 xml:space="preserve">Лента чековая </w:t>
            </w:r>
          </w:p>
        </w:tc>
        <w:tc>
          <w:tcPr>
            <w:tcW w:w="8505" w:type="dxa"/>
            <w:gridSpan w:val="4"/>
            <w:tcBorders>
              <w:top w:val="single" w:sz="4" w:space="0" w:color="auto"/>
              <w:bottom w:val="single" w:sz="4" w:space="0" w:color="auto"/>
            </w:tcBorders>
            <w:vAlign w:val="center"/>
          </w:tcPr>
          <w:p w14:paraId="2B0DCE32" w14:textId="5D4A3335" w:rsidR="00FD069C" w:rsidRPr="00A169AE" w:rsidRDefault="00FD069C" w:rsidP="00247258">
            <w:pPr>
              <w:jc w:val="center"/>
              <w:rPr>
                <w:rFonts w:ascii="Times New Roman" w:hAnsi="Times New Roman" w:cs="Times New Roman"/>
                <w:color w:val="000000"/>
              </w:rPr>
            </w:pPr>
            <w:r>
              <w:rPr>
                <w:rFonts w:ascii="Times New Roman" w:hAnsi="Times New Roman" w:cs="Times New Roman"/>
                <w:color w:val="000000"/>
              </w:rPr>
              <w:t>Согласно пункту 11 Правил закуп не состоялся</w:t>
            </w:r>
          </w:p>
        </w:tc>
      </w:tr>
      <w:tr w:rsidR="001112FF" w:rsidRPr="0098789E" w14:paraId="4FFD13F1" w14:textId="77777777" w:rsidTr="00FA325D">
        <w:trPr>
          <w:jc w:val="center"/>
        </w:trPr>
        <w:tc>
          <w:tcPr>
            <w:tcW w:w="563" w:type="dxa"/>
            <w:vAlign w:val="center"/>
          </w:tcPr>
          <w:p w14:paraId="2EC6B235" w14:textId="014C2D13" w:rsidR="001112FF" w:rsidRPr="00A169AE" w:rsidRDefault="001112FF"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6099" w:type="dxa"/>
            <w:vAlign w:val="center"/>
          </w:tcPr>
          <w:p w14:paraId="17AF6882" w14:textId="5470BAAA" w:rsidR="001112FF" w:rsidRPr="00BC4841" w:rsidRDefault="001112FF" w:rsidP="00247258">
            <w:pPr>
              <w:rPr>
                <w:rFonts w:ascii="Times New Roman" w:hAnsi="Times New Roman" w:cs="Times New Roman"/>
                <w:color w:val="000000"/>
                <w:spacing w:val="2"/>
                <w:shd w:val="clear" w:color="auto" w:fill="FFFFFF"/>
              </w:rPr>
            </w:pPr>
            <w:r w:rsidRPr="00BC4841">
              <w:rPr>
                <w:rFonts w:ascii="Times New Roman" w:hAnsi="Times New Roman" w:cs="Times New Roman"/>
              </w:rPr>
              <w:t>Скальпель №11</w:t>
            </w:r>
          </w:p>
        </w:tc>
        <w:tc>
          <w:tcPr>
            <w:tcW w:w="8505" w:type="dxa"/>
            <w:gridSpan w:val="4"/>
            <w:vMerge w:val="restart"/>
            <w:tcBorders>
              <w:top w:val="single" w:sz="4" w:space="0" w:color="auto"/>
            </w:tcBorders>
            <w:vAlign w:val="center"/>
          </w:tcPr>
          <w:p w14:paraId="2422394D" w14:textId="081FF059" w:rsidR="001112FF" w:rsidRPr="00A169AE" w:rsidRDefault="001112FF" w:rsidP="00247258">
            <w:pPr>
              <w:jc w:val="center"/>
              <w:rPr>
                <w:rFonts w:ascii="Times New Roman" w:hAnsi="Times New Roman" w:cs="Times New Roman"/>
                <w:color w:val="000000"/>
              </w:rPr>
            </w:pPr>
            <w:r>
              <w:rPr>
                <w:rFonts w:ascii="Times New Roman" w:hAnsi="Times New Roman" w:cs="Times New Roman"/>
                <w:color w:val="000000"/>
              </w:rPr>
              <w:t>Согласно пункту 79 Правил закуп не состоялся</w:t>
            </w:r>
          </w:p>
        </w:tc>
      </w:tr>
      <w:tr w:rsidR="001112FF" w:rsidRPr="0098789E" w14:paraId="43C72ED6" w14:textId="77777777" w:rsidTr="00FA325D">
        <w:trPr>
          <w:jc w:val="center"/>
        </w:trPr>
        <w:tc>
          <w:tcPr>
            <w:tcW w:w="563" w:type="dxa"/>
            <w:vAlign w:val="center"/>
          </w:tcPr>
          <w:p w14:paraId="67061A09" w14:textId="752A000A" w:rsidR="001112FF" w:rsidRDefault="001112FF"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34</w:t>
            </w:r>
          </w:p>
        </w:tc>
        <w:tc>
          <w:tcPr>
            <w:tcW w:w="6099" w:type="dxa"/>
            <w:vAlign w:val="center"/>
          </w:tcPr>
          <w:p w14:paraId="7021A64E" w14:textId="7D94243A" w:rsidR="001112FF" w:rsidRPr="00BC4841" w:rsidRDefault="001112FF" w:rsidP="00247258">
            <w:pPr>
              <w:rPr>
                <w:rFonts w:ascii="Times New Roman" w:eastAsia="Times New Roman" w:hAnsi="Times New Roman" w:cs="Times New Roman"/>
                <w:color w:val="000000"/>
                <w:lang w:eastAsia="ru-RU"/>
              </w:rPr>
            </w:pPr>
            <w:r>
              <w:rPr>
                <w:rFonts w:ascii="Times New Roman" w:hAnsi="Times New Roman" w:cs="Times New Roman"/>
              </w:rPr>
              <w:t xml:space="preserve">Скальпель </w:t>
            </w:r>
            <w:r w:rsidRPr="00BC4841">
              <w:rPr>
                <w:rFonts w:ascii="Times New Roman" w:hAnsi="Times New Roman" w:cs="Times New Roman"/>
              </w:rPr>
              <w:t>№20</w:t>
            </w:r>
          </w:p>
        </w:tc>
        <w:tc>
          <w:tcPr>
            <w:tcW w:w="8505" w:type="dxa"/>
            <w:gridSpan w:val="4"/>
            <w:vMerge/>
            <w:vAlign w:val="center"/>
          </w:tcPr>
          <w:p w14:paraId="4D54A83E" w14:textId="36E93AD8" w:rsidR="001112FF" w:rsidRPr="00A169AE" w:rsidRDefault="001112FF" w:rsidP="00247258">
            <w:pPr>
              <w:jc w:val="center"/>
              <w:rPr>
                <w:rFonts w:ascii="Times New Roman" w:hAnsi="Times New Roman" w:cs="Times New Roman"/>
                <w:color w:val="000000"/>
              </w:rPr>
            </w:pPr>
          </w:p>
        </w:tc>
      </w:tr>
      <w:tr w:rsidR="001112FF" w:rsidRPr="0098789E" w14:paraId="52596624" w14:textId="77777777" w:rsidTr="00FA325D">
        <w:trPr>
          <w:jc w:val="center"/>
        </w:trPr>
        <w:tc>
          <w:tcPr>
            <w:tcW w:w="563" w:type="dxa"/>
            <w:vAlign w:val="center"/>
          </w:tcPr>
          <w:p w14:paraId="3E340F0C" w14:textId="1245B488" w:rsidR="001112FF" w:rsidRDefault="001112FF"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35</w:t>
            </w:r>
          </w:p>
        </w:tc>
        <w:tc>
          <w:tcPr>
            <w:tcW w:w="6099" w:type="dxa"/>
            <w:vAlign w:val="center"/>
          </w:tcPr>
          <w:p w14:paraId="6E3213A7" w14:textId="7D8E135C" w:rsidR="001112FF" w:rsidRPr="00DF365C" w:rsidRDefault="001112FF" w:rsidP="00247258">
            <w:pPr>
              <w:rPr>
                <w:rFonts w:ascii="Times New Roman" w:eastAsia="Times New Roman" w:hAnsi="Times New Roman" w:cs="Times New Roman"/>
                <w:color w:val="000000"/>
                <w:lang w:val="en-US" w:eastAsia="ru-RU"/>
              </w:rPr>
            </w:pPr>
            <w:r>
              <w:rPr>
                <w:rFonts w:ascii="Times New Roman" w:hAnsi="Times New Roman" w:cs="Times New Roman"/>
              </w:rPr>
              <w:t xml:space="preserve">Скальпель </w:t>
            </w:r>
            <w:r w:rsidRPr="00BC4841">
              <w:rPr>
                <w:rFonts w:ascii="Times New Roman" w:hAnsi="Times New Roman" w:cs="Times New Roman"/>
              </w:rPr>
              <w:t>№21</w:t>
            </w:r>
          </w:p>
        </w:tc>
        <w:tc>
          <w:tcPr>
            <w:tcW w:w="8505" w:type="dxa"/>
            <w:gridSpan w:val="4"/>
            <w:vMerge/>
            <w:tcBorders>
              <w:bottom w:val="single" w:sz="4" w:space="0" w:color="auto"/>
            </w:tcBorders>
            <w:vAlign w:val="center"/>
          </w:tcPr>
          <w:p w14:paraId="5CC02507" w14:textId="7B163D0C" w:rsidR="001112FF" w:rsidRPr="007518D2" w:rsidRDefault="001112FF" w:rsidP="00247258">
            <w:pPr>
              <w:jc w:val="center"/>
              <w:rPr>
                <w:rFonts w:ascii="Times New Roman" w:hAnsi="Times New Roman" w:cs="Times New Roman"/>
                <w:color w:val="000000"/>
                <w:lang w:val="en-US"/>
              </w:rPr>
            </w:pPr>
          </w:p>
        </w:tc>
      </w:tr>
      <w:tr w:rsidR="00247258" w:rsidRPr="0098789E" w14:paraId="58410F44" w14:textId="77777777" w:rsidTr="00A1609B">
        <w:trPr>
          <w:jc w:val="center"/>
        </w:trPr>
        <w:tc>
          <w:tcPr>
            <w:tcW w:w="563" w:type="dxa"/>
            <w:vAlign w:val="center"/>
          </w:tcPr>
          <w:p w14:paraId="2FBB0713" w14:textId="7C27CC7B"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36</w:t>
            </w:r>
          </w:p>
        </w:tc>
        <w:tc>
          <w:tcPr>
            <w:tcW w:w="6099" w:type="dxa"/>
            <w:vAlign w:val="center"/>
          </w:tcPr>
          <w:p w14:paraId="350B246B" w14:textId="79BA36E6" w:rsidR="00247258" w:rsidRPr="00787463" w:rsidRDefault="00787463" w:rsidP="00247258">
            <w:pPr>
              <w:rPr>
                <w:rFonts w:ascii="Times New Roman" w:eastAsia="Times New Roman" w:hAnsi="Times New Roman" w:cs="Times New Roman"/>
                <w:color w:val="000000"/>
                <w:lang w:eastAsia="ru-RU"/>
              </w:rPr>
            </w:pPr>
            <w:r>
              <w:rPr>
                <w:rFonts w:ascii="Times New Roman" w:hAnsi="Times New Roman" w:cs="Times New Roman"/>
              </w:rPr>
              <w:t xml:space="preserve">Термометр жесткий </w:t>
            </w:r>
            <w:r>
              <w:rPr>
                <w:rFonts w:ascii="Times New Roman" w:hAnsi="Times New Roman" w:cs="Times New Roman"/>
                <w:lang w:val="en-US"/>
              </w:rPr>
              <w:t>Biotherm</w:t>
            </w:r>
            <w:r w:rsidRPr="00787463">
              <w:rPr>
                <w:rFonts w:ascii="Times New Roman" w:hAnsi="Times New Roman" w:cs="Times New Roman"/>
              </w:rPr>
              <w:t xml:space="preserve"> </w:t>
            </w:r>
            <w:r>
              <w:rPr>
                <w:rFonts w:ascii="Times New Roman" w:hAnsi="Times New Roman" w:cs="Times New Roman"/>
                <w:lang w:val="en-US"/>
              </w:rPr>
              <w:t>Budget</w:t>
            </w:r>
            <w:r w:rsidRPr="00787463">
              <w:rPr>
                <w:rFonts w:ascii="Times New Roman" w:hAnsi="Times New Roman" w:cs="Times New Roman"/>
              </w:rPr>
              <w:t xml:space="preserve"> </w:t>
            </w:r>
            <w:r>
              <w:rPr>
                <w:rFonts w:ascii="Times New Roman" w:hAnsi="Times New Roman" w:cs="Times New Roman"/>
              </w:rPr>
              <w:t xml:space="preserve">электронный цифровой </w:t>
            </w:r>
          </w:p>
        </w:tc>
        <w:tc>
          <w:tcPr>
            <w:tcW w:w="5103" w:type="dxa"/>
            <w:tcBorders>
              <w:top w:val="single" w:sz="4" w:space="0" w:color="auto"/>
              <w:bottom w:val="single" w:sz="4" w:space="0" w:color="auto"/>
              <w:right w:val="single" w:sz="4" w:space="0" w:color="auto"/>
            </w:tcBorders>
            <w:vAlign w:val="center"/>
          </w:tcPr>
          <w:p w14:paraId="0780DF69" w14:textId="7A32E8B1" w:rsidR="00247258" w:rsidRPr="00925E23" w:rsidRDefault="00787463" w:rsidP="00657996">
            <w:pPr>
              <w:jc w:val="center"/>
              <w:rPr>
                <w:rFonts w:ascii="Times New Roman" w:hAnsi="Times New Roman" w:cs="Times New Roman"/>
                <w:szCs w:val="24"/>
              </w:rPr>
            </w:pPr>
            <w:r>
              <w:rPr>
                <w:rFonts w:ascii="Times New Roman" w:hAnsi="Times New Roman" w:cs="Times New Roman"/>
                <w:color w:val="000000"/>
              </w:rPr>
              <w:t>ТОО «</w:t>
            </w:r>
            <w:r>
              <w:rPr>
                <w:rFonts w:ascii="Times New Roman" w:hAnsi="Times New Roman" w:cs="Times New Roman"/>
                <w:color w:val="000000"/>
                <w:lang w:val="en-US"/>
              </w:rPr>
              <w:t>YLKAZMED</w:t>
            </w:r>
            <w:r>
              <w:rPr>
                <w:rFonts w:ascii="Times New Roman" w:hAnsi="Times New Roman" w:cs="Times New Roman"/>
                <w:color w:val="000000"/>
              </w:rPr>
              <w:t>», г. Алматы, мкр. Кайрат, ж.м. Береке-2, д.4</w:t>
            </w:r>
          </w:p>
        </w:tc>
        <w:tc>
          <w:tcPr>
            <w:tcW w:w="1134" w:type="dxa"/>
            <w:tcBorders>
              <w:left w:val="single" w:sz="4" w:space="0" w:color="auto"/>
              <w:bottom w:val="single" w:sz="4" w:space="0" w:color="auto"/>
              <w:right w:val="single" w:sz="4" w:space="0" w:color="auto"/>
            </w:tcBorders>
            <w:vAlign w:val="center"/>
          </w:tcPr>
          <w:p w14:paraId="76077E02" w14:textId="02E38C14" w:rsidR="00247258" w:rsidRPr="00A169AE" w:rsidRDefault="00787463" w:rsidP="00247258">
            <w:pPr>
              <w:jc w:val="center"/>
              <w:rPr>
                <w:rFonts w:ascii="Times New Roman" w:hAnsi="Times New Roman" w:cs="Times New Roman"/>
                <w:color w:val="000000"/>
              </w:rPr>
            </w:pPr>
            <w:r>
              <w:rPr>
                <w:rFonts w:ascii="Times New Roman" w:hAnsi="Times New Roman" w:cs="Times New Roman"/>
              </w:rPr>
              <w:t>960</w:t>
            </w:r>
          </w:p>
        </w:tc>
        <w:tc>
          <w:tcPr>
            <w:tcW w:w="993" w:type="dxa"/>
            <w:tcBorders>
              <w:left w:val="single" w:sz="4" w:space="0" w:color="auto"/>
              <w:bottom w:val="single" w:sz="4" w:space="0" w:color="auto"/>
              <w:right w:val="single" w:sz="4" w:space="0" w:color="auto"/>
            </w:tcBorders>
            <w:vAlign w:val="center"/>
          </w:tcPr>
          <w:p w14:paraId="1879FBC7" w14:textId="0988AA73" w:rsidR="00247258" w:rsidRPr="00714235" w:rsidRDefault="00247258" w:rsidP="00247258">
            <w:pPr>
              <w:jc w:val="center"/>
              <w:rPr>
                <w:rFonts w:ascii="Times New Roman" w:eastAsia="Times New Roman" w:hAnsi="Times New Roman" w:cs="Times New Roman"/>
                <w:color w:val="000000"/>
                <w:lang w:eastAsia="ru-RU"/>
              </w:rPr>
            </w:pPr>
            <w:r w:rsidRPr="00B174F8">
              <w:rPr>
                <w:rFonts w:ascii="Times New Roman" w:hAnsi="Times New Roman" w:cs="Times New Roman"/>
              </w:rPr>
              <w:t>200</w:t>
            </w:r>
          </w:p>
        </w:tc>
        <w:tc>
          <w:tcPr>
            <w:tcW w:w="1275" w:type="dxa"/>
            <w:tcBorders>
              <w:left w:val="single" w:sz="4" w:space="0" w:color="auto"/>
              <w:bottom w:val="single" w:sz="4" w:space="0" w:color="auto"/>
            </w:tcBorders>
            <w:vAlign w:val="center"/>
          </w:tcPr>
          <w:p w14:paraId="1ABCCE3F" w14:textId="233A5A31" w:rsidR="00247258" w:rsidRDefault="00787463" w:rsidP="00247258">
            <w:pPr>
              <w:jc w:val="center"/>
              <w:rPr>
                <w:rFonts w:ascii="Times New Roman" w:hAnsi="Times New Roman" w:cs="Times New Roman"/>
                <w:color w:val="000000"/>
              </w:rPr>
            </w:pPr>
            <w:r>
              <w:rPr>
                <w:rFonts w:ascii="Times New Roman" w:hAnsi="Times New Roman" w:cs="Times New Roman"/>
                <w:color w:val="000000"/>
              </w:rPr>
              <w:t>192 000</w:t>
            </w:r>
          </w:p>
        </w:tc>
      </w:tr>
      <w:tr w:rsidR="001112FF" w:rsidRPr="0098789E" w14:paraId="745B67CF" w14:textId="77777777" w:rsidTr="00FA325D">
        <w:trPr>
          <w:jc w:val="center"/>
        </w:trPr>
        <w:tc>
          <w:tcPr>
            <w:tcW w:w="563" w:type="dxa"/>
            <w:vAlign w:val="center"/>
          </w:tcPr>
          <w:p w14:paraId="5AA28569" w14:textId="32A342CD" w:rsidR="001112FF" w:rsidRDefault="001112FF"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37</w:t>
            </w:r>
          </w:p>
        </w:tc>
        <w:tc>
          <w:tcPr>
            <w:tcW w:w="6099" w:type="dxa"/>
            <w:vAlign w:val="center"/>
          </w:tcPr>
          <w:p w14:paraId="27E4EA95" w14:textId="24A3F46C" w:rsidR="001112FF" w:rsidRPr="00BC4841" w:rsidRDefault="001112FF" w:rsidP="00247258">
            <w:pPr>
              <w:rPr>
                <w:rFonts w:ascii="Times New Roman" w:eastAsia="Times New Roman" w:hAnsi="Times New Roman" w:cs="Times New Roman"/>
                <w:color w:val="000000"/>
                <w:lang w:eastAsia="ru-RU"/>
              </w:rPr>
            </w:pPr>
            <w:r w:rsidRPr="00BC4841">
              <w:rPr>
                <w:rFonts w:ascii="Times New Roman" w:hAnsi="Times New Roman" w:cs="Times New Roman"/>
              </w:rPr>
              <w:t>Шприц 1 мл</w:t>
            </w:r>
          </w:p>
        </w:tc>
        <w:tc>
          <w:tcPr>
            <w:tcW w:w="8505" w:type="dxa"/>
            <w:gridSpan w:val="4"/>
            <w:vMerge w:val="restart"/>
            <w:tcBorders>
              <w:top w:val="single" w:sz="4" w:space="0" w:color="auto"/>
            </w:tcBorders>
            <w:vAlign w:val="center"/>
          </w:tcPr>
          <w:p w14:paraId="06CCA826" w14:textId="4C544B7E" w:rsidR="001112FF" w:rsidRDefault="001112FF" w:rsidP="00247258">
            <w:pPr>
              <w:jc w:val="center"/>
              <w:rPr>
                <w:rFonts w:ascii="Times New Roman" w:hAnsi="Times New Roman" w:cs="Times New Roman"/>
                <w:color w:val="000000"/>
              </w:rPr>
            </w:pPr>
            <w:r>
              <w:rPr>
                <w:rFonts w:ascii="Times New Roman" w:hAnsi="Times New Roman" w:cs="Times New Roman"/>
                <w:color w:val="000000"/>
              </w:rPr>
              <w:t>Согласно пункту 79 Правил закуп не состоялся</w:t>
            </w:r>
          </w:p>
        </w:tc>
      </w:tr>
      <w:tr w:rsidR="001112FF" w:rsidRPr="0098789E" w14:paraId="6067F0DD" w14:textId="77777777" w:rsidTr="00FA325D">
        <w:trPr>
          <w:jc w:val="center"/>
        </w:trPr>
        <w:tc>
          <w:tcPr>
            <w:tcW w:w="563" w:type="dxa"/>
            <w:vAlign w:val="center"/>
          </w:tcPr>
          <w:p w14:paraId="6631CD03" w14:textId="7545FB7D" w:rsidR="001112FF" w:rsidRDefault="001112FF"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38</w:t>
            </w:r>
          </w:p>
        </w:tc>
        <w:tc>
          <w:tcPr>
            <w:tcW w:w="6099" w:type="dxa"/>
            <w:vAlign w:val="center"/>
          </w:tcPr>
          <w:p w14:paraId="1F92DB23" w14:textId="1A97DFB7" w:rsidR="001112FF" w:rsidRPr="00BC4841" w:rsidRDefault="001112FF" w:rsidP="00247258">
            <w:pPr>
              <w:rPr>
                <w:rFonts w:ascii="Times New Roman" w:eastAsia="Times New Roman" w:hAnsi="Times New Roman" w:cs="Times New Roman"/>
                <w:color w:val="000000"/>
                <w:lang w:eastAsia="ru-RU"/>
              </w:rPr>
            </w:pPr>
            <w:r w:rsidRPr="00BC4841">
              <w:rPr>
                <w:rFonts w:ascii="Times New Roman" w:hAnsi="Times New Roman" w:cs="Times New Roman"/>
              </w:rPr>
              <w:t>Шприц 2 мл</w:t>
            </w:r>
          </w:p>
        </w:tc>
        <w:tc>
          <w:tcPr>
            <w:tcW w:w="8505" w:type="dxa"/>
            <w:gridSpan w:val="4"/>
            <w:vMerge/>
            <w:vAlign w:val="center"/>
          </w:tcPr>
          <w:p w14:paraId="4D58BD6E" w14:textId="1ED8962E" w:rsidR="001112FF" w:rsidRDefault="001112FF" w:rsidP="00247258">
            <w:pPr>
              <w:jc w:val="center"/>
              <w:rPr>
                <w:rFonts w:ascii="Times New Roman" w:hAnsi="Times New Roman" w:cs="Times New Roman"/>
                <w:color w:val="000000"/>
              </w:rPr>
            </w:pPr>
          </w:p>
        </w:tc>
      </w:tr>
      <w:tr w:rsidR="001112FF" w:rsidRPr="0098789E" w14:paraId="63D1C42B" w14:textId="77777777" w:rsidTr="00FA325D">
        <w:trPr>
          <w:jc w:val="center"/>
        </w:trPr>
        <w:tc>
          <w:tcPr>
            <w:tcW w:w="563" w:type="dxa"/>
            <w:vAlign w:val="center"/>
          </w:tcPr>
          <w:p w14:paraId="7E3C50BB" w14:textId="2BBA5CB9" w:rsidR="001112FF" w:rsidRDefault="001112FF"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39</w:t>
            </w:r>
          </w:p>
        </w:tc>
        <w:tc>
          <w:tcPr>
            <w:tcW w:w="6099" w:type="dxa"/>
            <w:vAlign w:val="center"/>
          </w:tcPr>
          <w:p w14:paraId="6AF1FEC2" w14:textId="4EE6C6AF" w:rsidR="001112FF" w:rsidRPr="00BC4841" w:rsidRDefault="001112FF" w:rsidP="00247258">
            <w:pPr>
              <w:rPr>
                <w:rFonts w:ascii="Times New Roman" w:eastAsia="Times New Roman" w:hAnsi="Times New Roman" w:cs="Times New Roman"/>
                <w:color w:val="000000"/>
                <w:lang w:eastAsia="ru-RU"/>
              </w:rPr>
            </w:pPr>
            <w:r w:rsidRPr="00BC4841">
              <w:rPr>
                <w:rFonts w:ascii="Times New Roman" w:hAnsi="Times New Roman" w:cs="Times New Roman"/>
              </w:rPr>
              <w:t>Шприц 5 мл</w:t>
            </w:r>
          </w:p>
        </w:tc>
        <w:tc>
          <w:tcPr>
            <w:tcW w:w="8505" w:type="dxa"/>
            <w:gridSpan w:val="4"/>
            <w:vMerge/>
            <w:vAlign w:val="center"/>
          </w:tcPr>
          <w:p w14:paraId="524CB53D" w14:textId="14D92E56" w:rsidR="001112FF" w:rsidRPr="00CD74DD" w:rsidRDefault="001112FF" w:rsidP="00247258">
            <w:pPr>
              <w:jc w:val="center"/>
              <w:rPr>
                <w:rFonts w:ascii="Times New Roman" w:hAnsi="Times New Roman" w:cs="Times New Roman"/>
                <w:color w:val="000000"/>
              </w:rPr>
            </w:pPr>
          </w:p>
        </w:tc>
      </w:tr>
      <w:tr w:rsidR="001112FF" w:rsidRPr="0098789E" w14:paraId="66EFC6E5" w14:textId="77777777" w:rsidTr="00FA325D">
        <w:trPr>
          <w:jc w:val="center"/>
        </w:trPr>
        <w:tc>
          <w:tcPr>
            <w:tcW w:w="563" w:type="dxa"/>
            <w:vAlign w:val="center"/>
          </w:tcPr>
          <w:p w14:paraId="57BECB42" w14:textId="097E1358" w:rsidR="001112FF" w:rsidRDefault="001112FF"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40</w:t>
            </w:r>
          </w:p>
        </w:tc>
        <w:tc>
          <w:tcPr>
            <w:tcW w:w="6099" w:type="dxa"/>
            <w:vAlign w:val="center"/>
          </w:tcPr>
          <w:p w14:paraId="4D888A3A" w14:textId="54549C19" w:rsidR="001112FF" w:rsidRPr="00BC4841" w:rsidRDefault="001112FF" w:rsidP="00247258">
            <w:pPr>
              <w:rPr>
                <w:rFonts w:ascii="Times New Roman" w:eastAsia="Times New Roman" w:hAnsi="Times New Roman" w:cs="Times New Roman"/>
                <w:color w:val="000000"/>
                <w:lang w:eastAsia="ru-RU"/>
              </w:rPr>
            </w:pPr>
            <w:r w:rsidRPr="00BC4841">
              <w:rPr>
                <w:rFonts w:ascii="Times New Roman" w:hAnsi="Times New Roman" w:cs="Times New Roman"/>
              </w:rPr>
              <w:t xml:space="preserve">Шприц 10 мл </w:t>
            </w:r>
          </w:p>
        </w:tc>
        <w:tc>
          <w:tcPr>
            <w:tcW w:w="8505" w:type="dxa"/>
            <w:gridSpan w:val="4"/>
            <w:vMerge/>
            <w:vAlign w:val="center"/>
          </w:tcPr>
          <w:p w14:paraId="1410E361" w14:textId="76559B39" w:rsidR="001112FF" w:rsidRPr="00CD74DD" w:rsidRDefault="001112FF" w:rsidP="00247258">
            <w:pPr>
              <w:jc w:val="center"/>
              <w:rPr>
                <w:rFonts w:ascii="Times New Roman" w:hAnsi="Times New Roman" w:cs="Times New Roman"/>
                <w:color w:val="000000"/>
              </w:rPr>
            </w:pPr>
          </w:p>
        </w:tc>
      </w:tr>
      <w:tr w:rsidR="001112FF" w:rsidRPr="0098789E" w14:paraId="6AF803E2" w14:textId="77777777" w:rsidTr="00FA325D">
        <w:trPr>
          <w:jc w:val="center"/>
        </w:trPr>
        <w:tc>
          <w:tcPr>
            <w:tcW w:w="563" w:type="dxa"/>
            <w:vAlign w:val="center"/>
          </w:tcPr>
          <w:p w14:paraId="29CF181C" w14:textId="7EF0B7F4" w:rsidR="001112FF" w:rsidRDefault="001112FF"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6099" w:type="dxa"/>
            <w:vAlign w:val="center"/>
          </w:tcPr>
          <w:p w14:paraId="08DCA24C" w14:textId="7B2223B8" w:rsidR="001112FF" w:rsidRPr="00BC4841" w:rsidRDefault="001112FF" w:rsidP="00247258">
            <w:pPr>
              <w:rPr>
                <w:rFonts w:ascii="Times New Roman" w:eastAsia="Times New Roman" w:hAnsi="Times New Roman" w:cs="Times New Roman"/>
                <w:color w:val="000000"/>
                <w:lang w:eastAsia="ru-RU"/>
              </w:rPr>
            </w:pPr>
            <w:r w:rsidRPr="00BC4841">
              <w:rPr>
                <w:rFonts w:ascii="Times New Roman" w:hAnsi="Times New Roman" w:cs="Times New Roman"/>
              </w:rPr>
              <w:t>Шприц 20 мл</w:t>
            </w:r>
          </w:p>
        </w:tc>
        <w:tc>
          <w:tcPr>
            <w:tcW w:w="8505" w:type="dxa"/>
            <w:gridSpan w:val="4"/>
            <w:vMerge/>
            <w:vAlign w:val="center"/>
          </w:tcPr>
          <w:p w14:paraId="5292F619" w14:textId="25346A1F" w:rsidR="001112FF" w:rsidRPr="00CD74DD" w:rsidRDefault="001112FF" w:rsidP="00247258">
            <w:pPr>
              <w:jc w:val="center"/>
              <w:rPr>
                <w:rFonts w:ascii="Times New Roman" w:hAnsi="Times New Roman" w:cs="Times New Roman"/>
                <w:color w:val="000000"/>
              </w:rPr>
            </w:pPr>
          </w:p>
        </w:tc>
      </w:tr>
      <w:tr w:rsidR="001112FF" w:rsidRPr="0098789E" w14:paraId="48762B52" w14:textId="77777777" w:rsidTr="00FA325D">
        <w:trPr>
          <w:trHeight w:val="175"/>
          <w:jc w:val="center"/>
        </w:trPr>
        <w:tc>
          <w:tcPr>
            <w:tcW w:w="563" w:type="dxa"/>
            <w:vAlign w:val="center"/>
          </w:tcPr>
          <w:p w14:paraId="2BAE105F" w14:textId="44A038A9" w:rsidR="001112FF" w:rsidRDefault="001112FF"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6099" w:type="dxa"/>
            <w:vAlign w:val="center"/>
          </w:tcPr>
          <w:p w14:paraId="4FB6E3CD" w14:textId="7B5CB609" w:rsidR="001112FF" w:rsidRPr="00BC4841" w:rsidRDefault="001112FF" w:rsidP="00247258">
            <w:pPr>
              <w:rPr>
                <w:rFonts w:ascii="Times New Roman" w:eastAsia="Times New Roman" w:hAnsi="Times New Roman" w:cs="Times New Roman"/>
                <w:color w:val="000000"/>
                <w:lang w:eastAsia="ru-RU"/>
              </w:rPr>
            </w:pPr>
            <w:r w:rsidRPr="00BC4841">
              <w:rPr>
                <w:rFonts w:ascii="Times New Roman" w:hAnsi="Times New Roman" w:cs="Times New Roman"/>
              </w:rPr>
              <w:t>Шприц 50 мл</w:t>
            </w:r>
          </w:p>
        </w:tc>
        <w:tc>
          <w:tcPr>
            <w:tcW w:w="8505" w:type="dxa"/>
            <w:gridSpan w:val="4"/>
            <w:vMerge/>
            <w:tcBorders>
              <w:bottom w:val="single" w:sz="4" w:space="0" w:color="auto"/>
            </w:tcBorders>
            <w:vAlign w:val="center"/>
          </w:tcPr>
          <w:p w14:paraId="5237F9C7" w14:textId="49CCC1FD" w:rsidR="001112FF" w:rsidRPr="00CD74DD" w:rsidRDefault="001112FF" w:rsidP="00247258">
            <w:pPr>
              <w:jc w:val="center"/>
              <w:rPr>
                <w:rFonts w:ascii="Times New Roman" w:hAnsi="Times New Roman" w:cs="Times New Roman"/>
                <w:color w:val="000000"/>
              </w:rPr>
            </w:pPr>
          </w:p>
        </w:tc>
      </w:tr>
      <w:tr w:rsidR="00247258" w:rsidRPr="0098789E" w14:paraId="10AF4F8F" w14:textId="77777777" w:rsidTr="00A1609B">
        <w:trPr>
          <w:jc w:val="center"/>
        </w:trPr>
        <w:tc>
          <w:tcPr>
            <w:tcW w:w="563" w:type="dxa"/>
            <w:vAlign w:val="center"/>
          </w:tcPr>
          <w:p w14:paraId="17BAE04B" w14:textId="1336BDF5" w:rsidR="00247258" w:rsidRDefault="00247258" w:rsidP="00247258">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6099" w:type="dxa"/>
            <w:vAlign w:val="center"/>
          </w:tcPr>
          <w:p w14:paraId="773B519E" w14:textId="73BD5687" w:rsidR="00247258" w:rsidRPr="00BC4841" w:rsidRDefault="008D0E3D" w:rsidP="00247258">
            <w:pPr>
              <w:rPr>
                <w:rFonts w:ascii="Times New Roman" w:eastAsia="Times New Roman" w:hAnsi="Times New Roman" w:cs="Times New Roman"/>
                <w:color w:val="000000"/>
                <w:lang w:eastAsia="ru-RU"/>
              </w:rPr>
            </w:pPr>
            <w:r>
              <w:rPr>
                <w:rFonts w:ascii="Times New Roman" w:hAnsi="Times New Roman" w:cs="Times New Roman"/>
              </w:rPr>
              <w:t>Шприц инъекционный однократного применения трёхдетальный 150 мл, с наконечником для катетерной насадки тип Жане (с продолжением шкалы до 160 мл)</w:t>
            </w:r>
          </w:p>
        </w:tc>
        <w:tc>
          <w:tcPr>
            <w:tcW w:w="5103" w:type="dxa"/>
            <w:tcBorders>
              <w:top w:val="single" w:sz="4" w:space="0" w:color="auto"/>
              <w:bottom w:val="single" w:sz="4" w:space="0" w:color="auto"/>
              <w:right w:val="single" w:sz="4" w:space="0" w:color="auto"/>
            </w:tcBorders>
            <w:vAlign w:val="center"/>
          </w:tcPr>
          <w:p w14:paraId="25D6F3BB" w14:textId="77777777" w:rsidR="008D0E3D" w:rsidRDefault="008D0E3D" w:rsidP="008D0E3D">
            <w:pPr>
              <w:jc w:val="center"/>
              <w:rPr>
                <w:rFonts w:ascii="Times New Roman" w:hAnsi="Times New Roman" w:cs="Times New Roman"/>
                <w:szCs w:val="24"/>
              </w:rPr>
            </w:pPr>
            <w:r>
              <w:rPr>
                <w:rFonts w:ascii="Times New Roman" w:hAnsi="Times New Roman" w:cs="Times New Roman"/>
                <w:szCs w:val="24"/>
              </w:rPr>
              <w:t xml:space="preserve">ТОО «ГЕЛИКА», </w:t>
            </w:r>
          </w:p>
          <w:p w14:paraId="39B71954" w14:textId="42511EE8" w:rsidR="00247258" w:rsidRDefault="008D0E3D" w:rsidP="008D0E3D">
            <w:pPr>
              <w:jc w:val="center"/>
              <w:rPr>
                <w:rFonts w:ascii="Times New Roman" w:hAnsi="Times New Roman" w:cs="Times New Roman"/>
                <w:szCs w:val="24"/>
              </w:rPr>
            </w:pPr>
            <w:r>
              <w:rPr>
                <w:rFonts w:ascii="Times New Roman" w:hAnsi="Times New Roman" w:cs="Times New Roman"/>
                <w:szCs w:val="24"/>
              </w:rPr>
              <w:t>г. Петропавловск,</w:t>
            </w:r>
            <w:r>
              <w:rPr>
                <w:rFonts w:ascii="Times New Roman" w:hAnsi="Times New Roman" w:cs="Times New Roman"/>
                <w:szCs w:val="24"/>
                <w:lang w:val="kk-KZ"/>
              </w:rPr>
              <w:t xml:space="preserve"> </w:t>
            </w:r>
            <w:r>
              <w:rPr>
                <w:rFonts w:ascii="Times New Roman" w:hAnsi="Times New Roman" w:cs="Times New Roman"/>
                <w:szCs w:val="24"/>
              </w:rPr>
              <w:t>ул. Маяковского, 95</w:t>
            </w:r>
          </w:p>
        </w:tc>
        <w:tc>
          <w:tcPr>
            <w:tcW w:w="1134" w:type="dxa"/>
            <w:tcBorders>
              <w:left w:val="single" w:sz="4" w:space="0" w:color="auto"/>
              <w:bottom w:val="single" w:sz="4" w:space="0" w:color="auto"/>
              <w:right w:val="single" w:sz="4" w:space="0" w:color="auto"/>
            </w:tcBorders>
            <w:vAlign w:val="center"/>
          </w:tcPr>
          <w:p w14:paraId="405379F7" w14:textId="2CADE772" w:rsidR="00247258" w:rsidRPr="00CD74DD" w:rsidRDefault="008D0E3D" w:rsidP="00247258">
            <w:pPr>
              <w:jc w:val="center"/>
              <w:rPr>
                <w:rFonts w:ascii="Times New Roman" w:hAnsi="Times New Roman" w:cs="Times New Roman"/>
                <w:color w:val="000000"/>
              </w:rPr>
            </w:pPr>
            <w:r>
              <w:rPr>
                <w:rFonts w:ascii="Times New Roman" w:hAnsi="Times New Roman" w:cs="Times New Roman"/>
              </w:rPr>
              <w:t>300</w:t>
            </w:r>
          </w:p>
        </w:tc>
        <w:tc>
          <w:tcPr>
            <w:tcW w:w="993" w:type="dxa"/>
            <w:tcBorders>
              <w:left w:val="single" w:sz="4" w:space="0" w:color="auto"/>
              <w:bottom w:val="single" w:sz="4" w:space="0" w:color="auto"/>
              <w:right w:val="single" w:sz="4" w:space="0" w:color="auto"/>
            </w:tcBorders>
            <w:vAlign w:val="center"/>
          </w:tcPr>
          <w:p w14:paraId="5D7AD963" w14:textId="063F411D" w:rsidR="00247258" w:rsidRPr="00714235" w:rsidRDefault="00247258" w:rsidP="00247258">
            <w:pPr>
              <w:jc w:val="center"/>
              <w:rPr>
                <w:rFonts w:ascii="Times New Roman" w:eastAsia="Times New Roman" w:hAnsi="Times New Roman" w:cs="Times New Roman"/>
                <w:color w:val="000000"/>
                <w:lang w:eastAsia="ru-RU"/>
              </w:rPr>
            </w:pPr>
            <w:r w:rsidRPr="00B174F8">
              <w:rPr>
                <w:rFonts w:ascii="Times New Roman" w:hAnsi="Times New Roman" w:cs="Times New Roman"/>
              </w:rPr>
              <w:t>4 000</w:t>
            </w:r>
          </w:p>
        </w:tc>
        <w:tc>
          <w:tcPr>
            <w:tcW w:w="1275" w:type="dxa"/>
            <w:tcBorders>
              <w:left w:val="single" w:sz="4" w:space="0" w:color="auto"/>
              <w:bottom w:val="single" w:sz="4" w:space="0" w:color="auto"/>
            </w:tcBorders>
            <w:vAlign w:val="center"/>
          </w:tcPr>
          <w:p w14:paraId="4CF290F1" w14:textId="35905532" w:rsidR="00247258" w:rsidRDefault="008D0E3D" w:rsidP="00247258">
            <w:pPr>
              <w:jc w:val="center"/>
              <w:rPr>
                <w:rFonts w:ascii="Times New Roman" w:hAnsi="Times New Roman" w:cs="Times New Roman"/>
                <w:color w:val="000000"/>
              </w:rPr>
            </w:pPr>
            <w:r>
              <w:rPr>
                <w:rFonts w:ascii="Times New Roman" w:hAnsi="Times New Roman" w:cs="Times New Roman"/>
                <w:color w:val="000000"/>
              </w:rPr>
              <w:t>1 200 000</w:t>
            </w:r>
          </w:p>
        </w:tc>
      </w:tr>
      <w:tr w:rsidR="00FD069C" w:rsidRPr="0098789E" w14:paraId="061B2142" w14:textId="77777777" w:rsidTr="002C79FD">
        <w:trPr>
          <w:jc w:val="center"/>
        </w:trPr>
        <w:tc>
          <w:tcPr>
            <w:tcW w:w="563" w:type="dxa"/>
            <w:vAlign w:val="center"/>
          </w:tcPr>
          <w:p w14:paraId="154AF68F" w14:textId="5715478A" w:rsidR="00FD069C" w:rsidRDefault="00FD069C" w:rsidP="00B156D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6099" w:type="dxa"/>
            <w:vAlign w:val="center"/>
          </w:tcPr>
          <w:p w14:paraId="77E18A5D" w14:textId="3140BC77" w:rsidR="00FD069C" w:rsidRPr="00BC4841" w:rsidRDefault="00E166CE" w:rsidP="00B156D9">
            <w:pPr>
              <w:rPr>
                <w:rFonts w:ascii="Times New Roman" w:eastAsia="Times New Roman" w:hAnsi="Times New Roman" w:cs="Times New Roman"/>
                <w:color w:val="000000"/>
                <w:lang w:eastAsia="ru-RU"/>
              </w:rPr>
            </w:pPr>
            <w:r>
              <w:rPr>
                <w:rFonts w:ascii="Times New Roman" w:hAnsi="Times New Roman" w:cs="Times New Roman"/>
              </w:rPr>
              <w:t>ЭКГ бумага</w:t>
            </w:r>
          </w:p>
        </w:tc>
        <w:tc>
          <w:tcPr>
            <w:tcW w:w="8505" w:type="dxa"/>
            <w:gridSpan w:val="4"/>
            <w:tcBorders>
              <w:top w:val="single" w:sz="4" w:space="0" w:color="auto"/>
              <w:bottom w:val="single" w:sz="4" w:space="0" w:color="auto"/>
            </w:tcBorders>
            <w:vAlign w:val="center"/>
          </w:tcPr>
          <w:p w14:paraId="5D8D058F" w14:textId="4127F3E8" w:rsidR="00FD069C" w:rsidRDefault="00FD069C" w:rsidP="00B156D9">
            <w:pPr>
              <w:jc w:val="center"/>
              <w:rPr>
                <w:rFonts w:ascii="Times New Roman" w:hAnsi="Times New Roman" w:cs="Times New Roman"/>
                <w:color w:val="000000"/>
              </w:rPr>
            </w:pPr>
            <w:r>
              <w:rPr>
                <w:rFonts w:ascii="Times New Roman" w:hAnsi="Times New Roman" w:cs="Times New Roman"/>
                <w:color w:val="000000"/>
              </w:rPr>
              <w:t>Согласно пункту 11 Правил закуп не состоялся</w:t>
            </w:r>
          </w:p>
        </w:tc>
      </w:tr>
      <w:tr w:rsidR="00B156D9" w:rsidRPr="0098789E" w14:paraId="4CCF08CD" w14:textId="77777777" w:rsidTr="00A1609B">
        <w:trPr>
          <w:jc w:val="center"/>
        </w:trPr>
        <w:tc>
          <w:tcPr>
            <w:tcW w:w="563" w:type="dxa"/>
            <w:vAlign w:val="center"/>
          </w:tcPr>
          <w:p w14:paraId="51DE3B6D" w14:textId="01C5C6E3" w:rsidR="00B156D9" w:rsidRDefault="00B156D9" w:rsidP="00B156D9">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6099" w:type="dxa"/>
            <w:vAlign w:val="center"/>
          </w:tcPr>
          <w:p w14:paraId="559A9A77" w14:textId="5CE25004" w:rsidR="00B156D9" w:rsidRPr="00BC4841" w:rsidRDefault="00787463" w:rsidP="00B156D9">
            <w:pPr>
              <w:rPr>
                <w:rFonts w:ascii="Times New Roman" w:hAnsi="Times New Roman" w:cs="Times New Roman"/>
              </w:rPr>
            </w:pPr>
            <w:r>
              <w:rPr>
                <w:rFonts w:ascii="Times New Roman" w:hAnsi="Times New Roman" w:cs="Times New Roman"/>
              </w:rPr>
              <w:t xml:space="preserve">Одноразовые ЭКГ электроды краткосрочного и длительного применения, с твердым или жидким гелем холтеровского мониторирования, стресс-тест систем, рентгеновского, диагностического, физиотерапевтического, МРТ, </w:t>
            </w:r>
            <w:r>
              <w:rPr>
                <w:rFonts w:ascii="Times New Roman" w:hAnsi="Times New Roman" w:cs="Times New Roman"/>
                <w:lang w:val="en-US"/>
              </w:rPr>
              <w:t>EMG</w:t>
            </w:r>
            <w:r>
              <w:rPr>
                <w:rFonts w:ascii="Times New Roman" w:hAnsi="Times New Roman" w:cs="Times New Roman"/>
              </w:rPr>
              <w:t xml:space="preserve"> оборудования, универсальные/ взрослые/ детские (педиатрические)</w:t>
            </w:r>
            <w:r w:rsidR="00B156D9" w:rsidRPr="00BC4841">
              <w:rPr>
                <w:rFonts w:ascii="Times New Roman" w:hAnsi="Times New Roman" w:cs="Times New Roman"/>
              </w:rPr>
              <w:t xml:space="preserve"> </w:t>
            </w:r>
          </w:p>
        </w:tc>
        <w:tc>
          <w:tcPr>
            <w:tcW w:w="5103" w:type="dxa"/>
            <w:tcBorders>
              <w:bottom w:val="single" w:sz="4" w:space="0" w:color="auto"/>
              <w:right w:val="single" w:sz="4" w:space="0" w:color="auto"/>
            </w:tcBorders>
            <w:vAlign w:val="center"/>
          </w:tcPr>
          <w:p w14:paraId="2724A737" w14:textId="4DA84DD1" w:rsidR="00B156D9" w:rsidRDefault="00B77526" w:rsidP="00B156D9">
            <w:pPr>
              <w:jc w:val="center"/>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ABMG</w:t>
            </w:r>
            <w:r w:rsidRPr="00B156D9">
              <w:rPr>
                <w:rFonts w:ascii="Times New Roman" w:hAnsi="Times New Roman" w:cs="Times New Roman"/>
                <w:szCs w:val="24"/>
              </w:rPr>
              <w:t xml:space="preserve"> </w:t>
            </w:r>
            <w:r>
              <w:rPr>
                <w:rFonts w:ascii="Times New Roman" w:hAnsi="Times New Roman" w:cs="Times New Roman"/>
                <w:szCs w:val="24"/>
                <w:lang w:val="en-US"/>
              </w:rPr>
              <w:t>Expert</w:t>
            </w:r>
            <w:r>
              <w:rPr>
                <w:rFonts w:ascii="Times New Roman" w:hAnsi="Times New Roman" w:cs="Times New Roman"/>
                <w:szCs w:val="24"/>
              </w:rPr>
              <w:t>», г. Алматы, мкр. Болашак 25</w:t>
            </w:r>
          </w:p>
        </w:tc>
        <w:tc>
          <w:tcPr>
            <w:tcW w:w="1134" w:type="dxa"/>
            <w:tcBorders>
              <w:left w:val="single" w:sz="4" w:space="0" w:color="auto"/>
              <w:bottom w:val="single" w:sz="4" w:space="0" w:color="auto"/>
              <w:right w:val="single" w:sz="4" w:space="0" w:color="auto"/>
            </w:tcBorders>
            <w:vAlign w:val="center"/>
          </w:tcPr>
          <w:p w14:paraId="442FB69B" w14:textId="6F034E71" w:rsidR="00B156D9" w:rsidRDefault="00B156D9" w:rsidP="00B156D9">
            <w:pPr>
              <w:jc w:val="center"/>
              <w:rPr>
                <w:rFonts w:ascii="Times New Roman" w:hAnsi="Times New Roman" w:cs="Times New Roman"/>
                <w:color w:val="000000"/>
                <w:lang w:val="kk-KZ"/>
              </w:rPr>
            </w:pPr>
            <w:r w:rsidRPr="005F0E62">
              <w:rPr>
                <w:rFonts w:ascii="Times New Roman" w:hAnsi="Times New Roman" w:cs="Times New Roman"/>
              </w:rPr>
              <w:t>30</w:t>
            </w:r>
          </w:p>
        </w:tc>
        <w:tc>
          <w:tcPr>
            <w:tcW w:w="993" w:type="dxa"/>
            <w:tcBorders>
              <w:left w:val="single" w:sz="4" w:space="0" w:color="auto"/>
              <w:bottom w:val="single" w:sz="4" w:space="0" w:color="auto"/>
              <w:right w:val="single" w:sz="4" w:space="0" w:color="auto"/>
            </w:tcBorders>
            <w:vAlign w:val="center"/>
          </w:tcPr>
          <w:p w14:paraId="757D390A" w14:textId="5C6F28B6" w:rsidR="00B156D9" w:rsidRPr="00714235" w:rsidRDefault="00B156D9" w:rsidP="00B156D9">
            <w:pPr>
              <w:jc w:val="center"/>
              <w:rPr>
                <w:rFonts w:ascii="Times New Roman" w:eastAsia="Times New Roman" w:hAnsi="Times New Roman" w:cs="Times New Roman"/>
                <w:color w:val="000000"/>
                <w:lang w:eastAsia="ru-RU"/>
              </w:rPr>
            </w:pPr>
            <w:r w:rsidRPr="005F0E62">
              <w:rPr>
                <w:rFonts w:ascii="Times New Roman" w:hAnsi="Times New Roman" w:cs="Times New Roman"/>
              </w:rPr>
              <w:t>10 000</w:t>
            </w:r>
          </w:p>
        </w:tc>
        <w:tc>
          <w:tcPr>
            <w:tcW w:w="1275" w:type="dxa"/>
            <w:tcBorders>
              <w:left w:val="single" w:sz="4" w:space="0" w:color="auto"/>
              <w:bottom w:val="single" w:sz="4" w:space="0" w:color="auto"/>
            </w:tcBorders>
            <w:vAlign w:val="center"/>
          </w:tcPr>
          <w:p w14:paraId="60022194" w14:textId="22491C52" w:rsidR="00B156D9" w:rsidRDefault="00B156D9" w:rsidP="00B156D9">
            <w:pPr>
              <w:jc w:val="center"/>
              <w:rPr>
                <w:rFonts w:ascii="Times New Roman" w:hAnsi="Times New Roman" w:cs="Times New Roman"/>
                <w:color w:val="000000"/>
              </w:rPr>
            </w:pPr>
            <w:r>
              <w:rPr>
                <w:rFonts w:ascii="Times New Roman" w:hAnsi="Times New Roman" w:cs="Times New Roman"/>
                <w:color w:val="000000"/>
              </w:rPr>
              <w:t>145 000</w:t>
            </w:r>
          </w:p>
        </w:tc>
      </w:tr>
      <w:tr w:rsidR="005A475E" w:rsidRPr="0098789E" w14:paraId="2AF876EC" w14:textId="77777777" w:rsidTr="00A1609B">
        <w:trPr>
          <w:jc w:val="center"/>
        </w:trPr>
        <w:tc>
          <w:tcPr>
            <w:tcW w:w="15167" w:type="dxa"/>
            <w:gridSpan w:val="6"/>
            <w:vAlign w:val="center"/>
          </w:tcPr>
          <w:p w14:paraId="37289568" w14:textId="380DD598" w:rsidR="005A475E" w:rsidRPr="0098789E" w:rsidRDefault="005A475E" w:rsidP="005A475E">
            <w:pPr>
              <w:jc w:val="center"/>
              <w:rPr>
                <w:rFonts w:ascii="Times New Roman" w:hAnsi="Times New Roman" w:cs="Times New Roman"/>
                <w:b/>
                <w:color w:val="000000"/>
              </w:rPr>
            </w:pPr>
            <w:r w:rsidRPr="0098789E">
              <w:rPr>
                <w:rFonts w:ascii="Times New Roman" w:hAnsi="Times New Roman" w:cs="Times New Roman"/>
                <w:b/>
                <w:color w:val="000000"/>
              </w:rPr>
              <w:t>Сумма договоров</w:t>
            </w:r>
          </w:p>
        </w:tc>
      </w:tr>
      <w:tr w:rsidR="005A475E" w:rsidRPr="0098789E" w14:paraId="2151C9F1" w14:textId="77777777" w:rsidTr="00A1609B">
        <w:trPr>
          <w:trHeight w:val="342"/>
          <w:jc w:val="center"/>
        </w:trPr>
        <w:tc>
          <w:tcPr>
            <w:tcW w:w="563" w:type="dxa"/>
            <w:vAlign w:val="center"/>
          </w:tcPr>
          <w:p w14:paraId="18F701CC" w14:textId="77777777" w:rsidR="005A475E" w:rsidRPr="0098789E" w:rsidRDefault="005A475E" w:rsidP="005A475E">
            <w:pPr>
              <w:jc w:val="center"/>
              <w:rPr>
                <w:rFonts w:ascii="Times New Roman" w:eastAsia="Times New Roman" w:hAnsi="Times New Roman" w:cs="Times New Roman"/>
                <w:color w:val="000000"/>
                <w:lang w:eastAsia="ru-RU"/>
              </w:rPr>
            </w:pPr>
            <w:r w:rsidRPr="0098789E">
              <w:rPr>
                <w:rFonts w:ascii="Times New Roman" w:eastAsia="Times New Roman" w:hAnsi="Times New Roman" w:cs="Times New Roman"/>
                <w:color w:val="000000"/>
                <w:lang w:eastAsia="ru-RU"/>
              </w:rPr>
              <w:t>1</w:t>
            </w:r>
          </w:p>
        </w:tc>
        <w:tc>
          <w:tcPr>
            <w:tcW w:w="6099" w:type="dxa"/>
            <w:vAlign w:val="center"/>
          </w:tcPr>
          <w:p w14:paraId="570C9C37" w14:textId="07002BDA" w:rsidR="005A475E" w:rsidRPr="0098789E" w:rsidRDefault="00A67B21" w:rsidP="005A475E">
            <w:pPr>
              <w:rPr>
                <w:rFonts w:ascii="Times New Roman" w:hAnsi="Times New Roman" w:cs="Times New Roman"/>
              </w:rPr>
            </w:pPr>
            <w:r>
              <w:rPr>
                <w:rFonts w:ascii="Times New Roman" w:hAnsi="Times New Roman" w:cs="Times New Roman"/>
                <w:szCs w:val="24"/>
              </w:rPr>
              <w:t>ТОО «ГЕЛИКА»</w:t>
            </w:r>
          </w:p>
        </w:tc>
        <w:tc>
          <w:tcPr>
            <w:tcW w:w="8505" w:type="dxa"/>
            <w:gridSpan w:val="4"/>
            <w:vAlign w:val="center"/>
          </w:tcPr>
          <w:p w14:paraId="19D1D129" w14:textId="25C98BE9" w:rsidR="005A475E" w:rsidRPr="00CA61D7" w:rsidRDefault="0001091C" w:rsidP="005A475E">
            <w:pPr>
              <w:pStyle w:val="aa"/>
              <w:ind w:left="1080"/>
              <w:jc w:val="both"/>
              <w:rPr>
                <w:rFonts w:ascii="Times New Roman" w:hAnsi="Times New Roman" w:cs="Times New Roman"/>
                <w:color w:val="000000"/>
                <w:lang w:val="kk-KZ"/>
              </w:rPr>
            </w:pPr>
            <w:r>
              <w:rPr>
                <w:rFonts w:ascii="Times New Roman" w:hAnsi="Times New Roman" w:cs="Times New Roman"/>
                <w:color w:val="000000"/>
                <w:lang w:val="kk-KZ"/>
              </w:rPr>
              <w:t>5 749</w:t>
            </w:r>
            <w:r w:rsidR="00A67B21">
              <w:rPr>
                <w:rFonts w:ascii="Times New Roman" w:hAnsi="Times New Roman" w:cs="Times New Roman"/>
                <w:color w:val="000000"/>
                <w:lang w:val="kk-KZ"/>
              </w:rPr>
              <w:t xml:space="preserve"> </w:t>
            </w:r>
            <w:r w:rsidR="00A67B21" w:rsidRPr="00A67B21">
              <w:rPr>
                <w:rFonts w:ascii="Times New Roman" w:hAnsi="Times New Roman" w:cs="Times New Roman"/>
                <w:color w:val="000000"/>
              </w:rPr>
              <w:t>400</w:t>
            </w:r>
            <w:r w:rsidR="005A475E">
              <w:rPr>
                <w:rFonts w:ascii="Times New Roman" w:hAnsi="Times New Roman" w:cs="Times New Roman"/>
                <w:color w:val="000000"/>
              </w:rPr>
              <w:t xml:space="preserve"> </w:t>
            </w:r>
            <w:r w:rsidR="005A475E" w:rsidRPr="00CA61D7">
              <w:rPr>
                <w:rFonts w:ascii="Times New Roman" w:hAnsi="Times New Roman" w:cs="Times New Roman"/>
                <w:color w:val="000000"/>
              </w:rPr>
              <w:t>(</w:t>
            </w:r>
            <w:r w:rsidRPr="0001091C">
              <w:rPr>
                <w:rFonts w:ascii="Times New Roman" w:hAnsi="Times New Roman" w:cs="Times New Roman"/>
              </w:rPr>
              <w:t>пять миллионов семьсот сорок девять тысяч четыреста</w:t>
            </w:r>
            <w:r w:rsidR="005A475E" w:rsidRPr="00CA61D7">
              <w:rPr>
                <w:rFonts w:ascii="Times New Roman" w:hAnsi="Times New Roman" w:cs="Times New Roman"/>
                <w:color w:val="000000"/>
              </w:rPr>
              <w:t>) тенге</w:t>
            </w:r>
          </w:p>
        </w:tc>
      </w:tr>
      <w:tr w:rsidR="00A67B21" w:rsidRPr="0098789E" w14:paraId="342C2DCD" w14:textId="77777777" w:rsidTr="00A1609B">
        <w:trPr>
          <w:trHeight w:val="342"/>
          <w:jc w:val="center"/>
        </w:trPr>
        <w:tc>
          <w:tcPr>
            <w:tcW w:w="563" w:type="dxa"/>
            <w:vAlign w:val="center"/>
          </w:tcPr>
          <w:p w14:paraId="4BEFE71F" w14:textId="006D942C" w:rsidR="00A67B21" w:rsidRPr="0098789E" w:rsidRDefault="00A67B21" w:rsidP="00A67B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6099" w:type="dxa"/>
            <w:vAlign w:val="center"/>
          </w:tcPr>
          <w:p w14:paraId="4D827FAE" w14:textId="7DDC188A" w:rsidR="00A67B21" w:rsidRDefault="00A67B21" w:rsidP="00A67B21">
            <w:pPr>
              <w:rPr>
                <w:rFonts w:ascii="Times New Roman" w:hAnsi="Times New Roman" w:cs="Times New Roman"/>
                <w:szCs w:val="24"/>
              </w:rPr>
            </w:pPr>
            <w:r>
              <w:rPr>
                <w:rFonts w:ascii="Times New Roman" w:hAnsi="Times New Roman" w:cs="Times New Roman"/>
                <w:szCs w:val="24"/>
              </w:rPr>
              <w:t>ТОО «Мерусар и К»</w:t>
            </w:r>
          </w:p>
        </w:tc>
        <w:tc>
          <w:tcPr>
            <w:tcW w:w="8505" w:type="dxa"/>
            <w:gridSpan w:val="4"/>
            <w:vAlign w:val="center"/>
          </w:tcPr>
          <w:p w14:paraId="226913E0" w14:textId="31D32731" w:rsidR="00A67B21" w:rsidRDefault="00A67B21" w:rsidP="00A67B21">
            <w:pPr>
              <w:pStyle w:val="aa"/>
              <w:ind w:left="1080"/>
              <w:jc w:val="both"/>
              <w:rPr>
                <w:rFonts w:ascii="Times New Roman" w:hAnsi="Times New Roman" w:cs="Times New Roman"/>
                <w:color w:val="000000"/>
              </w:rPr>
            </w:pPr>
            <w:r>
              <w:rPr>
                <w:rFonts w:ascii="Times New Roman" w:hAnsi="Times New Roman" w:cs="Times New Roman"/>
                <w:color w:val="000000"/>
                <w:lang w:val="kk-KZ"/>
              </w:rPr>
              <w:t>781 500</w:t>
            </w:r>
            <w:r>
              <w:rPr>
                <w:rFonts w:ascii="Times New Roman" w:hAnsi="Times New Roman" w:cs="Times New Roman"/>
                <w:color w:val="000000"/>
              </w:rPr>
              <w:t xml:space="preserve"> (</w:t>
            </w:r>
            <w:r w:rsidRPr="00A67B21">
              <w:rPr>
                <w:rFonts w:ascii="Times New Roman" w:hAnsi="Times New Roman" w:cs="Times New Roman"/>
                <w:color w:val="000000"/>
              </w:rPr>
              <w:t>семьсот восемьдесят одна тысяча пятьсот</w:t>
            </w:r>
            <w:r>
              <w:rPr>
                <w:rFonts w:ascii="Times New Roman" w:hAnsi="Times New Roman" w:cs="Times New Roman"/>
                <w:color w:val="000000"/>
              </w:rPr>
              <w:t>)</w:t>
            </w:r>
          </w:p>
        </w:tc>
      </w:tr>
      <w:tr w:rsidR="00A67B21" w:rsidRPr="0098789E" w14:paraId="39AFB34B" w14:textId="77777777" w:rsidTr="00A1609B">
        <w:trPr>
          <w:trHeight w:val="342"/>
          <w:jc w:val="center"/>
        </w:trPr>
        <w:tc>
          <w:tcPr>
            <w:tcW w:w="563" w:type="dxa"/>
            <w:vAlign w:val="center"/>
          </w:tcPr>
          <w:p w14:paraId="029EB146" w14:textId="06DA1D40" w:rsidR="00A67B21" w:rsidRPr="0098789E" w:rsidRDefault="00A67B21" w:rsidP="00A67B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6099" w:type="dxa"/>
            <w:vAlign w:val="center"/>
          </w:tcPr>
          <w:p w14:paraId="1D037165" w14:textId="5534C078" w:rsidR="00A67B21" w:rsidRDefault="00A67B21" w:rsidP="00A67B21">
            <w:pPr>
              <w:rPr>
                <w:rFonts w:ascii="Times New Roman" w:hAnsi="Times New Roman" w:cs="Times New Roman"/>
                <w:szCs w:val="24"/>
              </w:rPr>
            </w:pPr>
            <w:r>
              <w:rPr>
                <w:rFonts w:ascii="Times New Roman" w:hAnsi="Times New Roman" w:cs="Times New Roman"/>
                <w:szCs w:val="24"/>
              </w:rPr>
              <w:t>ТОО</w:t>
            </w:r>
            <w:r w:rsidRPr="002E41A5">
              <w:rPr>
                <w:rFonts w:ascii="Times New Roman" w:hAnsi="Times New Roman" w:cs="Times New Roman"/>
                <w:szCs w:val="24"/>
                <w:lang w:val="en-US"/>
              </w:rPr>
              <w:t xml:space="preserve"> «</w:t>
            </w:r>
            <w:r>
              <w:rPr>
                <w:rFonts w:ascii="Times New Roman" w:hAnsi="Times New Roman" w:cs="Times New Roman"/>
                <w:szCs w:val="24"/>
                <w:lang w:val="en-US"/>
              </w:rPr>
              <w:t>FARM</w:t>
            </w:r>
            <w:r w:rsidRPr="002E41A5">
              <w:rPr>
                <w:rFonts w:ascii="Times New Roman" w:hAnsi="Times New Roman" w:cs="Times New Roman"/>
                <w:szCs w:val="24"/>
                <w:lang w:val="en-US"/>
              </w:rPr>
              <w:t xml:space="preserve"> </w:t>
            </w:r>
            <w:r>
              <w:rPr>
                <w:rFonts w:ascii="Times New Roman" w:hAnsi="Times New Roman" w:cs="Times New Roman"/>
                <w:szCs w:val="24"/>
                <w:lang w:val="en-US"/>
              </w:rPr>
              <w:t>ALLIANCE</w:t>
            </w:r>
            <w:r w:rsidRPr="002E41A5">
              <w:rPr>
                <w:rFonts w:ascii="Times New Roman" w:hAnsi="Times New Roman" w:cs="Times New Roman"/>
                <w:szCs w:val="24"/>
                <w:lang w:val="en-US"/>
              </w:rPr>
              <w:t>»</w:t>
            </w:r>
          </w:p>
        </w:tc>
        <w:tc>
          <w:tcPr>
            <w:tcW w:w="8505" w:type="dxa"/>
            <w:gridSpan w:val="4"/>
            <w:vAlign w:val="center"/>
          </w:tcPr>
          <w:p w14:paraId="2821F48E" w14:textId="356CDBF4" w:rsidR="00A67B21" w:rsidRDefault="00A67B21" w:rsidP="00A67B21">
            <w:pPr>
              <w:pStyle w:val="aa"/>
              <w:ind w:left="1080"/>
              <w:jc w:val="both"/>
              <w:rPr>
                <w:rFonts w:ascii="Times New Roman" w:hAnsi="Times New Roman" w:cs="Times New Roman"/>
                <w:color w:val="000000"/>
              </w:rPr>
            </w:pPr>
            <w:r>
              <w:rPr>
                <w:rFonts w:ascii="Times New Roman" w:hAnsi="Times New Roman" w:cs="Times New Roman"/>
                <w:color w:val="000000"/>
              </w:rPr>
              <w:t>1 340 000 (</w:t>
            </w:r>
            <w:r w:rsidRPr="00A67B21">
              <w:rPr>
                <w:rFonts w:ascii="Times New Roman" w:hAnsi="Times New Roman" w:cs="Times New Roman"/>
                <w:color w:val="000000"/>
              </w:rPr>
              <w:t>один миллион триста сорок тысяч</w:t>
            </w:r>
            <w:r>
              <w:rPr>
                <w:rFonts w:ascii="Times New Roman" w:hAnsi="Times New Roman" w:cs="Times New Roman"/>
                <w:color w:val="000000"/>
              </w:rPr>
              <w:t>)</w:t>
            </w:r>
          </w:p>
        </w:tc>
      </w:tr>
      <w:tr w:rsidR="00A67B21" w:rsidRPr="0098789E" w14:paraId="783CF4D8" w14:textId="77777777" w:rsidTr="00A1609B">
        <w:trPr>
          <w:trHeight w:val="342"/>
          <w:jc w:val="center"/>
        </w:trPr>
        <w:tc>
          <w:tcPr>
            <w:tcW w:w="563" w:type="dxa"/>
            <w:vAlign w:val="center"/>
          </w:tcPr>
          <w:p w14:paraId="4957C064" w14:textId="78A0DBBE" w:rsidR="00A67B21" w:rsidRPr="0098789E" w:rsidRDefault="00A67B21" w:rsidP="00A67B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6099" w:type="dxa"/>
            <w:vAlign w:val="center"/>
          </w:tcPr>
          <w:p w14:paraId="467C87A2" w14:textId="5A53E1E9" w:rsidR="00A67B21" w:rsidRDefault="00A67B21" w:rsidP="00A67B21">
            <w:pPr>
              <w:rPr>
                <w:rFonts w:ascii="Times New Roman" w:hAnsi="Times New Roman" w:cs="Times New Roman"/>
                <w:szCs w:val="24"/>
              </w:rPr>
            </w:pPr>
            <w:r>
              <w:rPr>
                <w:rFonts w:ascii="Times New Roman" w:hAnsi="Times New Roman" w:cs="Times New Roman"/>
                <w:szCs w:val="24"/>
              </w:rPr>
              <w:t>ТОО «Алма-Мед»</w:t>
            </w:r>
          </w:p>
        </w:tc>
        <w:tc>
          <w:tcPr>
            <w:tcW w:w="8505" w:type="dxa"/>
            <w:gridSpan w:val="4"/>
            <w:vAlign w:val="center"/>
          </w:tcPr>
          <w:p w14:paraId="326C1A62" w14:textId="372075FD" w:rsidR="00A67B21" w:rsidRDefault="002369DC" w:rsidP="00A67B21">
            <w:pPr>
              <w:pStyle w:val="aa"/>
              <w:ind w:left="1080"/>
              <w:jc w:val="both"/>
              <w:rPr>
                <w:rFonts w:ascii="Times New Roman" w:hAnsi="Times New Roman" w:cs="Times New Roman"/>
                <w:color w:val="000000"/>
              </w:rPr>
            </w:pPr>
            <w:r>
              <w:rPr>
                <w:rFonts w:ascii="Times New Roman" w:hAnsi="Times New Roman" w:cs="Times New Roman"/>
                <w:color w:val="000000"/>
              </w:rPr>
              <w:t>2 4</w:t>
            </w:r>
            <w:r w:rsidR="00A67B21">
              <w:rPr>
                <w:rFonts w:ascii="Times New Roman" w:hAnsi="Times New Roman" w:cs="Times New Roman"/>
                <w:color w:val="000000"/>
              </w:rPr>
              <w:t>30 500 (</w:t>
            </w:r>
            <w:r w:rsidRPr="002369DC">
              <w:rPr>
                <w:rFonts w:ascii="Times New Roman" w:hAnsi="Times New Roman" w:cs="Times New Roman"/>
                <w:color w:val="000000"/>
              </w:rPr>
              <w:t>два миллиона четыреста тридцать тысяч пятьсот</w:t>
            </w:r>
            <w:r w:rsidR="00A67B21">
              <w:rPr>
                <w:rFonts w:ascii="Times New Roman" w:hAnsi="Times New Roman" w:cs="Times New Roman"/>
                <w:color w:val="000000"/>
              </w:rPr>
              <w:t>)</w:t>
            </w:r>
          </w:p>
        </w:tc>
      </w:tr>
      <w:tr w:rsidR="00A67B21" w:rsidRPr="0098789E" w14:paraId="1D71C142" w14:textId="77777777" w:rsidTr="00A1609B">
        <w:trPr>
          <w:trHeight w:val="342"/>
          <w:jc w:val="center"/>
        </w:trPr>
        <w:tc>
          <w:tcPr>
            <w:tcW w:w="563" w:type="dxa"/>
            <w:vAlign w:val="center"/>
          </w:tcPr>
          <w:p w14:paraId="272AD843" w14:textId="4E1AF5E8" w:rsidR="00A67B21" w:rsidRPr="0098789E" w:rsidRDefault="00A67B21" w:rsidP="00A67B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6099" w:type="dxa"/>
            <w:vAlign w:val="center"/>
          </w:tcPr>
          <w:p w14:paraId="31B75942" w14:textId="070D1551" w:rsidR="00A67B21" w:rsidRDefault="00A67B21" w:rsidP="00A67B21">
            <w:pPr>
              <w:rPr>
                <w:rFonts w:ascii="Times New Roman" w:hAnsi="Times New Roman" w:cs="Times New Roman"/>
                <w:szCs w:val="24"/>
              </w:rPr>
            </w:pPr>
            <w:r>
              <w:rPr>
                <w:rFonts w:ascii="Times New Roman" w:hAnsi="Times New Roman" w:cs="Times New Roman"/>
                <w:szCs w:val="24"/>
              </w:rPr>
              <w:t>ТОО «Эль-Фарм»</w:t>
            </w:r>
          </w:p>
        </w:tc>
        <w:tc>
          <w:tcPr>
            <w:tcW w:w="8505" w:type="dxa"/>
            <w:gridSpan w:val="4"/>
            <w:vAlign w:val="center"/>
          </w:tcPr>
          <w:p w14:paraId="61E8076D" w14:textId="65BF6B16" w:rsidR="00A67B21" w:rsidRDefault="00A67B21" w:rsidP="00A67B21">
            <w:pPr>
              <w:pStyle w:val="aa"/>
              <w:ind w:left="1080"/>
              <w:jc w:val="both"/>
              <w:rPr>
                <w:rFonts w:ascii="Times New Roman" w:hAnsi="Times New Roman" w:cs="Times New Roman"/>
                <w:color w:val="000000"/>
              </w:rPr>
            </w:pPr>
            <w:r>
              <w:rPr>
                <w:rFonts w:ascii="Times New Roman" w:hAnsi="Times New Roman" w:cs="Times New Roman"/>
                <w:color w:val="000000"/>
              </w:rPr>
              <w:t>756 000 (</w:t>
            </w:r>
            <w:r w:rsidRPr="00A67B21">
              <w:rPr>
                <w:rFonts w:ascii="Times New Roman" w:hAnsi="Times New Roman" w:cs="Times New Roman"/>
                <w:color w:val="000000"/>
              </w:rPr>
              <w:t>семьсот пятьдесят шесть тысяч</w:t>
            </w:r>
            <w:r>
              <w:rPr>
                <w:rFonts w:ascii="Times New Roman" w:hAnsi="Times New Roman" w:cs="Times New Roman"/>
                <w:color w:val="000000"/>
              </w:rPr>
              <w:t>)</w:t>
            </w:r>
          </w:p>
        </w:tc>
      </w:tr>
      <w:tr w:rsidR="00A67B21" w:rsidRPr="0098789E" w14:paraId="5F49B2C4" w14:textId="77777777" w:rsidTr="00A1609B">
        <w:trPr>
          <w:trHeight w:val="342"/>
          <w:jc w:val="center"/>
        </w:trPr>
        <w:tc>
          <w:tcPr>
            <w:tcW w:w="563" w:type="dxa"/>
            <w:vAlign w:val="center"/>
          </w:tcPr>
          <w:p w14:paraId="2ABFA3FA" w14:textId="5487E563" w:rsidR="00A67B21" w:rsidRDefault="00A67B21" w:rsidP="00A67B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6099" w:type="dxa"/>
            <w:vAlign w:val="center"/>
          </w:tcPr>
          <w:p w14:paraId="150265F2" w14:textId="432595F9" w:rsidR="00A67B21" w:rsidRDefault="00A67B21" w:rsidP="00A67B21">
            <w:pPr>
              <w:rPr>
                <w:rFonts w:ascii="Times New Roman" w:hAnsi="Times New Roman" w:cs="Times New Roman"/>
                <w:szCs w:val="24"/>
              </w:rPr>
            </w:pPr>
            <w:r>
              <w:rPr>
                <w:rFonts w:ascii="Times New Roman" w:hAnsi="Times New Roman" w:cs="Times New Roman"/>
                <w:color w:val="000000"/>
              </w:rPr>
              <w:t>ИП «</w:t>
            </w:r>
            <w:r>
              <w:rPr>
                <w:rFonts w:ascii="Times New Roman" w:hAnsi="Times New Roman" w:cs="Times New Roman"/>
                <w:color w:val="000000"/>
                <w:lang w:val="en-US"/>
              </w:rPr>
              <w:t>DAMIR</w:t>
            </w:r>
            <w:r>
              <w:rPr>
                <w:rFonts w:ascii="Times New Roman" w:hAnsi="Times New Roman" w:cs="Times New Roman"/>
                <w:color w:val="000000"/>
              </w:rPr>
              <w:t>»</w:t>
            </w:r>
          </w:p>
        </w:tc>
        <w:tc>
          <w:tcPr>
            <w:tcW w:w="8505" w:type="dxa"/>
            <w:gridSpan w:val="4"/>
            <w:vAlign w:val="center"/>
          </w:tcPr>
          <w:p w14:paraId="180DAA44" w14:textId="3CBD930B" w:rsidR="00A67B21" w:rsidRDefault="00A67B21" w:rsidP="00A67B21">
            <w:pPr>
              <w:pStyle w:val="aa"/>
              <w:ind w:left="1080"/>
              <w:jc w:val="both"/>
              <w:rPr>
                <w:rFonts w:ascii="Times New Roman" w:hAnsi="Times New Roman" w:cs="Times New Roman"/>
                <w:color w:val="000000"/>
              </w:rPr>
            </w:pPr>
            <w:r>
              <w:rPr>
                <w:rFonts w:ascii="Times New Roman" w:hAnsi="Times New Roman" w:cs="Times New Roman"/>
                <w:color w:val="000000"/>
              </w:rPr>
              <w:t>3 932 398 (</w:t>
            </w:r>
            <w:r w:rsidRPr="00A67B21">
              <w:rPr>
                <w:rFonts w:ascii="Times New Roman" w:hAnsi="Times New Roman" w:cs="Times New Roman"/>
                <w:color w:val="000000"/>
              </w:rPr>
              <w:t>три миллиона девятьсот тридцать две тысячи триста девяносто восемь</w:t>
            </w:r>
            <w:r>
              <w:rPr>
                <w:rFonts w:ascii="Times New Roman" w:hAnsi="Times New Roman" w:cs="Times New Roman"/>
                <w:color w:val="000000"/>
              </w:rPr>
              <w:t>)</w:t>
            </w:r>
          </w:p>
        </w:tc>
      </w:tr>
      <w:tr w:rsidR="00A67B21" w:rsidRPr="0098789E" w14:paraId="1C8C7C43" w14:textId="77777777" w:rsidTr="00A1609B">
        <w:trPr>
          <w:trHeight w:val="342"/>
          <w:jc w:val="center"/>
        </w:trPr>
        <w:tc>
          <w:tcPr>
            <w:tcW w:w="563" w:type="dxa"/>
            <w:vAlign w:val="center"/>
          </w:tcPr>
          <w:p w14:paraId="139ED23F" w14:textId="7C77F901" w:rsidR="00A67B21" w:rsidRDefault="00A67B21" w:rsidP="00A67B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6099" w:type="dxa"/>
            <w:vAlign w:val="center"/>
          </w:tcPr>
          <w:p w14:paraId="4EF47DDF" w14:textId="53FBFEA6" w:rsidR="00A67B21" w:rsidRDefault="004A2106" w:rsidP="00A67B21">
            <w:pPr>
              <w:rPr>
                <w:rFonts w:ascii="Times New Roman" w:hAnsi="Times New Roman" w:cs="Times New Roman"/>
                <w:szCs w:val="24"/>
              </w:rPr>
            </w:pPr>
            <w:r>
              <w:rPr>
                <w:rFonts w:ascii="Times New Roman" w:hAnsi="Times New Roman" w:cs="Times New Roman"/>
                <w:color w:val="000000"/>
              </w:rPr>
              <w:t>ТОО</w:t>
            </w:r>
            <w:r w:rsidRPr="007D5894">
              <w:rPr>
                <w:rFonts w:ascii="Times New Roman" w:hAnsi="Times New Roman" w:cs="Times New Roman"/>
                <w:color w:val="000000"/>
                <w:lang w:val="en-US"/>
              </w:rPr>
              <w:t xml:space="preserve"> «</w:t>
            </w:r>
            <w:r>
              <w:rPr>
                <w:rFonts w:ascii="Times New Roman" w:hAnsi="Times New Roman" w:cs="Times New Roman"/>
                <w:color w:val="000000"/>
                <w:lang w:val="en-US"/>
              </w:rPr>
              <w:t>BADDY</w:t>
            </w:r>
            <w:r w:rsidRPr="007D5894">
              <w:rPr>
                <w:rFonts w:ascii="Times New Roman" w:hAnsi="Times New Roman" w:cs="Times New Roman"/>
                <w:color w:val="000000"/>
                <w:lang w:val="en-US"/>
              </w:rPr>
              <w:t xml:space="preserve"> </w:t>
            </w:r>
            <w:r>
              <w:rPr>
                <w:rFonts w:ascii="Times New Roman" w:hAnsi="Times New Roman" w:cs="Times New Roman"/>
                <w:color w:val="000000"/>
                <w:lang w:val="en-US"/>
              </w:rPr>
              <w:t>MEDICAL</w:t>
            </w:r>
            <w:r w:rsidRPr="007D5894">
              <w:rPr>
                <w:rFonts w:ascii="Times New Roman" w:hAnsi="Times New Roman" w:cs="Times New Roman"/>
                <w:color w:val="000000"/>
                <w:lang w:val="en-US"/>
              </w:rPr>
              <w:t>»</w:t>
            </w:r>
          </w:p>
        </w:tc>
        <w:tc>
          <w:tcPr>
            <w:tcW w:w="8505" w:type="dxa"/>
            <w:gridSpan w:val="4"/>
            <w:vAlign w:val="center"/>
          </w:tcPr>
          <w:p w14:paraId="148DBCB1" w14:textId="76FE32AA" w:rsidR="00A67B21" w:rsidRDefault="00FD069C" w:rsidP="00A67B21">
            <w:pPr>
              <w:pStyle w:val="aa"/>
              <w:ind w:left="1080"/>
              <w:jc w:val="both"/>
              <w:rPr>
                <w:rFonts w:ascii="Times New Roman" w:hAnsi="Times New Roman" w:cs="Times New Roman"/>
                <w:color w:val="000000"/>
              </w:rPr>
            </w:pPr>
            <w:r>
              <w:rPr>
                <w:rFonts w:ascii="Times New Roman" w:hAnsi="Times New Roman" w:cs="Times New Roman"/>
                <w:color w:val="000000"/>
              </w:rPr>
              <w:t>316 000</w:t>
            </w:r>
            <w:r w:rsidR="00A67B21">
              <w:rPr>
                <w:rFonts w:ascii="Times New Roman" w:hAnsi="Times New Roman" w:cs="Times New Roman"/>
                <w:color w:val="000000"/>
              </w:rPr>
              <w:t xml:space="preserve"> (</w:t>
            </w:r>
            <w:r w:rsidRPr="00FD069C">
              <w:rPr>
                <w:rFonts w:ascii="Times New Roman" w:hAnsi="Times New Roman" w:cs="Times New Roman"/>
                <w:color w:val="000000"/>
              </w:rPr>
              <w:t>триста шестнадцать тысяч</w:t>
            </w:r>
            <w:r w:rsidR="00A67B21">
              <w:rPr>
                <w:rFonts w:ascii="Times New Roman" w:hAnsi="Times New Roman" w:cs="Times New Roman"/>
                <w:color w:val="000000"/>
              </w:rPr>
              <w:t>)</w:t>
            </w:r>
          </w:p>
        </w:tc>
      </w:tr>
      <w:tr w:rsidR="00A67B21" w:rsidRPr="0098789E" w14:paraId="1B263BD7" w14:textId="77777777" w:rsidTr="00A1609B">
        <w:trPr>
          <w:trHeight w:val="342"/>
          <w:jc w:val="center"/>
        </w:trPr>
        <w:tc>
          <w:tcPr>
            <w:tcW w:w="563" w:type="dxa"/>
            <w:vAlign w:val="center"/>
          </w:tcPr>
          <w:p w14:paraId="0A57E757" w14:textId="24D275C8" w:rsidR="00A67B21" w:rsidRDefault="00A67B21" w:rsidP="00A67B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6099" w:type="dxa"/>
            <w:vAlign w:val="center"/>
          </w:tcPr>
          <w:p w14:paraId="6952B784" w14:textId="33807218" w:rsidR="00A67B21" w:rsidRDefault="00F87023" w:rsidP="00A67B21">
            <w:pPr>
              <w:rPr>
                <w:rFonts w:ascii="Times New Roman" w:hAnsi="Times New Roman" w:cs="Times New Roman"/>
                <w:szCs w:val="24"/>
              </w:rPr>
            </w:pPr>
            <w:r>
              <w:rPr>
                <w:rFonts w:ascii="Times New Roman" w:hAnsi="Times New Roman" w:cs="Times New Roman"/>
                <w:color w:val="000000"/>
              </w:rPr>
              <w:t>ТОО «</w:t>
            </w:r>
            <w:r>
              <w:rPr>
                <w:rFonts w:ascii="Times New Roman" w:hAnsi="Times New Roman" w:cs="Times New Roman"/>
                <w:color w:val="000000"/>
                <w:lang w:val="en-US"/>
              </w:rPr>
              <w:t>YLKAZMED</w:t>
            </w:r>
            <w:r>
              <w:rPr>
                <w:rFonts w:ascii="Times New Roman" w:hAnsi="Times New Roman" w:cs="Times New Roman"/>
                <w:color w:val="000000"/>
              </w:rPr>
              <w:t>»</w:t>
            </w:r>
          </w:p>
        </w:tc>
        <w:tc>
          <w:tcPr>
            <w:tcW w:w="8505" w:type="dxa"/>
            <w:gridSpan w:val="4"/>
            <w:vAlign w:val="center"/>
          </w:tcPr>
          <w:p w14:paraId="255724A9" w14:textId="5CBD267F" w:rsidR="00A67B21" w:rsidRDefault="002369DC" w:rsidP="00A67B21">
            <w:pPr>
              <w:pStyle w:val="aa"/>
              <w:ind w:left="1080"/>
              <w:jc w:val="both"/>
              <w:rPr>
                <w:rFonts w:ascii="Times New Roman" w:hAnsi="Times New Roman" w:cs="Times New Roman"/>
                <w:color w:val="000000"/>
              </w:rPr>
            </w:pPr>
            <w:r>
              <w:rPr>
                <w:rFonts w:ascii="Times New Roman" w:hAnsi="Times New Roman" w:cs="Times New Roman"/>
                <w:color w:val="000000"/>
              </w:rPr>
              <w:t>56</w:t>
            </w:r>
            <w:r w:rsidR="00361B78">
              <w:rPr>
                <w:rFonts w:ascii="Times New Roman" w:hAnsi="Times New Roman" w:cs="Times New Roman"/>
                <w:color w:val="000000"/>
              </w:rPr>
              <w:t>1 000</w:t>
            </w:r>
            <w:r w:rsidR="00A67B21">
              <w:rPr>
                <w:rFonts w:ascii="Times New Roman" w:hAnsi="Times New Roman" w:cs="Times New Roman"/>
                <w:color w:val="000000"/>
              </w:rPr>
              <w:t xml:space="preserve"> (</w:t>
            </w:r>
            <w:r w:rsidRPr="002369DC">
              <w:rPr>
                <w:rFonts w:ascii="Times New Roman" w:hAnsi="Times New Roman" w:cs="Times New Roman"/>
                <w:color w:val="000000"/>
              </w:rPr>
              <w:t>пятьсот шестьдесят одна тысяча</w:t>
            </w:r>
            <w:r w:rsidR="00A67B21">
              <w:rPr>
                <w:rFonts w:ascii="Times New Roman" w:hAnsi="Times New Roman" w:cs="Times New Roman"/>
                <w:color w:val="000000"/>
              </w:rPr>
              <w:t>)</w:t>
            </w:r>
          </w:p>
        </w:tc>
      </w:tr>
      <w:tr w:rsidR="00A67B21" w:rsidRPr="0098789E" w14:paraId="56E34A53" w14:textId="77777777" w:rsidTr="00A1609B">
        <w:trPr>
          <w:trHeight w:val="342"/>
          <w:jc w:val="center"/>
        </w:trPr>
        <w:tc>
          <w:tcPr>
            <w:tcW w:w="563" w:type="dxa"/>
            <w:vAlign w:val="center"/>
          </w:tcPr>
          <w:p w14:paraId="40C2EE4A" w14:textId="1367250A" w:rsidR="00A67B21" w:rsidRDefault="00FD069C" w:rsidP="00A67B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6099" w:type="dxa"/>
            <w:vAlign w:val="center"/>
          </w:tcPr>
          <w:p w14:paraId="113C5C4F" w14:textId="187F35CA" w:rsidR="00A67B21" w:rsidRDefault="00F87023" w:rsidP="00A67B21">
            <w:pPr>
              <w:rPr>
                <w:rFonts w:ascii="Times New Roman" w:hAnsi="Times New Roman" w:cs="Times New Roman"/>
                <w:szCs w:val="24"/>
              </w:rPr>
            </w:pPr>
            <w:r>
              <w:rPr>
                <w:rFonts w:ascii="Times New Roman" w:hAnsi="Times New Roman" w:cs="Times New Roman"/>
                <w:szCs w:val="24"/>
              </w:rPr>
              <w:t>ИП «Диагностикум»</w:t>
            </w:r>
          </w:p>
        </w:tc>
        <w:tc>
          <w:tcPr>
            <w:tcW w:w="8505" w:type="dxa"/>
            <w:gridSpan w:val="4"/>
            <w:vAlign w:val="center"/>
          </w:tcPr>
          <w:p w14:paraId="53AE0ADB" w14:textId="6771C5D6" w:rsidR="00A67B21" w:rsidRDefault="00F87023" w:rsidP="00A67B21">
            <w:pPr>
              <w:pStyle w:val="aa"/>
              <w:ind w:left="1080"/>
              <w:jc w:val="both"/>
              <w:rPr>
                <w:rFonts w:ascii="Times New Roman" w:hAnsi="Times New Roman" w:cs="Times New Roman"/>
                <w:color w:val="000000"/>
              </w:rPr>
            </w:pPr>
            <w:r>
              <w:rPr>
                <w:rFonts w:ascii="Times New Roman" w:hAnsi="Times New Roman" w:cs="Times New Roman"/>
                <w:color w:val="000000"/>
              </w:rPr>
              <w:t>465 000</w:t>
            </w:r>
            <w:r w:rsidR="00A67B21">
              <w:rPr>
                <w:rFonts w:ascii="Times New Roman" w:hAnsi="Times New Roman" w:cs="Times New Roman"/>
                <w:color w:val="000000"/>
              </w:rPr>
              <w:t xml:space="preserve"> (</w:t>
            </w:r>
            <w:r w:rsidRPr="00F87023">
              <w:rPr>
                <w:rFonts w:ascii="Times New Roman" w:hAnsi="Times New Roman" w:cs="Times New Roman"/>
                <w:color w:val="000000"/>
              </w:rPr>
              <w:t>четыреста шестьдесят пять тысяч</w:t>
            </w:r>
            <w:r w:rsidR="00A67B21">
              <w:rPr>
                <w:rFonts w:ascii="Times New Roman" w:hAnsi="Times New Roman" w:cs="Times New Roman"/>
                <w:color w:val="000000"/>
              </w:rPr>
              <w:t>)</w:t>
            </w:r>
          </w:p>
        </w:tc>
      </w:tr>
      <w:tr w:rsidR="00A67B21" w:rsidRPr="0098789E" w14:paraId="26419F21" w14:textId="77777777" w:rsidTr="00A1609B">
        <w:trPr>
          <w:trHeight w:val="342"/>
          <w:jc w:val="center"/>
        </w:trPr>
        <w:tc>
          <w:tcPr>
            <w:tcW w:w="563" w:type="dxa"/>
            <w:vAlign w:val="center"/>
          </w:tcPr>
          <w:p w14:paraId="64080AEA" w14:textId="0D0CE58C" w:rsidR="00A67B21" w:rsidRDefault="00FD069C" w:rsidP="00A67B2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6099" w:type="dxa"/>
            <w:vAlign w:val="center"/>
          </w:tcPr>
          <w:p w14:paraId="2397AD25" w14:textId="4372AA3B" w:rsidR="00A67B21" w:rsidRDefault="00B66890" w:rsidP="00A67B21">
            <w:pPr>
              <w:rPr>
                <w:rFonts w:ascii="Times New Roman" w:hAnsi="Times New Roman" w:cs="Times New Roman"/>
                <w:szCs w:val="24"/>
              </w:rPr>
            </w:pPr>
            <w:r>
              <w:rPr>
                <w:rFonts w:ascii="Times New Roman" w:hAnsi="Times New Roman" w:cs="Times New Roman"/>
                <w:szCs w:val="24"/>
              </w:rPr>
              <w:t>ТОО «</w:t>
            </w:r>
            <w:r>
              <w:rPr>
                <w:rFonts w:ascii="Times New Roman" w:hAnsi="Times New Roman" w:cs="Times New Roman"/>
                <w:szCs w:val="24"/>
                <w:lang w:val="en-US"/>
              </w:rPr>
              <w:t>ABMG</w:t>
            </w:r>
            <w:r w:rsidRPr="00B156D9">
              <w:rPr>
                <w:rFonts w:ascii="Times New Roman" w:hAnsi="Times New Roman" w:cs="Times New Roman"/>
                <w:szCs w:val="24"/>
              </w:rPr>
              <w:t xml:space="preserve"> </w:t>
            </w:r>
            <w:r>
              <w:rPr>
                <w:rFonts w:ascii="Times New Roman" w:hAnsi="Times New Roman" w:cs="Times New Roman"/>
                <w:szCs w:val="24"/>
                <w:lang w:val="en-US"/>
              </w:rPr>
              <w:t>Expert</w:t>
            </w:r>
            <w:r>
              <w:rPr>
                <w:rFonts w:ascii="Times New Roman" w:hAnsi="Times New Roman" w:cs="Times New Roman"/>
                <w:szCs w:val="24"/>
              </w:rPr>
              <w:t>»</w:t>
            </w:r>
          </w:p>
        </w:tc>
        <w:tc>
          <w:tcPr>
            <w:tcW w:w="8505" w:type="dxa"/>
            <w:gridSpan w:val="4"/>
            <w:vAlign w:val="center"/>
          </w:tcPr>
          <w:p w14:paraId="0CDA1AC5" w14:textId="566A7025" w:rsidR="00A67B21" w:rsidRDefault="00B66890" w:rsidP="00A67B21">
            <w:pPr>
              <w:pStyle w:val="aa"/>
              <w:ind w:left="1080"/>
              <w:jc w:val="both"/>
              <w:rPr>
                <w:rFonts w:ascii="Times New Roman" w:hAnsi="Times New Roman" w:cs="Times New Roman"/>
                <w:color w:val="000000"/>
              </w:rPr>
            </w:pPr>
            <w:r>
              <w:rPr>
                <w:rFonts w:ascii="Times New Roman" w:hAnsi="Times New Roman" w:cs="Times New Roman"/>
                <w:color w:val="000000"/>
              </w:rPr>
              <w:t>245 000</w:t>
            </w:r>
            <w:r w:rsidR="00A67B21">
              <w:rPr>
                <w:rFonts w:ascii="Times New Roman" w:hAnsi="Times New Roman" w:cs="Times New Roman"/>
                <w:color w:val="000000"/>
              </w:rPr>
              <w:t xml:space="preserve"> (</w:t>
            </w:r>
            <w:r w:rsidRPr="00B66890">
              <w:rPr>
                <w:rFonts w:ascii="Times New Roman" w:hAnsi="Times New Roman" w:cs="Times New Roman"/>
                <w:color w:val="000000"/>
              </w:rPr>
              <w:t>двести сорок пять тысяч</w:t>
            </w:r>
            <w:r w:rsidR="00A67B21">
              <w:rPr>
                <w:rFonts w:ascii="Times New Roman" w:hAnsi="Times New Roman" w:cs="Times New Roman"/>
                <w:color w:val="000000"/>
              </w:rPr>
              <w:t>)</w:t>
            </w:r>
          </w:p>
        </w:tc>
      </w:tr>
    </w:tbl>
    <w:p w14:paraId="0D8B9656" w14:textId="77777777" w:rsidR="00995D9A" w:rsidRPr="00995D9A" w:rsidRDefault="00995D9A" w:rsidP="00995D9A">
      <w:pPr>
        <w:pStyle w:val="aa"/>
        <w:spacing w:after="0" w:line="240" w:lineRule="auto"/>
        <w:ind w:left="502"/>
        <w:jc w:val="both"/>
        <w:rPr>
          <w:rFonts w:ascii="Times New Roman" w:hAnsi="Times New Roman" w:cs="Times New Roman"/>
          <w:sz w:val="24"/>
          <w:szCs w:val="24"/>
          <w:shd w:val="clear" w:color="auto" w:fill="FDFDFD"/>
        </w:rPr>
      </w:pPr>
    </w:p>
    <w:p w14:paraId="34F3B4EF" w14:textId="0770CD96" w:rsidR="001C70C2" w:rsidRPr="00CA61D7" w:rsidRDefault="001C70C2" w:rsidP="00CA61D7">
      <w:pPr>
        <w:pStyle w:val="aa"/>
        <w:numPr>
          <w:ilvl w:val="0"/>
          <w:numId w:val="5"/>
        </w:numPr>
        <w:spacing w:after="0" w:line="240" w:lineRule="auto"/>
        <w:jc w:val="both"/>
        <w:rPr>
          <w:rFonts w:ascii="Times New Roman" w:hAnsi="Times New Roman" w:cs="Times New Roman"/>
          <w:sz w:val="24"/>
          <w:szCs w:val="24"/>
          <w:shd w:val="clear" w:color="auto" w:fill="FDFDFD"/>
        </w:rPr>
      </w:pPr>
      <w:r w:rsidRPr="00CA61D7">
        <w:rPr>
          <w:rFonts w:ascii="Times New Roman" w:hAnsi="Times New Roman" w:cs="Times New Roman"/>
          <w:sz w:val="24"/>
          <w:szCs w:val="24"/>
          <w:shd w:val="clear" w:color="auto" w:fill="E6E9EC" w:themeFill="background1"/>
        </w:rPr>
        <w:t>Наименование потенциальных поставщиков присутствующих при процедуре вскрытия конв</w:t>
      </w:r>
      <w:r w:rsidR="004B223D" w:rsidRPr="00CA61D7">
        <w:rPr>
          <w:rFonts w:ascii="Times New Roman" w:hAnsi="Times New Roman" w:cs="Times New Roman"/>
          <w:sz w:val="24"/>
          <w:szCs w:val="24"/>
          <w:shd w:val="clear" w:color="auto" w:fill="E6E9EC" w:themeFill="background1"/>
        </w:rPr>
        <w:t xml:space="preserve">ертов с ценовыми предложениями </w:t>
      </w:r>
      <w:r w:rsidRPr="00CA61D7">
        <w:rPr>
          <w:rFonts w:ascii="Times New Roman" w:hAnsi="Times New Roman" w:cs="Times New Roman"/>
          <w:sz w:val="24"/>
          <w:szCs w:val="24"/>
          <w:shd w:val="clear" w:color="auto" w:fill="E6E9EC" w:themeFill="background1"/>
        </w:rPr>
        <w:t xml:space="preserve">- </w:t>
      </w:r>
      <w:r w:rsidR="0093216F" w:rsidRPr="00CA61D7">
        <w:rPr>
          <w:rFonts w:ascii="Times New Roman" w:hAnsi="Times New Roman" w:cs="Times New Roman"/>
          <w:sz w:val="24"/>
          <w:szCs w:val="24"/>
          <w:shd w:val="clear" w:color="auto" w:fill="E6E9EC" w:themeFill="background1"/>
        </w:rPr>
        <w:t>отсутствуют</w:t>
      </w:r>
      <w:r w:rsidR="00EF3306" w:rsidRPr="00CA61D7">
        <w:rPr>
          <w:rFonts w:ascii="Times New Roman" w:hAnsi="Times New Roman" w:cs="Times New Roman"/>
          <w:sz w:val="24"/>
          <w:szCs w:val="24"/>
          <w:shd w:val="clear" w:color="auto" w:fill="E6E9EC" w:themeFill="background1"/>
        </w:rPr>
        <w:t>.</w:t>
      </w:r>
      <w:r w:rsidRPr="00CA61D7">
        <w:rPr>
          <w:rFonts w:ascii="Times New Roman" w:hAnsi="Times New Roman" w:cs="Times New Roman"/>
          <w:sz w:val="24"/>
          <w:szCs w:val="24"/>
          <w:shd w:val="clear" w:color="auto" w:fill="FDFDFD"/>
        </w:rPr>
        <w:t xml:space="preserve"> </w:t>
      </w:r>
    </w:p>
    <w:p w14:paraId="04710B12" w14:textId="74A3065D" w:rsidR="00465968" w:rsidRPr="00B3639F" w:rsidRDefault="00444434" w:rsidP="00B3639F">
      <w:pPr>
        <w:rPr>
          <w:rFonts w:ascii="Times New Roman" w:hAnsi="Times New Roman" w:cs="Times New Roman"/>
          <w:szCs w:val="24"/>
        </w:rPr>
      </w:pPr>
      <w:r>
        <w:rPr>
          <w:rFonts w:ascii="Times New Roman" w:hAnsi="Times New Roman" w:cs="Times New Roman"/>
          <w:szCs w:val="24"/>
        </w:rPr>
        <w:t>ТОО «ГЕЛИКА»</w:t>
      </w:r>
      <w:r w:rsidR="002B56E3">
        <w:rPr>
          <w:rFonts w:ascii="Times New Roman" w:hAnsi="Times New Roman" w:cs="Times New Roman"/>
          <w:szCs w:val="24"/>
        </w:rPr>
        <w:t xml:space="preserve">, </w:t>
      </w:r>
      <w:r w:rsidR="007703FF">
        <w:rPr>
          <w:rFonts w:ascii="Times New Roman" w:hAnsi="Times New Roman" w:cs="Times New Roman"/>
          <w:szCs w:val="24"/>
        </w:rPr>
        <w:t>ТОО «</w:t>
      </w:r>
      <w:r>
        <w:rPr>
          <w:rFonts w:ascii="Times New Roman" w:hAnsi="Times New Roman" w:cs="Times New Roman"/>
          <w:szCs w:val="24"/>
        </w:rPr>
        <w:t>Мерусар и К</w:t>
      </w:r>
      <w:r w:rsidR="007703FF">
        <w:rPr>
          <w:rFonts w:ascii="Times New Roman" w:hAnsi="Times New Roman" w:cs="Times New Roman"/>
          <w:szCs w:val="24"/>
        </w:rPr>
        <w:t>»</w:t>
      </w:r>
      <w:r w:rsidR="002B56E3">
        <w:rPr>
          <w:rFonts w:ascii="Times New Roman" w:hAnsi="Times New Roman" w:cs="Times New Roman"/>
          <w:szCs w:val="24"/>
        </w:rPr>
        <w:t xml:space="preserve">, </w:t>
      </w:r>
      <w:r w:rsidR="000B4F92">
        <w:rPr>
          <w:rFonts w:ascii="Times New Roman" w:hAnsi="Times New Roman" w:cs="Times New Roman"/>
          <w:szCs w:val="24"/>
        </w:rPr>
        <w:t>ТОО «</w:t>
      </w:r>
      <w:r>
        <w:rPr>
          <w:rFonts w:ascii="Times New Roman" w:hAnsi="Times New Roman" w:cs="Times New Roman"/>
          <w:szCs w:val="24"/>
          <w:lang w:val="en-US"/>
        </w:rPr>
        <w:t>FARM</w:t>
      </w:r>
      <w:r w:rsidRPr="00444434">
        <w:rPr>
          <w:rFonts w:ascii="Times New Roman" w:hAnsi="Times New Roman" w:cs="Times New Roman"/>
          <w:szCs w:val="24"/>
        </w:rPr>
        <w:t xml:space="preserve"> </w:t>
      </w:r>
      <w:r>
        <w:rPr>
          <w:rFonts w:ascii="Times New Roman" w:hAnsi="Times New Roman" w:cs="Times New Roman"/>
          <w:szCs w:val="24"/>
          <w:lang w:val="en-US"/>
        </w:rPr>
        <w:t>ALLIANCE</w:t>
      </w:r>
      <w:r w:rsidR="000B4F92">
        <w:rPr>
          <w:rFonts w:ascii="Times New Roman" w:hAnsi="Times New Roman" w:cs="Times New Roman"/>
          <w:szCs w:val="24"/>
        </w:rPr>
        <w:t xml:space="preserve">», </w:t>
      </w:r>
      <w:r w:rsidR="007703FF">
        <w:rPr>
          <w:rFonts w:ascii="Times New Roman" w:hAnsi="Times New Roman" w:cs="Times New Roman"/>
          <w:szCs w:val="24"/>
        </w:rPr>
        <w:t>ТОО «</w:t>
      </w:r>
      <w:r>
        <w:rPr>
          <w:rFonts w:ascii="Times New Roman" w:hAnsi="Times New Roman" w:cs="Times New Roman"/>
          <w:szCs w:val="24"/>
        </w:rPr>
        <w:t>Алма-Мед</w:t>
      </w:r>
      <w:r w:rsidR="007703FF">
        <w:rPr>
          <w:rFonts w:ascii="Times New Roman" w:hAnsi="Times New Roman" w:cs="Times New Roman"/>
          <w:szCs w:val="24"/>
        </w:rPr>
        <w:t>»</w:t>
      </w:r>
      <w:r w:rsidR="002B56E3">
        <w:rPr>
          <w:rFonts w:ascii="Times New Roman" w:hAnsi="Times New Roman" w:cs="Times New Roman"/>
          <w:szCs w:val="24"/>
        </w:rPr>
        <w:t xml:space="preserve">, </w:t>
      </w:r>
      <w:r w:rsidR="007703FF">
        <w:rPr>
          <w:rFonts w:ascii="Times New Roman" w:hAnsi="Times New Roman" w:cs="Times New Roman"/>
          <w:szCs w:val="24"/>
        </w:rPr>
        <w:t>ТОО «</w:t>
      </w:r>
      <w:r>
        <w:rPr>
          <w:rFonts w:ascii="Times New Roman" w:hAnsi="Times New Roman" w:cs="Times New Roman"/>
          <w:szCs w:val="24"/>
        </w:rPr>
        <w:t>Эль-Фарм</w:t>
      </w:r>
      <w:r w:rsidR="007703FF">
        <w:rPr>
          <w:rFonts w:ascii="Times New Roman" w:hAnsi="Times New Roman" w:cs="Times New Roman"/>
          <w:szCs w:val="24"/>
        </w:rPr>
        <w:t>»</w:t>
      </w:r>
      <w:r w:rsidR="002B56E3">
        <w:rPr>
          <w:rFonts w:ascii="Times New Roman" w:hAnsi="Times New Roman" w:cs="Times New Roman"/>
          <w:szCs w:val="24"/>
        </w:rPr>
        <w:t xml:space="preserve">, </w:t>
      </w:r>
      <w:r>
        <w:rPr>
          <w:rFonts w:ascii="Times New Roman" w:hAnsi="Times New Roman" w:cs="Times New Roman"/>
          <w:color w:val="000000"/>
        </w:rPr>
        <w:t>ИП «</w:t>
      </w:r>
      <w:r>
        <w:rPr>
          <w:rFonts w:ascii="Times New Roman" w:hAnsi="Times New Roman" w:cs="Times New Roman"/>
          <w:color w:val="000000"/>
          <w:lang w:val="en-US"/>
        </w:rPr>
        <w:t>DAMIR</w:t>
      </w:r>
      <w:r>
        <w:rPr>
          <w:rFonts w:ascii="Times New Roman" w:hAnsi="Times New Roman" w:cs="Times New Roman"/>
          <w:color w:val="000000"/>
        </w:rPr>
        <w:t>»</w:t>
      </w:r>
      <w:r w:rsidR="002B56E3">
        <w:rPr>
          <w:rFonts w:ascii="Times New Roman" w:hAnsi="Times New Roman" w:cs="Times New Roman"/>
          <w:szCs w:val="24"/>
        </w:rPr>
        <w:t xml:space="preserve">, </w:t>
      </w:r>
      <w:r w:rsidR="00770ED4" w:rsidRPr="00A715D1">
        <w:rPr>
          <w:rFonts w:ascii="Times New Roman" w:hAnsi="Times New Roman" w:cs="Times New Roman"/>
          <w:color w:val="000000"/>
        </w:rPr>
        <w:t>ТОО</w:t>
      </w:r>
      <w:r w:rsidR="00770ED4" w:rsidRPr="00770ED4">
        <w:rPr>
          <w:rFonts w:ascii="Times New Roman" w:hAnsi="Times New Roman" w:cs="Times New Roman"/>
          <w:color w:val="000000"/>
        </w:rPr>
        <w:t xml:space="preserve"> «</w:t>
      </w:r>
      <w:r>
        <w:rPr>
          <w:rFonts w:ascii="Times New Roman" w:hAnsi="Times New Roman" w:cs="Times New Roman"/>
          <w:color w:val="000000"/>
          <w:lang w:val="en-US"/>
        </w:rPr>
        <w:t>BADDY</w:t>
      </w:r>
      <w:r w:rsidRPr="00444434">
        <w:rPr>
          <w:rFonts w:ascii="Times New Roman" w:hAnsi="Times New Roman" w:cs="Times New Roman"/>
          <w:color w:val="000000"/>
        </w:rPr>
        <w:t xml:space="preserve"> </w:t>
      </w:r>
      <w:r>
        <w:rPr>
          <w:rFonts w:ascii="Times New Roman" w:hAnsi="Times New Roman" w:cs="Times New Roman"/>
          <w:color w:val="000000"/>
          <w:lang w:val="en-US"/>
        </w:rPr>
        <w:t>MEDICAL</w:t>
      </w:r>
      <w:r w:rsidR="00770ED4" w:rsidRPr="00770ED4">
        <w:rPr>
          <w:rFonts w:ascii="Times New Roman" w:hAnsi="Times New Roman" w:cs="Times New Roman"/>
          <w:color w:val="000000"/>
        </w:rPr>
        <w:t>»</w:t>
      </w:r>
      <w:r w:rsidR="002B56E3">
        <w:rPr>
          <w:rFonts w:ascii="Times New Roman" w:hAnsi="Times New Roman" w:cs="Times New Roman"/>
          <w:szCs w:val="24"/>
        </w:rPr>
        <w:t xml:space="preserve">, </w:t>
      </w:r>
      <w:r w:rsidR="00770ED4">
        <w:rPr>
          <w:rFonts w:ascii="Times New Roman" w:hAnsi="Times New Roman" w:cs="Times New Roman"/>
          <w:szCs w:val="24"/>
        </w:rPr>
        <w:t>ТОО «</w:t>
      </w:r>
      <w:r>
        <w:rPr>
          <w:rFonts w:ascii="Times New Roman" w:hAnsi="Times New Roman" w:cs="Times New Roman"/>
          <w:color w:val="000000"/>
          <w:lang w:val="en-US"/>
        </w:rPr>
        <w:t>YLKAZMED</w:t>
      </w:r>
      <w:r w:rsidR="003416A9">
        <w:rPr>
          <w:rFonts w:ascii="Times New Roman" w:hAnsi="Times New Roman" w:cs="Times New Roman"/>
          <w:szCs w:val="24"/>
        </w:rPr>
        <w:t>»</w:t>
      </w:r>
      <w:r w:rsidR="00B3639F">
        <w:rPr>
          <w:rFonts w:ascii="Times New Roman" w:hAnsi="Times New Roman" w:cs="Times New Roman"/>
          <w:szCs w:val="24"/>
        </w:rPr>
        <w:t xml:space="preserve">, </w:t>
      </w:r>
      <w:r>
        <w:rPr>
          <w:rFonts w:ascii="Times New Roman" w:hAnsi="Times New Roman" w:cs="Times New Roman"/>
          <w:szCs w:val="24"/>
        </w:rPr>
        <w:t>ИП «Диагностикум»</w:t>
      </w:r>
      <w:r w:rsidR="00342FFA">
        <w:rPr>
          <w:rFonts w:ascii="Times New Roman" w:hAnsi="Times New Roman" w:cs="Times New Roman"/>
          <w:szCs w:val="24"/>
        </w:rPr>
        <w:t xml:space="preserve"> и</w:t>
      </w:r>
      <w:r w:rsidR="00B3639F">
        <w:rPr>
          <w:rFonts w:ascii="Times New Roman" w:hAnsi="Times New Roman" w:cs="Times New Roman"/>
          <w:szCs w:val="24"/>
        </w:rPr>
        <w:t xml:space="preserve"> </w:t>
      </w:r>
      <w:r w:rsidR="00770ED4" w:rsidRPr="00B3639F">
        <w:rPr>
          <w:rFonts w:ascii="Times New Roman" w:hAnsi="Times New Roman" w:cs="Times New Roman"/>
          <w:szCs w:val="24"/>
          <w:lang w:val="en-US"/>
        </w:rPr>
        <w:t>TOO</w:t>
      </w:r>
      <w:r w:rsidR="00770ED4" w:rsidRPr="00B3639F">
        <w:rPr>
          <w:rFonts w:ascii="Times New Roman" w:hAnsi="Times New Roman" w:cs="Times New Roman"/>
          <w:szCs w:val="24"/>
        </w:rPr>
        <w:t xml:space="preserve"> «</w:t>
      </w:r>
      <w:r>
        <w:rPr>
          <w:rFonts w:ascii="Times New Roman" w:hAnsi="Times New Roman" w:cs="Times New Roman"/>
          <w:szCs w:val="24"/>
          <w:lang w:val="en-US"/>
        </w:rPr>
        <w:t>ABMG</w:t>
      </w:r>
      <w:r w:rsidRPr="00B156D9">
        <w:rPr>
          <w:rFonts w:ascii="Times New Roman" w:hAnsi="Times New Roman" w:cs="Times New Roman"/>
          <w:szCs w:val="24"/>
        </w:rPr>
        <w:t xml:space="preserve"> </w:t>
      </w:r>
      <w:r>
        <w:rPr>
          <w:rFonts w:ascii="Times New Roman" w:hAnsi="Times New Roman" w:cs="Times New Roman"/>
          <w:szCs w:val="24"/>
          <w:lang w:val="en-US"/>
        </w:rPr>
        <w:t>Expert</w:t>
      </w:r>
      <w:r w:rsidR="00342FFA">
        <w:rPr>
          <w:rFonts w:ascii="Times New Roman" w:hAnsi="Times New Roman" w:cs="Times New Roman"/>
          <w:szCs w:val="24"/>
        </w:rPr>
        <w:t xml:space="preserve">» </w:t>
      </w:r>
      <w:r w:rsidR="00465968" w:rsidRPr="00B3639F">
        <w:rPr>
          <w:rFonts w:ascii="Times New Roman" w:eastAsia="Times New Roman" w:hAnsi="Times New Roman" w:cs="Times New Roman"/>
          <w:sz w:val="24"/>
          <w:szCs w:val="24"/>
          <w:lang w:eastAsia="ru-RU"/>
        </w:rPr>
        <w:t>предоставить документы согласно</w:t>
      </w:r>
      <w:r w:rsidR="0073343C" w:rsidRPr="00B3639F">
        <w:rPr>
          <w:rFonts w:ascii="Times New Roman" w:eastAsia="Times New Roman" w:hAnsi="Times New Roman" w:cs="Times New Roman"/>
          <w:sz w:val="24"/>
          <w:szCs w:val="24"/>
          <w:lang w:eastAsia="ru-RU"/>
        </w:rPr>
        <w:t xml:space="preserve"> п.</w:t>
      </w:r>
      <w:r w:rsidR="00A04316" w:rsidRPr="00B3639F">
        <w:rPr>
          <w:rFonts w:ascii="Times New Roman" w:eastAsia="Times New Roman" w:hAnsi="Times New Roman" w:cs="Times New Roman"/>
          <w:sz w:val="24"/>
          <w:szCs w:val="24"/>
          <w:lang w:eastAsia="ru-RU"/>
        </w:rPr>
        <w:t>80 Правил</w:t>
      </w:r>
      <w:r w:rsidR="001C70C2" w:rsidRPr="00B3639F">
        <w:rPr>
          <w:rFonts w:ascii="Times New Roman" w:eastAsia="Times New Roman" w:hAnsi="Times New Roman" w:cs="Times New Roman"/>
          <w:sz w:val="24"/>
          <w:szCs w:val="24"/>
          <w:lang w:eastAsia="ru-RU"/>
        </w:rPr>
        <w:t>.</w:t>
      </w:r>
    </w:p>
    <w:p w14:paraId="7DD04A79" w14:textId="436C7A4D" w:rsidR="000B6C22" w:rsidRPr="000B6C22" w:rsidRDefault="0069124F" w:rsidP="000B6C22">
      <w:pPr>
        <w:pStyle w:val="aa"/>
        <w:numPr>
          <w:ilvl w:val="0"/>
          <w:numId w:val="5"/>
        </w:numPr>
        <w:spacing w:after="0" w:line="240" w:lineRule="auto"/>
        <w:jc w:val="both"/>
        <w:rPr>
          <w:rFonts w:ascii="Times New Roman" w:hAnsi="Times New Roman" w:cs="Times New Roman"/>
          <w:color w:val="000000"/>
          <w:sz w:val="24"/>
          <w:szCs w:val="24"/>
          <w:shd w:val="clear" w:color="auto" w:fill="FDFDFD"/>
        </w:rPr>
      </w:pPr>
      <w:r w:rsidRPr="007B683C">
        <w:rPr>
          <w:rFonts w:ascii="Times New Roman" w:eastAsia="Times New Roman" w:hAnsi="Times New Roman" w:cs="Times New Roman"/>
          <w:sz w:val="24"/>
          <w:szCs w:val="24"/>
          <w:lang w:eastAsia="ru-RU"/>
        </w:rPr>
        <w:t>Заключить дог</w:t>
      </w:r>
      <w:r w:rsidR="000B6C22">
        <w:rPr>
          <w:rFonts w:ascii="Times New Roman" w:eastAsia="Times New Roman" w:hAnsi="Times New Roman" w:cs="Times New Roman"/>
          <w:sz w:val="24"/>
          <w:szCs w:val="24"/>
          <w:lang w:eastAsia="ru-RU"/>
        </w:rPr>
        <w:t xml:space="preserve">овор закупа в установленный </w:t>
      </w:r>
      <w:r w:rsidR="00995D9A">
        <w:rPr>
          <w:rFonts w:ascii="Times New Roman" w:eastAsia="Times New Roman" w:hAnsi="Times New Roman" w:cs="Times New Roman"/>
          <w:sz w:val="24"/>
          <w:szCs w:val="24"/>
          <w:lang w:eastAsia="ru-RU"/>
        </w:rPr>
        <w:t>срок.</w:t>
      </w:r>
    </w:p>
    <w:p w14:paraId="0022F617" w14:textId="77777777" w:rsidR="004C1F8B" w:rsidRDefault="004C1F8B" w:rsidP="004C1F8B">
      <w:pPr>
        <w:spacing w:after="0" w:line="240" w:lineRule="auto"/>
        <w:rPr>
          <w:rFonts w:ascii="Times New Roman" w:eastAsia="Times New Roman" w:hAnsi="Times New Roman" w:cs="Times New Roman"/>
          <w:sz w:val="24"/>
          <w:szCs w:val="24"/>
          <w:lang w:eastAsia="ru-RU"/>
        </w:rPr>
      </w:pPr>
    </w:p>
    <w:p w14:paraId="486E8D03" w14:textId="77777777" w:rsidR="004C1F8B" w:rsidRDefault="004C1F8B" w:rsidP="004C1F8B">
      <w:pPr>
        <w:spacing w:after="0" w:line="240" w:lineRule="auto"/>
        <w:rPr>
          <w:rFonts w:ascii="Times New Roman" w:eastAsia="Times New Roman" w:hAnsi="Times New Roman" w:cs="Times New Roman"/>
          <w:sz w:val="24"/>
          <w:szCs w:val="24"/>
          <w:lang w:eastAsia="ru-RU"/>
        </w:rPr>
      </w:pPr>
    </w:p>
    <w:p w14:paraId="2FA64B44" w14:textId="48F36603" w:rsidR="00A922F2" w:rsidRPr="000B6C22" w:rsidRDefault="00A95156" w:rsidP="004C1F8B">
      <w:pPr>
        <w:spacing w:after="0" w:line="240" w:lineRule="auto"/>
        <w:jc w:val="center"/>
        <w:rPr>
          <w:rFonts w:ascii="Times New Roman" w:hAnsi="Times New Roman" w:cs="Times New Roman"/>
          <w:color w:val="000000"/>
          <w:sz w:val="24"/>
          <w:szCs w:val="24"/>
          <w:shd w:val="clear" w:color="auto" w:fill="FDFDFD"/>
        </w:rPr>
      </w:pPr>
      <w:r>
        <w:rPr>
          <w:rFonts w:ascii="Times New Roman" w:hAnsi="Times New Roman" w:cs="Times New Roman"/>
          <w:b/>
          <w:sz w:val="24"/>
          <w:szCs w:val="24"/>
        </w:rPr>
        <w:t>Директор</w:t>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4C1F8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C1F8B">
        <w:rPr>
          <w:rFonts w:ascii="Times New Roman" w:hAnsi="Times New Roman" w:cs="Times New Roman"/>
          <w:b/>
          <w:sz w:val="24"/>
          <w:szCs w:val="24"/>
        </w:rPr>
        <w:t xml:space="preserve">      </w:t>
      </w:r>
      <w:r w:rsidR="0022584C" w:rsidRPr="000B6C22">
        <w:rPr>
          <w:rFonts w:ascii="Times New Roman" w:hAnsi="Times New Roman" w:cs="Times New Roman"/>
          <w:b/>
          <w:sz w:val="24"/>
          <w:szCs w:val="24"/>
        </w:rPr>
        <w:tab/>
      </w:r>
      <w:r w:rsidR="002650DE" w:rsidRPr="000B6C22">
        <w:rPr>
          <w:rFonts w:ascii="Times New Roman" w:hAnsi="Times New Roman" w:cs="Times New Roman"/>
          <w:b/>
          <w:sz w:val="24"/>
          <w:szCs w:val="24"/>
        </w:rPr>
        <w:tab/>
      </w:r>
      <w:r w:rsidR="003524AD" w:rsidRPr="000B6C22">
        <w:rPr>
          <w:rFonts w:ascii="Times New Roman" w:hAnsi="Times New Roman" w:cs="Times New Roman"/>
          <w:b/>
          <w:sz w:val="24"/>
          <w:szCs w:val="24"/>
        </w:rPr>
        <w:tab/>
      </w:r>
      <w:r w:rsidR="00A155ED">
        <w:rPr>
          <w:rFonts w:ascii="Times New Roman" w:hAnsi="Times New Roman" w:cs="Times New Roman"/>
          <w:b/>
          <w:sz w:val="24"/>
          <w:szCs w:val="24"/>
        </w:rPr>
        <w:t xml:space="preserve">                </w:t>
      </w:r>
      <w:r w:rsidRPr="00A95156">
        <w:rPr>
          <w:rFonts w:ascii="Times New Roman" w:hAnsi="Times New Roman" w:cs="Times New Roman"/>
          <w:b/>
          <w:bCs/>
          <w:sz w:val="24"/>
          <w:szCs w:val="24"/>
          <w:lang w:val="kk-KZ"/>
        </w:rPr>
        <w:t>Джувашев А.Б.</w:t>
      </w:r>
    </w:p>
    <w:sectPr w:rsidR="00A922F2" w:rsidRPr="000B6C22" w:rsidSect="00110E42">
      <w:pgSz w:w="16838" w:h="11906" w:orient="landscape"/>
      <w:pgMar w:top="426" w:right="70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85C6B" w14:textId="77777777" w:rsidR="00A14E22" w:rsidRDefault="00A14E22" w:rsidP="00A922F2">
      <w:pPr>
        <w:spacing w:after="0" w:line="240" w:lineRule="auto"/>
      </w:pPr>
      <w:r>
        <w:separator/>
      </w:r>
    </w:p>
  </w:endnote>
  <w:endnote w:type="continuationSeparator" w:id="0">
    <w:p w14:paraId="1C47241C" w14:textId="77777777" w:rsidR="00A14E22" w:rsidRDefault="00A14E22" w:rsidP="00A9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44FE" w14:textId="77777777" w:rsidR="00A14E22" w:rsidRDefault="00A14E22" w:rsidP="00A922F2">
      <w:pPr>
        <w:spacing w:after="0" w:line="240" w:lineRule="auto"/>
      </w:pPr>
      <w:r>
        <w:separator/>
      </w:r>
    </w:p>
  </w:footnote>
  <w:footnote w:type="continuationSeparator" w:id="0">
    <w:p w14:paraId="4331CD4E" w14:textId="77777777" w:rsidR="00A14E22" w:rsidRDefault="00A14E22" w:rsidP="00A9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1A3"/>
    <w:multiLevelType w:val="hybridMultilevel"/>
    <w:tmpl w:val="D6284214"/>
    <w:lvl w:ilvl="0" w:tplc="BBC056A8">
      <w:start w:val="3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17904"/>
    <w:multiLevelType w:val="hybridMultilevel"/>
    <w:tmpl w:val="2D964D5C"/>
    <w:lvl w:ilvl="0" w:tplc="F6524262">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0A94"/>
    <w:multiLevelType w:val="hybridMultilevel"/>
    <w:tmpl w:val="D80831CA"/>
    <w:lvl w:ilvl="0" w:tplc="2B527804">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45B65AA"/>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2652440A"/>
    <w:multiLevelType w:val="hybridMultilevel"/>
    <w:tmpl w:val="2D6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D2DA6"/>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B45F45"/>
    <w:multiLevelType w:val="hybridMultilevel"/>
    <w:tmpl w:val="A5286D00"/>
    <w:lvl w:ilvl="0" w:tplc="F28A35AE">
      <w:start w:val="1"/>
      <w:numFmt w:val="decimal"/>
      <w:lvlText w:val="%1)"/>
      <w:lvlJc w:val="left"/>
      <w:pPr>
        <w:ind w:left="502" w:hanging="360"/>
      </w:pPr>
      <w:rPr>
        <w:rFonts w:ascii="Times New Roman" w:eastAsiaTheme="minorHAnsi" w:hAnsi="Times New Roman" w:cs="Times New Roman"/>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3E22B7F"/>
    <w:multiLevelType w:val="hybridMultilevel"/>
    <w:tmpl w:val="9D6A57A4"/>
    <w:lvl w:ilvl="0" w:tplc="8E725050">
      <w:start w:val="7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8EB4358"/>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872A48"/>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5FD3232"/>
    <w:multiLevelType w:val="hybridMultilevel"/>
    <w:tmpl w:val="C248DF0A"/>
    <w:lvl w:ilvl="0" w:tplc="EC423EA6">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C15D48"/>
    <w:multiLevelType w:val="hybridMultilevel"/>
    <w:tmpl w:val="DBFE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A91401"/>
    <w:multiLevelType w:val="hybridMultilevel"/>
    <w:tmpl w:val="5128DEB0"/>
    <w:lvl w:ilvl="0" w:tplc="842ACF1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502F6DDD"/>
    <w:multiLevelType w:val="hybridMultilevel"/>
    <w:tmpl w:val="AF7E1D0C"/>
    <w:lvl w:ilvl="0" w:tplc="8F30C0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8877FB1"/>
    <w:multiLevelType w:val="hybridMultilevel"/>
    <w:tmpl w:val="73E0CD6A"/>
    <w:lvl w:ilvl="0" w:tplc="BCEE698A">
      <w:start w:val="3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0D754D5"/>
    <w:multiLevelType w:val="multilevel"/>
    <w:tmpl w:val="7DC0AD8C"/>
    <w:lvl w:ilvl="0">
      <w:start w:val="9"/>
      <w:numFmt w:val="decimalZero"/>
      <w:lvlText w:val="%1"/>
      <w:lvlJc w:val="left"/>
      <w:pPr>
        <w:ind w:left="540" w:hanging="540"/>
      </w:pPr>
      <w:rPr>
        <w:rFonts w:hint="default"/>
      </w:rPr>
    </w:lvl>
    <w:lvl w:ilvl="1">
      <w:start w:val="3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DB2D71"/>
    <w:multiLevelType w:val="hybridMultilevel"/>
    <w:tmpl w:val="8AB499F0"/>
    <w:lvl w:ilvl="0" w:tplc="11347A12">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160CCA"/>
    <w:multiLevelType w:val="hybridMultilevel"/>
    <w:tmpl w:val="1AFEEF50"/>
    <w:lvl w:ilvl="0" w:tplc="E6B41CBE">
      <w:start w:val="1"/>
      <w:numFmt w:val="decimal"/>
      <w:lvlText w:val="%1."/>
      <w:lvlJc w:val="left"/>
      <w:pPr>
        <w:ind w:left="927" w:hanging="360"/>
      </w:pPr>
      <w:rPr>
        <w:rFonts w:eastAsiaTheme="minorHAns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3817120"/>
    <w:multiLevelType w:val="hybridMultilevel"/>
    <w:tmpl w:val="10CCD544"/>
    <w:lvl w:ilvl="0" w:tplc="B86C78F0">
      <w:start w:val="482"/>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9" w15:restartNumberingAfterBreak="0">
    <w:nsid w:val="79807C8E"/>
    <w:multiLevelType w:val="hybridMultilevel"/>
    <w:tmpl w:val="458EE6FC"/>
    <w:lvl w:ilvl="0" w:tplc="8856D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2"/>
  </w:num>
  <w:num w:numId="3">
    <w:abstractNumId w:val="17"/>
  </w:num>
  <w:num w:numId="4">
    <w:abstractNumId w:val="11"/>
  </w:num>
  <w:num w:numId="5">
    <w:abstractNumId w:val="6"/>
  </w:num>
  <w:num w:numId="6">
    <w:abstractNumId w:val="3"/>
  </w:num>
  <w:num w:numId="7">
    <w:abstractNumId w:val="13"/>
  </w:num>
  <w:num w:numId="8">
    <w:abstractNumId w:val="18"/>
  </w:num>
  <w:num w:numId="9">
    <w:abstractNumId w:val="8"/>
  </w:num>
  <w:num w:numId="10">
    <w:abstractNumId w:val="15"/>
  </w:num>
  <w:num w:numId="11">
    <w:abstractNumId w:val="4"/>
  </w:num>
  <w:num w:numId="12">
    <w:abstractNumId w:val="2"/>
  </w:num>
  <w:num w:numId="13">
    <w:abstractNumId w:val="7"/>
  </w:num>
  <w:num w:numId="14">
    <w:abstractNumId w:val="0"/>
  </w:num>
  <w:num w:numId="15">
    <w:abstractNumId w:val="1"/>
  </w:num>
  <w:num w:numId="16">
    <w:abstractNumId w:val="10"/>
  </w:num>
  <w:num w:numId="17">
    <w:abstractNumId w:val="14"/>
  </w:num>
  <w:num w:numId="18">
    <w:abstractNumId w:val="5"/>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D4"/>
    <w:rsid w:val="00007AF3"/>
    <w:rsid w:val="00007BB7"/>
    <w:rsid w:val="0001091C"/>
    <w:rsid w:val="00011F96"/>
    <w:rsid w:val="00015136"/>
    <w:rsid w:val="0002144E"/>
    <w:rsid w:val="00021996"/>
    <w:rsid w:val="000243FD"/>
    <w:rsid w:val="000252BE"/>
    <w:rsid w:val="000262A7"/>
    <w:rsid w:val="00032564"/>
    <w:rsid w:val="00034318"/>
    <w:rsid w:val="000372AE"/>
    <w:rsid w:val="0003731A"/>
    <w:rsid w:val="00040B30"/>
    <w:rsid w:val="000411A1"/>
    <w:rsid w:val="00041B43"/>
    <w:rsid w:val="00043E28"/>
    <w:rsid w:val="0004507A"/>
    <w:rsid w:val="00045BD1"/>
    <w:rsid w:val="00047720"/>
    <w:rsid w:val="00050BC7"/>
    <w:rsid w:val="00051ADF"/>
    <w:rsid w:val="0005276A"/>
    <w:rsid w:val="00053607"/>
    <w:rsid w:val="000543B7"/>
    <w:rsid w:val="0005562B"/>
    <w:rsid w:val="000565D8"/>
    <w:rsid w:val="000566B1"/>
    <w:rsid w:val="0005674E"/>
    <w:rsid w:val="0006034E"/>
    <w:rsid w:val="00063947"/>
    <w:rsid w:val="0006543F"/>
    <w:rsid w:val="0006549E"/>
    <w:rsid w:val="00065827"/>
    <w:rsid w:val="00070CDE"/>
    <w:rsid w:val="00070EA5"/>
    <w:rsid w:val="00076B3C"/>
    <w:rsid w:val="000775E5"/>
    <w:rsid w:val="000820EF"/>
    <w:rsid w:val="0008318F"/>
    <w:rsid w:val="00090467"/>
    <w:rsid w:val="00090C26"/>
    <w:rsid w:val="00091FD9"/>
    <w:rsid w:val="00092A7D"/>
    <w:rsid w:val="000A269F"/>
    <w:rsid w:val="000A2B4D"/>
    <w:rsid w:val="000A31E4"/>
    <w:rsid w:val="000A7BEC"/>
    <w:rsid w:val="000B14A1"/>
    <w:rsid w:val="000B43B3"/>
    <w:rsid w:val="000B4F92"/>
    <w:rsid w:val="000B6C22"/>
    <w:rsid w:val="000B6D82"/>
    <w:rsid w:val="000C2088"/>
    <w:rsid w:val="000C2409"/>
    <w:rsid w:val="000C6D49"/>
    <w:rsid w:val="000C7CFA"/>
    <w:rsid w:val="000D25ED"/>
    <w:rsid w:val="000D344D"/>
    <w:rsid w:val="000D5AA1"/>
    <w:rsid w:val="000E2122"/>
    <w:rsid w:val="000E614A"/>
    <w:rsid w:val="000E7339"/>
    <w:rsid w:val="000F219B"/>
    <w:rsid w:val="000F637E"/>
    <w:rsid w:val="000F7091"/>
    <w:rsid w:val="000F745A"/>
    <w:rsid w:val="00100777"/>
    <w:rsid w:val="001011B8"/>
    <w:rsid w:val="001039B0"/>
    <w:rsid w:val="001039ED"/>
    <w:rsid w:val="00104C42"/>
    <w:rsid w:val="001109D5"/>
    <w:rsid w:val="00110E42"/>
    <w:rsid w:val="001111E8"/>
    <w:rsid w:val="001112FF"/>
    <w:rsid w:val="0011345F"/>
    <w:rsid w:val="0011623D"/>
    <w:rsid w:val="00117200"/>
    <w:rsid w:val="001231C2"/>
    <w:rsid w:val="001254B4"/>
    <w:rsid w:val="001353D1"/>
    <w:rsid w:val="00135AC9"/>
    <w:rsid w:val="00140270"/>
    <w:rsid w:val="00142FBD"/>
    <w:rsid w:val="001431FA"/>
    <w:rsid w:val="0014334A"/>
    <w:rsid w:val="00146EEB"/>
    <w:rsid w:val="0015098E"/>
    <w:rsid w:val="001509AF"/>
    <w:rsid w:val="00154FB4"/>
    <w:rsid w:val="00155022"/>
    <w:rsid w:val="00155A80"/>
    <w:rsid w:val="00156B2A"/>
    <w:rsid w:val="001613BD"/>
    <w:rsid w:val="00162407"/>
    <w:rsid w:val="00164405"/>
    <w:rsid w:val="00164E94"/>
    <w:rsid w:val="00165400"/>
    <w:rsid w:val="001664F2"/>
    <w:rsid w:val="00166FF9"/>
    <w:rsid w:val="001673E4"/>
    <w:rsid w:val="001764FB"/>
    <w:rsid w:val="0018010E"/>
    <w:rsid w:val="0018084E"/>
    <w:rsid w:val="00181E2E"/>
    <w:rsid w:val="00182E52"/>
    <w:rsid w:val="001870DE"/>
    <w:rsid w:val="00187FDC"/>
    <w:rsid w:val="00190845"/>
    <w:rsid w:val="00197FA1"/>
    <w:rsid w:val="001A312D"/>
    <w:rsid w:val="001A52DE"/>
    <w:rsid w:val="001B42FB"/>
    <w:rsid w:val="001B5125"/>
    <w:rsid w:val="001C064F"/>
    <w:rsid w:val="001C080F"/>
    <w:rsid w:val="001C08D3"/>
    <w:rsid w:val="001C09F6"/>
    <w:rsid w:val="001C1CD0"/>
    <w:rsid w:val="001C26B7"/>
    <w:rsid w:val="001C70C2"/>
    <w:rsid w:val="001D0E8F"/>
    <w:rsid w:val="001D1D96"/>
    <w:rsid w:val="001D1FE2"/>
    <w:rsid w:val="001D4A82"/>
    <w:rsid w:val="001D6633"/>
    <w:rsid w:val="001D667C"/>
    <w:rsid w:val="001E16D4"/>
    <w:rsid w:val="001E334E"/>
    <w:rsid w:val="001E3458"/>
    <w:rsid w:val="001F41F0"/>
    <w:rsid w:val="001F663F"/>
    <w:rsid w:val="002017DE"/>
    <w:rsid w:val="00203151"/>
    <w:rsid w:val="00204CD6"/>
    <w:rsid w:val="00206AF7"/>
    <w:rsid w:val="00221B67"/>
    <w:rsid w:val="0022584C"/>
    <w:rsid w:val="00230D6A"/>
    <w:rsid w:val="00233B3C"/>
    <w:rsid w:val="0023518B"/>
    <w:rsid w:val="002369DC"/>
    <w:rsid w:val="00237DA8"/>
    <w:rsid w:val="0024259C"/>
    <w:rsid w:val="00246896"/>
    <w:rsid w:val="00247258"/>
    <w:rsid w:val="00247F19"/>
    <w:rsid w:val="002518F9"/>
    <w:rsid w:val="00252E90"/>
    <w:rsid w:val="00260054"/>
    <w:rsid w:val="00260F29"/>
    <w:rsid w:val="00261B40"/>
    <w:rsid w:val="00263D67"/>
    <w:rsid w:val="00264165"/>
    <w:rsid w:val="002649CA"/>
    <w:rsid w:val="002650DE"/>
    <w:rsid w:val="0026582A"/>
    <w:rsid w:val="00267616"/>
    <w:rsid w:val="0027001E"/>
    <w:rsid w:val="00274F81"/>
    <w:rsid w:val="00276357"/>
    <w:rsid w:val="00277836"/>
    <w:rsid w:val="00277906"/>
    <w:rsid w:val="00277968"/>
    <w:rsid w:val="00280137"/>
    <w:rsid w:val="0028102F"/>
    <w:rsid w:val="002850F6"/>
    <w:rsid w:val="002872B5"/>
    <w:rsid w:val="00287CCC"/>
    <w:rsid w:val="00287D63"/>
    <w:rsid w:val="00290778"/>
    <w:rsid w:val="00291909"/>
    <w:rsid w:val="00293350"/>
    <w:rsid w:val="00296165"/>
    <w:rsid w:val="00297ED0"/>
    <w:rsid w:val="002A4603"/>
    <w:rsid w:val="002B18D8"/>
    <w:rsid w:val="002B340E"/>
    <w:rsid w:val="002B3EF6"/>
    <w:rsid w:val="002B56E3"/>
    <w:rsid w:val="002B66F8"/>
    <w:rsid w:val="002C0EC0"/>
    <w:rsid w:val="002C2A66"/>
    <w:rsid w:val="002C3CEB"/>
    <w:rsid w:val="002C63E4"/>
    <w:rsid w:val="002C6E77"/>
    <w:rsid w:val="002C79FD"/>
    <w:rsid w:val="002D1B5C"/>
    <w:rsid w:val="002D3CFF"/>
    <w:rsid w:val="002E08D3"/>
    <w:rsid w:val="002E41A5"/>
    <w:rsid w:val="002E50B0"/>
    <w:rsid w:val="002E5BE4"/>
    <w:rsid w:val="002E7015"/>
    <w:rsid w:val="002F2704"/>
    <w:rsid w:val="002F31E9"/>
    <w:rsid w:val="002F5E16"/>
    <w:rsid w:val="002F644D"/>
    <w:rsid w:val="003019E1"/>
    <w:rsid w:val="003074E0"/>
    <w:rsid w:val="003109FA"/>
    <w:rsid w:val="00312289"/>
    <w:rsid w:val="003133C8"/>
    <w:rsid w:val="00313578"/>
    <w:rsid w:val="003156BC"/>
    <w:rsid w:val="003158AD"/>
    <w:rsid w:val="00317F63"/>
    <w:rsid w:val="00320FBA"/>
    <w:rsid w:val="00323483"/>
    <w:rsid w:val="003247B9"/>
    <w:rsid w:val="003317D1"/>
    <w:rsid w:val="0033568B"/>
    <w:rsid w:val="0034027C"/>
    <w:rsid w:val="003416A9"/>
    <w:rsid w:val="0034219E"/>
    <w:rsid w:val="00342FFA"/>
    <w:rsid w:val="003445BF"/>
    <w:rsid w:val="0034612F"/>
    <w:rsid w:val="00351F6D"/>
    <w:rsid w:val="003524AD"/>
    <w:rsid w:val="00353D20"/>
    <w:rsid w:val="003545AF"/>
    <w:rsid w:val="003551DD"/>
    <w:rsid w:val="0035648C"/>
    <w:rsid w:val="003577EF"/>
    <w:rsid w:val="00361B78"/>
    <w:rsid w:val="00361ED0"/>
    <w:rsid w:val="0036280F"/>
    <w:rsid w:val="00363475"/>
    <w:rsid w:val="003678A5"/>
    <w:rsid w:val="003746F3"/>
    <w:rsid w:val="00375E4F"/>
    <w:rsid w:val="003763CB"/>
    <w:rsid w:val="00376774"/>
    <w:rsid w:val="00376FA7"/>
    <w:rsid w:val="003774FC"/>
    <w:rsid w:val="00381731"/>
    <w:rsid w:val="00382550"/>
    <w:rsid w:val="00384408"/>
    <w:rsid w:val="00385E3B"/>
    <w:rsid w:val="00387342"/>
    <w:rsid w:val="003874BC"/>
    <w:rsid w:val="00387A1E"/>
    <w:rsid w:val="003926F9"/>
    <w:rsid w:val="003929FD"/>
    <w:rsid w:val="0039302E"/>
    <w:rsid w:val="00396778"/>
    <w:rsid w:val="0039799F"/>
    <w:rsid w:val="003A1D64"/>
    <w:rsid w:val="003A24BC"/>
    <w:rsid w:val="003A5079"/>
    <w:rsid w:val="003A7E68"/>
    <w:rsid w:val="003B13AE"/>
    <w:rsid w:val="003B5DD2"/>
    <w:rsid w:val="003B6E5A"/>
    <w:rsid w:val="003B7CCF"/>
    <w:rsid w:val="003C08B3"/>
    <w:rsid w:val="003C16F5"/>
    <w:rsid w:val="003C2B48"/>
    <w:rsid w:val="003C2F07"/>
    <w:rsid w:val="003C30EC"/>
    <w:rsid w:val="003C39C8"/>
    <w:rsid w:val="003C6BFC"/>
    <w:rsid w:val="003C7078"/>
    <w:rsid w:val="003C7914"/>
    <w:rsid w:val="003D01BB"/>
    <w:rsid w:val="003D4FBC"/>
    <w:rsid w:val="003D7A6E"/>
    <w:rsid w:val="003E1C10"/>
    <w:rsid w:val="003E754D"/>
    <w:rsid w:val="003F0B79"/>
    <w:rsid w:val="003F393C"/>
    <w:rsid w:val="00401D72"/>
    <w:rsid w:val="00403188"/>
    <w:rsid w:val="004066B1"/>
    <w:rsid w:val="00406F93"/>
    <w:rsid w:val="004071AC"/>
    <w:rsid w:val="004075E3"/>
    <w:rsid w:val="00410ED3"/>
    <w:rsid w:val="00413C1A"/>
    <w:rsid w:val="00413C2C"/>
    <w:rsid w:val="0041583A"/>
    <w:rsid w:val="00415F00"/>
    <w:rsid w:val="0041651F"/>
    <w:rsid w:val="00416E57"/>
    <w:rsid w:val="00417537"/>
    <w:rsid w:val="00420F94"/>
    <w:rsid w:val="00422852"/>
    <w:rsid w:val="00424A0C"/>
    <w:rsid w:val="00424F4E"/>
    <w:rsid w:val="004253BA"/>
    <w:rsid w:val="00433240"/>
    <w:rsid w:val="00434788"/>
    <w:rsid w:val="0043763C"/>
    <w:rsid w:val="00440D5D"/>
    <w:rsid w:val="00442009"/>
    <w:rsid w:val="00442040"/>
    <w:rsid w:val="004425FF"/>
    <w:rsid w:val="00444434"/>
    <w:rsid w:val="00445C06"/>
    <w:rsid w:val="004475CB"/>
    <w:rsid w:val="00447BA7"/>
    <w:rsid w:val="0045329D"/>
    <w:rsid w:val="00454E8A"/>
    <w:rsid w:val="00461D85"/>
    <w:rsid w:val="00463CA2"/>
    <w:rsid w:val="0046533B"/>
    <w:rsid w:val="00465390"/>
    <w:rsid w:val="00465968"/>
    <w:rsid w:val="004673A7"/>
    <w:rsid w:val="004704F9"/>
    <w:rsid w:val="0047267B"/>
    <w:rsid w:val="004730F6"/>
    <w:rsid w:val="00475B4B"/>
    <w:rsid w:val="004909A9"/>
    <w:rsid w:val="00490C8E"/>
    <w:rsid w:val="00491D01"/>
    <w:rsid w:val="004935EC"/>
    <w:rsid w:val="004A2106"/>
    <w:rsid w:val="004A3612"/>
    <w:rsid w:val="004B1728"/>
    <w:rsid w:val="004B223D"/>
    <w:rsid w:val="004B61A0"/>
    <w:rsid w:val="004B6D09"/>
    <w:rsid w:val="004C15DD"/>
    <w:rsid w:val="004C1F8B"/>
    <w:rsid w:val="004C33B5"/>
    <w:rsid w:val="004C5320"/>
    <w:rsid w:val="004D1BAC"/>
    <w:rsid w:val="004D26A8"/>
    <w:rsid w:val="004D7299"/>
    <w:rsid w:val="004E05EF"/>
    <w:rsid w:val="004E0E4A"/>
    <w:rsid w:val="004E64C1"/>
    <w:rsid w:val="004F42AD"/>
    <w:rsid w:val="004F4D6D"/>
    <w:rsid w:val="004F6A81"/>
    <w:rsid w:val="00505DAB"/>
    <w:rsid w:val="0050749E"/>
    <w:rsid w:val="0051150F"/>
    <w:rsid w:val="00511F46"/>
    <w:rsid w:val="0051315C"/>
    <w:rsid w:val="0051452C"/>
    <w:rsid w:val="00516C7B"/>
    <w:rsid w:val="00521A8A"/>
    <w:rsid w:val="005320D1"/>
    <w:rsid w:val="005340B8"/>
    <w:rsid w:val="00535445"/>
    <w:rsid w:val="00536DE3"/>
    <w:rsid w:val="00542BDC"/>
    <w:rsid w:val="0054684E"/>
    <w:rsid w:val="00546B39"/>
    <w:rsid w:val="005470C4"/>
    <w:rsid w:val="00547736"/>
    <w:rsid w:val="00553543"/>
    <w:rsid w:val="0055770E"/>
    <w:rsid w:val="00560F11"/>
    <w:rsid w:val="00562241"/>
    <w:rsid w:val="00564EB9"/>
    <w:rsid w:val="005650F6"/>
    <w:rsid w:val="00565747"/>
    <w:rsid w:val="00567083"/>
    <w:rsid w:val="0057023B"/>
    <w:rsid w:val="00570461"/>
    <w:rsid w:val="0057112A"/>
    <w:rsid w:val="00574202"/>
    <w:rsid w:val="00576317"/>
    <w:rsid w:val="0057659F"/>
    <w:rsid w:val="00576790"/>
    <w:rsid w:val="00576E6A"/>
    <w:rsid w:val="00580450"/>
    <w:rsid w:val="00583190"/>
    <w:rsid w:val="005848FE"/>
    <w:rsid w:val="005870D2"/>
    <w:rsid w:val="00590FED"/>
    <w:rsid w:val="00594E86"/>
    <w:rsid w:val="00597501"/>
    <w:rsid w:val="005A15A6"/>
    <w:rsid w:val="005A1828"/>
    <w:rsid w:val="005A34C0"/>
    <w:rsid w:val="005A475E"/>
    <w:rsid w:val="005A57F2"/>
    <w:rsid w:val="005B0090"/>
    <w:rsid w:val="005B2879"/>
    <w:rsid w:val="005B4690"/>
    <w:rsid w:val="005C3A19"/>
    <w:rsid w:val="005C49EA"/>
    <w:rsid w:val="005C627B"/>
    <w:rsid w:val="005C65AB"/>
    <w:rsid w:val="005C7249"/>
    <w:rsid w:val="005D0647"/>
    <w:rsid w:val="005D2DF7"/>
    <w:rsid w:val="005D3832"/>
    <w:rsid w:val="005D3942"/>
    <w:rsid w:val="005D4F32"/>
    <w:rsid w:val="005D614B"/>
    <w:rsid w:val="005D6E6A"/>
    <w:rsid w:val="005D79E1"/>
    <w:rsid w:val="005E0BC5"/>
    <w:rsid w:val="005E4993"/>
    <w:rsid w:val="005E4BC1"/>
    <w:rsid w:val="005E5B87"/>
    <w:rsid w:val="005F12FC"/>
    <w:rsid w:val="005F1B7C"/>
    <w:rsid w:val="005F3915"/>
    <w:rsid w:val="0060012D"/>
    <w:rsid w:val="00601185"/>
    <w:rsid w:val="006044E1"/>
    <w:rsid w:val="00606A19"/>
    <w:rsid w:val="00606F8A"/>
    <w:rsid w:val="00607340"/>
    <w:rsid w:val="00610ADF"/>
    <w:rsid w:val="00611AFA"/>
    <w:rsid w:val="00612862"/>
    <w:rsid w:val="00614857"/>
    <w:rsid w:val="00615EF3"/>
    <w:rsid w:val="006217E4"/>
    <w:rsid w:val="006221DC"/>
    <w:rsid w:val="00623039"/>
    <w:rsid w:val="00623493"/>
    <w:rsid w:val="0062381E"/>
    <w:rsid w:val="0062469F"/>
    <w:rsid w:val="006254DA"/>
    <w:rsid w:val="0062573F"/>
    <w:rsid w:val="00626001"/>
    <w:rsid w:val="00626284"/>
    <w:rsid w:val="00634172"/>
    <w:rsid w:val="00634E2C"/>
    <w:rsid w:val="006355C2"/>
    <w:rsid w:val="006373CE"/>
    <w:rsid w:val="00637D7F"/>
    <w:rsid w:val="00642563"/>
    <w:rsid w:val="00646C2B"/>
    <w:rsid w:val="00651088"/>
    <w:rsid w:val="006513D0"/>
    <w:rsid w:val="00652489"/>
    <w:rsid w:val="00655A06"/>
    <w:rsid w:val="006569C3"/>
    <w:rsid w:val="00656D5D"/>
    <w:rsid w:val="00657996"/>
    <w:rsid w:val="00660024"/>
    <w:rsid w:val="006624D3"/>
    <w:rsid w:val="00662FE3"/>
    <w:rsid w:val="00671207"/>
    <w:rsid w:val="00680041"/>
    <w:rsid w:val="006853C0"/>
    <w:rsid w:val="00687239"/>
    <w:rsid w:val="006874FE"/>
    <w:rsid w:val="0069124F"/>
    <w:rsid w:val="00691A1D"/>
    <w:rsid w:val="00691C1F"/>
    <w:rsid w:val="00695AEA"/>
    <w:rsid w:val="006A2E27"/>
    <w:rsid w:val="006A51DD"/>
    <w:rsid w:val="006A72E8"/>
    <w:rsid w:val="006B07C1"/>
    <w:rsid w:val="006B0C6E"/>
    <w:rsid w:val="006B2960"/>
    <w:rsid w:val="006B5BE0"/>
    <w:rsid w:val="006B6C11"/>
    <w:rsid w:val="006C047C"/>
    <w:rsid w:val="006C07BF"/>
    <w:rsid w:val="006C1675"/>
    <w:rsid w:val="006C1E02"/>
    <w:rsid w:val="006C2BDB"/>
    <w:rsid w:val="006C31DA"/>
    <w:rsid w:val="006C3BA5"/>
    <w:rsid w:val="006C5412"/>
    <w:rsid w:val="006C6E0F"/>
    <w:rsid w:val="006C7347"/>
    <w:rsid w:val="006D04CB"/>
    <w:rsid w:val="006D678D"/>
    <w:rsid w:val="006D7595"/>
    <w:rsid w:val="006D7B19"/>
    <w:rsid w:val="006E1B06"/>
    <w:rsid w:val="006E1CB8"/>
    <w:rsid w:val="006E21B7"/>
    <w:rsid w:val="006E6CD7"/>
    <w:rsid w:val="006F0CBC"/>
    <w:rsid w:val="006F21ED"/>
    <w:rsid w:val="006F59F6"/>
    <w:rsid w:val="007047E9"/>
    <w:rsid w:val="00706131"/>
    <w:rsid w:val="007064DB"/>
    <w:rsid w:val="00706A62"/>
    <w:rsid w:val="00706B59"/>
    <w:rsid w:val="00710257"/>
    <w:rsid w:val="0071033C"/>
    <w:rsid w:val="00713179"/>
    <w:rsid w:val="00713409"/>
    <w:rsid w:val="007139FC"/>
    <w:rsid w:val="00714235"/>
    <w:rsid w:val="007170CE"/>
    <w:rsid w:val="00721EE9"/>
    <w:rsid w:val="007243C6"/>
    <w:rsid w:val="00725D71"/>
    <w:rsid w:val="007275FE"/>
    <w:rsid w:val="0073343C"/>
    <w:rsid w:val="00734076"/>
    <w:rsid w:val="00736495"/>
    <w:rsid w:val="00736847"/>
    <w:rsid w:val="00745060"/>
    <w:rsid w:val="007457FD"/>
    <w:rsid w:val="007472E0"/>
    <w:rsid w:val="00747995"/>
    <w:rsid w:val="007518D2"/>
    <w:rsid w:val="00754B2F"/>
    <w:rsid w:val="00756395"/>
    <w:rsid w:val="00756500"/>
    <w:rsid w:val="007574EA"/>
    <w:rsid w:val="007615F6"/>
    <w:rsid w:val="00763936"/>
    <w:rsid w:val="00764133"/>
    <w:rsid w:val="007653CA"/>
    <w:rsid w:val="007666AB"/>
    <w:rsid w:val="007703FF"/>
    <w:rsid w:val="00770ED4"/>
    <w:rsid w:val="0077195D"/>
    <w:rsid w:val="00776AA0"/>
    <w:rsid w:val="0078011F"/>
    <w:rsid w:val="00780AE1"/>
    <w:rsid w:val="00781D38"/>
    <w:rsid w:val="00782CA5"/>
    <w:rsid w:val="00784EFB"/>
    <w:rsid w:val="00784FE1"/>
    <w:rsid w:val="00786E99"/>
    <w:rsid w:val="00787463"/>
    <w:rsid w:val="00792F74"/>
    <w:rsid w:val="00796CCD"/>
    <w:rsid w:val="00797A65"/>
    <w:rsid w:val="007A1670"/>
    <w:rsid w:val="007A5736"/>
    <w:rsid w:val="007A73E3"/>
    <w:rsid w:val="007B4CD5"/>
    <w:rsid w:val="007B4D5E"/>
    <w:rsid w:val="007B553F"/>
    <w:rsid w:val="007B683C"/>
    <w:rsid w:val="007B68A9"/>
    <w:rsid w:val="007C365B"/>
    <w:rsid w:val="007C387D"/>
    <w:rsid w:val="007C48AA"/>
    <w:rsid w:val="007C7E06"/>
    <w:rsid w:val="007D04B1"/>
    <w:rsid w:val="007D3113"/>
    <w:rsid w:val="007D3B38"/>
    <w:rsid w:val="007D4551"/>
    <w:rsid w:val="007D5894"/>
    <w:rsid w:val="007E0A4B"/>
    <w:rsid w:val="007E204B"/>
    <w:rsid w:val="007E3869"/>
    <w:rsid w:val="007E3C7F"/>
    <w:rsid w:val="007E3EE2"/>
    <w:rsid w:val="007E4164"/>
    <w:rsid w:val="007E5231"/>
    <w:rsid w:val="007E7DA3"/>
    <w:rsid w:val="007F151D"/>
    <w:rsid w:val="007F43B5"/>
    <w:rsid w:val="00800C2E"/>
    <w:rsid w:val="00803703"/>
    <w:rsid w:val="00806550"/>
    <w:rsid w:val="0081186A"/>
    <w:rsid w:val="0081231F"/>
    <w:rsid w:val="00813A24"/>
    <w:rsid w:val="00814B3C"/>
    <w:rsid w:val="00814BC9"/>
    <w:rsid w:val="008201DF"/>
    <w:rsid w:val="0082048F"/>
    <w:rsid w:val="00820CFD"/>
    <w:rsid w:val="00821A2E"/>
    <w:rsid w:val="0082427C"/>
    <w:rsid w:val="00825DD9"/>
    <w:rsid w:val="008278C2"/>
    <w:rsid w:val="0083149F"/>
    <w:rsid w:val="00831733"/>
    <w:rsid w:val="00831D59"/>
    <w:rsid w:val="00832599"/>
    <w:rsid w:val="00832EFC"/>
    <w:rsid w:val="0084048C"/>
    <w:rsid w:val="00842E9C"/>
    <w:rsid w:val="0084309D"/>
    <w:rsid w:val="00843B86"/>
    <w:rsid w:val="00844A69"/>
    <w:rsid w:val="008519A0"/>
    <w:rsid w:val="00857492"/>
    <w:rsid w:val="00857C43"/>
    <w:rsid w:val="00862777"/>
    <w:rsid w:val="008628D5"/>
    <w:rsid w:val="00863499"/>
    <w:rsid w:val="00864C3B"/>
    <w:rsid w:val="00864F1F"/>
    <w:rsid w:val="00867038"/>
    <w:rsid w:val="00871D82"/>
    <w:rsid w:val="008750F3"/>
    <w:rsid w:val="008758A8"/>
    <w:rsid w:val="0087600E"/>
    <w:rsid w:val="0088062F"/>
    <w:rsid w:val="00882F67"/>
    <w:rsid w:val="00884C07"/>
    <w:rsid w:val="00887F94"/>
    <w:rsid w:val="00890F6B"/>
    <w:rsid w:val="00895B6D"/>
    <w:rsid w:val="00895C80"/>
    <w:rsid w:val="008A068B"/>
    <w:rsid w:val="008A1DC9"/>
    <w:rsid w:val="008A4766"/>
    <w:rsid w:val="008A633D"/>
    <w:rsid w:val="008A6C49"/>
    <w:rsid w:val="008A75E7"/>
    <w:rsid w:val="008B182A"/>
    <w:rsid w:val="008B2FDB"/>
    <w:rsid w:val="008B4212"/>
    <w:rsid w:val="008B7E8C"/>
    <w:rsid w:val="008C11D3"/>
    <w:rsid w:val="008C13DE"/>
    <w:rsid w:val="008C31E7"/>
    <w:rsid w:val="008C3482"/>
    <w:rsid w:val="008C6924"/>
    <w:rsid w:val="008C6D69"/>
    <w:rsid w:val="008C7E1B"/>
    <w:rsid w:val="008D0E3D"/>
    <w:rsid w:val="008D510A"/>
    <w:rsid w:val="008E021C"/>
    <w:rsid w:val="008E096B"/>
    <w:rsid w:val="008E189D"/>
    <w:rsid w:val="008E1C0E"/>
    <w:rsid w:val="008E2233"/>
    <w:rsid w:val="008E29CE"/>
    <w:rsid w:val="008E4643"/>
    <w:rsid w:val="008F0837"/>
    <w:rsid w:val="008F1F41"/>
    <w:rsid w:val="008F210C"/>
    <w:rsid w:val="008F23A1"/>
    <w:rsid w:val="008F2B78"/>
    <w:rsid w:val="008F3966"/>
    <w:rsid w:val="008F4C5F"/>
    <w:rsid w:val="008F5347"/>
    <w:rsid w:val="009016AB"/>
    <w:rsid w:val="00902B5E"/>
    <w:rsid w:val="00904408"/>
    <w:rsid w:val="00905CF8"/>
    <w:rsid w:val="009067C9"/>
    <w:rsid w:val="00910C3F"/>
    <w:rsid w:val="009137EB"/>
    <w:rsid w:val="00923134"/>
    <w:rsid w:val="00925E23"/>
    <w:rsid w:val="00927AE7"/>
    <w:rsid w:val="0093216F"/>
    <w:rsid w:val="0093465F"/>
    <w:rsid w:val="00934A53"/>
    <w:rsid w:val="00934E08"/>
    <w:rsid w:val="00934E78"/>
    <w:rsid w:val="00935FCE"/>
    <w:rsid w:val="00943564"/>
    <w:rsid w:val="0094498C"/>
    <w:rsid w:val="00946E00"/>
    <w:rsid w:val="00946F4F"/>
    <w:rsid w:val="00947339"/>
    <w:rsid w:val="009506DA"/>
    <w:rsid w:val="0095156F"/>
    <w:rsid w:val="00953196"/>
    <w:rsid w:val="00955861"/>
    <w:rsid w:val="00955A7B"/>
    <w:rsid w:val="009574F9"/>
    <w:rsid w:val="00960552"/>
    <w:rsid w:val="009664D4"/>
    <w:rsid w:val="00966801"/>
    <w:rsid w:val="00967026"/>
    <w:rsid w:val="009674A2"/>
    <w:rsid w:val="00972B96"/>
    <w:rsid w:val="009747D7"/>
    <w:rsid w:val="00974A60"/>
    <w:rsid w:val="0097680E"/>
    <w:rsid w:val="009801E6"/>
    <w:rsid w:val="00981421"/>
    <w:rsid w:val="0098292D"/>
    <w:rsid w:val="00984ED7"/>
    <w:rsid w:val="009855D4"/>
    <w:rsid w:val="00986418"/>
    <w:rsid w:val="0098789E"/>
    <w:rsid w:val="00990466"/>
    <w:rsid w:val="00993884"/>
    <w:rsid w:val="00995705"/>
    <w:rsid w:val="00995D9A"/>
    <w:rsid w:val="00997BA9"/>
    <w:rsid w:val="009A2F57"/>
    <w:rsid w:val="009A34F6"/>
    <w:rsid w:val="009A435F"/>
    <w:rsid w:val="009A442E"/>
    <w:rsid w:val="009A64E3"/>
    <w:rsid w:val="009A67C6"/>
    <w:rsid w:val="009B22FD"/>
    <w:rsid w:val="009B555C"/>
    <w:rsid w:val="009C0268"/>
    <w:rsid w:val="009C27FC"/>
    <w:rsid w:val="009C2ED7"/>
    <w:rsid w:val="009C6A2A"/>
    <w:rsid w:val="009C6DA6"/>
    <w:rsid w:val="009D010F"/>
    <w:rsid w:val="009D02B1"/>
    <w:rsid w:val="009D0A23"/>
    <w:rsid w:val="009D2186"/>
    <w:rsid w:val="009D4D1A"/>
    <w:rsid w:val="009D6E7D"/>
    <w:rsid w:val="009E0B14"/>
    <w:rsid w:val="009E213A"/>
    <w:rsid w:val="009E3EE1"/>
    <w:rsid w:val="009E4BD7"/>
    <w:rsid w:val="009E54D9"/>
    <w:rsid w:val="009E5A8F"/>
    <w:rsid w:val="009E67EB"/>
    <w:rsid w:val="009E7CA6"/>
    <w:rsid w:val="009F0D76"/>
    <w:rsid w:val="009F112B"/>
    <w:rsid w:val="009F1DD1"/>
    <w:rsid w:val="009F2D0A"/>
    <w:rsid w:val="009F3783"/>
    <w:rsid w:val="009F443D"/>
    <w:rsid w:val="009F4837"/>
    <w:rsid w:val="009F499B"/>
    <w:rsid w:val="009F4E47"/>
    <w:rsid w:val="009F5488"/>
    <w:rsid w:val="009F7116"/>
    <w:rsid w:val="00A00136"/>
    <w:rsid w:val="00A01498"/>
    <w:rsid w:val="00A01C20"/>
    <w:rsid w:val="00A02C4D"/>
    <w:rsid w:val="00A03C2C"/>
    <w:rsid w:val="00A04316"/>
    <w:rsid w:val="00A0513F"/>
    <w:rsid w:val="00A11C8E"/>
    <w:rsid w:val="00A12D95"/>
    <w:rsid w:val="00A144AA"/>
    <w:rsid w:val="00A14E22"/>
    <w:rsid w:val="00A155ED"/>
    <w:rsid w:val="00A1609B"/>
    <w:rsid w:val="00A169AE"/>
    <w:rsid w:val="00A16C4A"/>
    <w:rsid w:val="00A16E66"/>
    <w:rsid w:val="00A217D7"/>
    <w:rsid w:val="00A249E1"/>
    <w:rsid w:val="00A267A6"/>
    <w:rsid w:val="00A3167D"/>
    <w:rsid w:val="00A401B7"/>
    <w:rsid w:val="00A42709"/>
    <w:rsid w:val="00A42B3F"/>
    <w:rsid w:val="00A4462F"/>
    <w:rsid w:val="00A454AE"/>
    <w:rsid w:val="00A4659F"/>
    <w:rsid w:val="00A53CF4"/>
    <w:rsid w:val="00A618D2"/>
    <w:rsid w:val="00A62858"/>
    <w:rsid w:val="00A67B21"/>
    <w:rsid w:val="00A7112D"/>
    <w:rsid w:val="00A7142C"/>
    <w:rsid w:val="00A715D1"/>
    <w:rsid w:val="00A75A46"/>
    <w:rsid w:val="00A75F24"/>
    <w:rsid w:val="00A7612B"/>
    <w:rsid w:val="00A80140"/>
    <w:rsid w:val="00A84539"/>
    <w:rsid w:val="00A8732D"/>
    <w:rsid w:val="00A87737"/>
    <w:rsid w:val="00A87F7A"/>
    <w:rsid w:val="00A905B0"/>
    <w:rsid w:val="00A90E8D"/>
    <w:rsid w:val="00A922F2"/>
    <w:rsid w:val="00A924A9"/>
    <w:rsid w:val="00A92CB5"/>
    <w:rsid w:val="00A93C3B"/>
    <w:rsid w:val="00A9508D"/>
    <w:rsid w:val="00A95156"/>
    <w:rsid w:val="00A951E0"/>
    <w:rsid w:val="00A95F5C"/>
    <w:rsid w:val="00A9693E"/>
    <w:rsid w:val="00A96DAD"/>
    <w:rsid w:val="00A97775"/>
    <w:rsid w:val="00AA08C6"/>
    <w:rsid w:val="00AA33CE"/>
    <w:rsid w:val="00AA6A32"/>
    <w:rsid w:val="00AB5DFD"/>
    <w:rsid w:val="00AD1FFA"/>
    <w:rsid w:val="00AD3EB8"/>
    <w:rsid w:val="00AD7046"/>
    <w:rsid w:val="00AE1219"/>
    <w:rsid w:val="00AE2CA1"/>
    <w:rsid w:val="00AE5ED5"/>
    <w:rsid w:val="00AE666E"/>
    <w:rsid w:val="00AF0075"/>
    <w:rsid w:val="00AF2337"/>
    <w:rsid w:val="00AF2855"/>
    <w:rsid w:val="00AF3F88"/>
    <w:rsid w:val="00B002B9"/>
    <w:rsid w:val="00B019CC"/>
    <w:rsid w:val="00B039C5"/>
    <w:rsid w:val="00B054DF"/>
    <w:rsid w:val="00B10BD6"/>
    <w:rsid w:val="00B124FD"/>
    <w:rsid w:val="00B1533A"/>
    <w:rsid w:val="00B156D9"/>
    <w:rsid w:val="00B164ED"/>
    <w:rsid w:val="00B1719E"/>
    <w:rsid w:val="00B17246"/>
    <w:rsid w:val="00B21612"/>
    <w:rsid w:val="00B21F8D"/>
    <w:rsid w:val="00B25E2F"/>
    <w:rsid w:val="00B31097"/>
    <w:rsid w:val="00B36100"/>
    <w:rsid w:val="00B3639F"/>
    <w:rsid w:val="00B365CC"/>
    <w:rsid w:val="00B439CC"/>
    <w:rsid w:val="00B446A5"/>
    <w:rsid w:val="00B47014"/>
    <w:rsid w:val="00B515B6"/>
    <w:rsid w:val="00B55FF0"/>
    <w:rsid w:val="00B5774C"/>
    <w:rsid w:val="00B57B03"/>
    <w:rsid w:val="00B57D60"/>
    <w:rsid w:val="00B60A92"/>
    <w:rsid w:val="00B62171"/>
    <w:rsid w:val="00B6244B"/>
    <w:rsid w:val="00B666B2"/>
    <w:rsid w:val="00B66890"/>
    <w:rsid w:val="00B739F6"/>
    <w:rsid w:val="00B74132"/>
    <w:rsid w:val="00B74AC4"/>
    <w:rsid w:val="00B756A8"/>
    <w:rsid w:val="00B77526"/>
    <w:rsid w:val="00B8005F"/>
    <w:rsid w:val="00B838CC"/>
    <w:rsid w:val="00B841B3"/>
    <w:rsid w:val="00B852ED"/>
    <w:rsid w:val="00B85E76"/>
    <w:rsid w:val="00BA13B1"/>
    <w:rsid w:val="00BA24D1"/>
    <w:rsid w:val="00BB0764"/>
    <w:rsid w:val="00BB0DC1"/>
    <w:rsid w:val="00BB16C1"/>
    <w:rsid w:val="00BB1F6C"/>
    <w:rsid w:val="00BB391E"/>
    <w:rsid w:val="00BB6A68"/>
    <w:rsid w:val="00BC0E7F"/>
    <w:rsid w:val="00BC3700"/>
    <w:rsid w:val="00BC4841"/>
    <w:rsid w:val="00BC7636"/>
    <w:rsid w:val="00BD1E0B"/>
    <w:rsid w:val="00BD345C"/>
    <w:rsid w:val="00BD39CD"/>
    <w:rsid w:val="00BD3DA5"/>
    <w:rsid w:val="00BD4100"/>
    <w:rsid w:val="00BE0777"/>
    <w:rsid w:val="00BE135A"/>
    <w:rsid w:val="00BE4385"/>
    <w:rsid w:val="00BE6FFB"/>
    <w:rsid w:val="00BE71D6"/>
    <w:rsid w:val="00BE7350"/>
    <w:rsid w:val="00BF3792"/>
    <w:rsid w:val="00BF5BD3"/>
    <w:rsid w:val="00BF6C7B"/>
    <w:rsid w:val="00C002B0"/>
    <w:rsid w:val="00C005C6"/>
    <w:rsid w:val="00C04E3F"/>
    <w:rsid w:val="00C10FAC"/>
    <w:rsid w:val="00C1175F"/>
    <w:rsid w:val="00C1228A"/>
    <w:rsid w:val="00C12373"/>
    <w:rsid w:val="00C1324B"/>
    <w:rsid w:val="00C132A8"/>
    <w:rsid w:val="00C16772"/>
    <w:rsid w:val="00C179FD"/>
    <w:rsid w:val="00C17D4D"/>
    <w:rsid w:val="00C21DD1"/>
    <w:rsid w:val="00C226CE"/>
    <w:rsid w:val="00C2510B"/>
    <w:rsid w:val="00C25B30"/>
    <w:rsid w:val="00C27244"/>
    <w:rsid w:val="00C2749E"/>
    <w:rsid w:val="00C276BF"/>
    <w:rsid w:val="00C27C4D"/>
    <w:rsid w:val="00C3175D"/>
    <w:rsid w:val="00C32006"/>
    <w:rsid w:val="00C33D51"/>
    <w:rsid w:val="00C409A7"/>
    <w:rsid w:val="00C41B40"/>
    <w:rsid w:val="00C4270F"/>
    <w:rsid w:val="00C52430"/>
    <w:rsid w:val="00C5248F"/>
    <w:rsid w:val="00C62620"/>
    <w:rsid w:val="00C631BD"/>
    <w:rsid w:val="00C637AD"/>
    <w:rsid w:val="00C643E8"/>
    <w:rsid w:val="00C650C2"/>
    <w:rsid w:val="00C66BBA"/>
    <w:rsid w:val="00C67A9B"/>
    <w:rsid w:val="00C70D0D"/>
    <w:rsid w:val="00C715C0"/>
    <w:rsid w:val="00C73DAC"/>
    <w:rsid w:val="00C74571"/>
    <w:rsid w:val="00C750CA"/>
    <w:rsid w:val="00C813DE"/>
    <w:rsid w:val="00C87B5D"/>
    <w:rsid w:val="00C9112B"/>
    <w:rsid w:val="00C91B48"/>
    <w:rsid w:val="00C92B28"/>
    <w:rsid w:val="00C9309A"/>
    <w:rsid w:val="00C964E4"/>
    <w:rsid w:val="00C97A20"/>
    <w:rsid w:val="00CA409A"/>
    <w:rsid w:val="00CA4F4A"/>
    <w:rsid w:val="00CA5B65"/>
    <w:rsid w:val="00CA61D7"/>
    <w:rsid w:val="00CB0429"/>
    <w:rsid w:val="00CB186D"/>
    <w:rsid w:val="00CB3508"/>
    <w:rsid w:val="00CB5E9A"/>
    <w:rsid w:val="00CC142F"/>
    <w:rsid w:val="00CC22C2"/>
    <w:rsid w:val="00CC31D6"/>
    <w:rsid w:val="00CC5044"/>
    <w:rsid w:val="00CC534D"/>
    <w:rsid w:val="00CC7CA9"/>
    <w:rsid w:val="00CD113F"/>
    <w:rsid w:val="00CD14D9"/>
    <w:rsid w:val="00CD1E2D"/>
    <w:rsid w:val="00CD1E61"/>
    <w:rsid w:val="00CD6242"/>
    <w:rsid w:val="00CD65CB"/>
    <w:rsid w:val="00CD74DD"/>
    <w:rsid w:val="00CE146F"/>
    <w:rsid w:val="00CE2D50"/>
    <w:rsid w:val="00CE42DA"/>
    <w:rsid w:val="00CE562A"/>
    <w:rsid w:val="00CF38BC"/>
    <w:rsid w:val="00CF450D"/>
    <w:rsid w:val="00CF5346"/>
    <w:rsid w:val="00D0310B"/>
    <w:rsid w:val="00D06583"/>
    <w:rsid w:val="00D06FBD"/>
    <w:rsid w:val="00D10F23"/>
    <w:rsid w:val="00D145A8"/>
    <w:rsid w:val="00D2366A"/>
    <w:rsid w:val="00D23B30"/>
    <w:rsid w:val="00D243A7"/>
    <w:rsid w:val="00D31CCC"/>
    <w:rsid w:val="00D34D4F"/>
    <w:rsid w:val="00D4021E"/>
    <w:rsid w:val="00D40C9F"/>
    <w:rsid w:val="00D41B60"/>
    <w:rsid w:val="00D4259B"/>
    <w:rsid w:val="00D44BD0"/>
    <w:rsid w:val="00D44EFC"/>
    <w:rsid w:val="00D471AE"/>
    <w:rsid w:val="00D52B38"/>
    <w:rsid w:val="00D53E53"/>
    <w:rsid w:val="00D54B69"/>
    <w:rsid w:val="00D55358"/>
    <w:rsid w:val="00D60336"/>
    <w:rsid w:val="00D61638"/>
    <w:rsid w:val="00D6163A"/>
    <w:rsid w:val="00D65464"/>
    <w:rsid w:val="00D66B1D"/>
    <w:rsid w:val="00D74453"/>
    <w:rsid w:val="00D76521"/>
    <w:rsid w:val="00D80AC6"/>
    <w:rsid w:val="00D81906"/>
    <w:rsid w:val="00D90630"/>
    <w:rsid w:val="00D913A7"/>
    <w:rsid w:val="00D916BA"/>
    <w:rsid w:val="00D9220A"/>
    <w:rsid w:val="00D9597E"/>
    <w:rsid w:val="00DA088F"/>
    <w:rsid w:val="00DA0B6F"/>
    <w:rsid w:val="00DB0D06"/>
    <w:rsid w:val="00DB433B"/>
    <w:rsid w:val="00DC0AB1"/>
    <w:rsid w:val="00DC3980"/>
    <w:rsid w:val="00DC6D15"/>
    <w:rsid w:val="00DD3EEE"/>
    <w:rsid w:val="00DE6AF9"/>
    <w:rsid w:val="00DF215C"/>
    <w:rsid w:val="00DF365C"/>
    <w:rsid w:val="00DF3BBB"/>
    <w:rsid w:val="00DF55BF"/>
    <w:rsid w:val="00DF7681"/>
    <w:rsid w:val="00E02F3C"/>
    <w:rsid w:val="00E0342A"/>
    <w:rsid w:val="00E03743"/>
    <w:rsid w:val="00E05322"/>
    <w:rsid w:val="00E056D6"/>
    <w:rsid w:val="00E05FCE"/>
    <w:rsid w:val="00E07343"/>
    <w:rsid w:val="00E10857"/>
    <w:rsid w:val="00E112C1"/>
    <w:rsid w:val="00E15044"/>
    <w:rsid w:val="00E166CE"/>
    <w:rsid w:val="00E23B0F"/>
    <w:rsid w:val="00E24065"/>
    <w:rsid w:val="00E240C6"/>
    <w:rsid w:val="00E357D7"/>
    <w:rsid w:val="00E4153F"/>
    <w:rsid w:val="00E41569"/>
    <w:rsid w:val="00E4279F"/>
    <w:rsid w:val="00E44BA3"/>
    <w:rsid w:val="00E45299"/>
    <w:rsid w:val="00E456CC"/>
    <w:rsid w:val="00E45A20"/>
    <w:rsid w:val="00E462F2"/>
    <w:rsid w:val="00E474A3"/>
    <w:rsid w:val="00E538CC"/>
    <w:rsid w:val="00E56A56"/>
    <w:rsid w:val="00E6291E"/>
    <w:rsid w:val="00E631BA"/>
    <w:rsid w:val="00E63731"/>
    <w:rsid w:val="00E64629"/>
    <w:rsid w:val="00E6480B"/>
    <w:rsid w:val="00E64812"/>
    <w:rsid w:val="00E64BB9"/>
    <w:rsid w:val="00E7101D"/>
    <w:rsid w:val="00E71265"/>
    <w:rsid w:val="00E71BB4"/>
    <w:rsid w:val="00E7232B"/>
    <w:rsid w:val="00E74764"/>
    <w:rsid w:val="00E75190"/>
    <w:rsid w:val="00E8089D"/>
    <w:rsid w:val="00E82096"/>
    <w:rsid w:val="00E82B16"/>
    <w:rsid w:val="00E83229"/>
    <w:rsid w:val="00E83405"/>
    <w:rsid w:val="00E87122"/>
    <w:rsid w:val="00E92C36"/>
    <w:rsid w:val="00E940C9"/>
    <w:rsid w:val="00E94C7F"/>
    <w:rsid w:val="00E95B31"/>
    <w:rsid w:val="00E97009"/>
    <w:rsid w:val="00E978B0"/>
    <w:rsid w:val="00EA030E"/>
    <w:rsid w:val="00EA0567"/>
    <w:rsid w:val="00EA0D7A"/>
    <w:rsid w:val="00EA0DEE"/>
    <w:rsid w:val="00EA34F5"/>
    <w:rsid w:val="00EA6E23"/>
    <w:rsid w:val="00EB05BD"/>
    <w:rsid w:val="00EC170D"/>
    <w:rsid w:val="00EC354E"/>
    <w:rsid w:val="00EC356F"/>
    <w:rsid w:val="00EC467D"/>
    <w:rsid w:val="00EC47AA"/>
    <w:rsid w:val="00EC576D"/>
    <w:rsid w:val="00ED06C5"/>
    <w:rsid w:val="00ED122F"/>
    <w:rsid w:val="00ED3859"/>
    <w:rsid w:val="00ED4153"/>
    <w:rsid w:val="00ED493F"/>
    <w:rsid w:val="00ED4DF3"/>
    <w:rsid w:val="00ED4E7F"/>
    <w:rsid w:val="00EE4321"/>
    <w:rsid w:val="00EE49FE"/>
    <w:rsid w:val="00EE560C"/>
    <w:rsid w:val="00EE6E0C"/>
    <w:rsid w:val="00EF24ED"/>
    <w:rsid w:val="00EF3306"/>
    <w:rsid w:val="00EF3CB2"/>
    <w:rsid w:val="00EF4063"/>
    <w:rsid w:val="00EF6755"/>
    <w:rsid w:val="00EF6F88"/>
    <w:rsid w:val="00F03703"/>
    <w:rsid w:val="00F03A92"/>
    <w:rsid w:val="00F06A97"/>
    <w:rsid w:val="00F111C7"/>
    <w:rsid w:val="00F157D3"/>
    <w:rsid w:val="00F217ED"/>
    <w:rsid w:val="00F2378A"/>
    <w:rsid w:val="00F25387"/>
    <w:rsid w:val="00F26E20"/>
    <w:rsid w:val="00F27FAB"/>
    <w:rsid w:val="00F30022"/>
    <w:rsid w:val="00F3026A"/>
    <w:rsid w:val="00F31903"/>
    <w:rsid w:val="00F320D2"/>
    <w:rsid w:val="00F33A28"/>
    <w:rsid w:val="00F3441A"/>
    <w:rsid w:val="00F36E8B"/>
    <w:rsid w:val="00F414CE"/>
    <w:rsid w:val="00F44C9B"/>
    <w:rsid w:val="00F50EB2"/>
    <w:rsid w:val="00F51934"/>
    <w:rsid w:val="00F52B30"/>
    <w:rsid w:val="00F5390C"/>
    <w:rsid w:val="00F63115"/>
    <w:rsid w:val="00F67B45"/>
    <w:rsid w:val="00F73517"/>
    <w:rsid w:val="00F73A8E"/>
    <w:rsid w:val="00F802F8"/>
    <w:rsid w:val="00F82078"/>
    <w:rsid w:val="00F840CE"/>
    <w:rsid w:val="00F87023"/>
    <w:rsid w:val="00F87029"/>
    <w:rsid w:val="00F91FA8"/>
    <w:rsid w:val="00F95841"/>
    <w:rsid w:val="00FA2F8A"/>
    <w:rsid w:val="00FA325D"/>
    <w:rsid w:val="00FA6897"/>
    <w:rsid w:val="00FB1B33"/>
    <w:rsid w:val="00FB4787"/>
    <w:rsid w:val="00FB4B2C"/>
    <w:rsid w:val="00FB6DDB"/>
    <w:rsid w:val="00FB7352"/>
    <w:rsid w:val="00FC1DDA"/>
    <w:rsid w:val="00FC23ED"/>
    <w:rsid w:val="00FC36FC"/>
    <w:rsid w:val="00FC3B79"/>
    <w:rsid w:val="00FC70FD"/>
    <w:rsid w:val="00FD069C"/>
    <w:rsid w:val="00FD2764"/>
    <w:rsid w:val="00FD3BBC"/>
    <w:rsid w:val="00FD6224"/>
    <w:rsid w:val="00FE1A63"/>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C666"/>
  <w15:docId w15:val="{FC63F6C5-B73C-4A69-9A4B-B23384AE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4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5"/>
    <w:qFormat/>
    <w:rsid w:val="00966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164405"/>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922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922F2"/>
  </w:style>
  <w:style w:type="paragraph" w:styleId="a8">
    <w:name w:val="footer"/>
    <w:basedOn w:val="a"/>
    <w:link w:val="a9"/>
    <w:uiPriority w:val="99"/>
    <w:semiHidden/>
    <w:unhideWhenUsed/>
    <w:rsid w:val="00A922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22F2"/>
  </w:style>
  <w:style w:type="character" w:customStyle="1" w:styleId="s0">
    <w:name w:val="s0"/>
    <w:rsid w:val="00A922F2"/>
    <w:rPr>
      <w:rFonts w:ascii="Times New Roman" w:hAnsi="Times New Roman" w:cs="Times New Roman" w:hint="default"/>
      <w:b w:val="0"/>
      <w:bCs w:val="0"/>
      <w:i w:val="0"/>
      <w:iCs w:val="0"/>
      <w:color w:val="000000"/>
    </w:rPr>
  </w:style>
  <w:style w:type="paragraph" w:styleId="aa">
    <w:name w:val="List Paragraph"/>
    <w:basedOn w:val="a"/>
    <w:uiPriority w:val="34"/>
    <w:qFormat/>
    <w:rsid w:val="00A922F2"/>
    <w:pPr>
      <w:ind w:left="720"/>
      <w:contextualSpacing/>
    </w:pPr>
  </w:style>
  <w:style w:type="character" w:customStyle="1" w:styleId="apple-converted-space">
    <w:name w:val="apple-converted-space"/>
    <w:basedOn w:val="a0"/>
    <w:rsid w:val="00A922F2"/>
  </w:style>
  <w:style w:type="paragraph" w:styleId="ab">
    <w:name w:val="Title"/>
    <w:basedOn w:val="a"/>
    <w:next w:val="ac"/>
    <w:link w:val="ad"/>
    <w:qFormat/>
    <w:rsid w:val="00053607"/>
    <w:pPr>
      <w:suppressAutoHyphens/>
      <w:spacing w:after="0" w:line="240" w:lineRule="auto"/>
      <w:jc w:val="center"/>
    </w:pPr>
    <w:rPr>
      <w:rFonts w:ascii="Times New Roman" w:eastAsia="Times New Roman" w:hAnsi="Times New Roman" w:cs="Times New Roman"/>
      <w:sz w:val="28"/>
      <w:szCs w:val="20"/>
      <w:lang w:eastAsia="ar-SA"/>
    </w:rPr>
  </w:style>
  <w:style w:type="paragraph" w:styleId="ac">
    <w:name w:val="Subtitle"/>
    <w:basedOn w:val="a"/>
    <w:next w:val="a"/>
    <w:link w:val="ae"/>
    <w:uiPriority w:val="11"/>
    <w:qFormat/>
    <w:rsid w:val="000536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c"/>
    <w:uiPriority w:val="11"/>
    <w:rsid w:val="00053607"/>
    <w:rPr>
      <w:rFonts w:asciiTheme="majorHAnsi" w:eastAsiaTheme="majorEastAsia" w:hAnsiTheme="majorHAnsi" w:cstheme="majorBidi"/>
      <w:i/>
      <w:iCs/>
      <w:color w:val="4F81BD" w:themeColor="accent1"/>
      <w:spacing w:val="15"/>
      <w:sz w:val="24"/>
      <w:szCs w:val="24"/>
    </w:rPr>
  </w:style>
  <w:style w:type="character" w:customStyle="1" w:styleId="ad">
    <w:name w:val="Заголовок Знак"/>
    <w:basedOn w:val="a0"/>
    <w:link w:val="ab"/>
    <w:rsid w:val="00053607"/>
    <w:rPr>
      <w:rFonts w:ascii="Times New Roman" w:eastAsia="Times New Roman" w:hAnsi="Times New Roman" w:cs="Times New Roman"/>
      <w:sz w:val="28"/>
      <w:szCs w:val="20"/>
      <w:lang w:eastAsia="ar-SA"/>
    </w:rPr>
  </w:style>
  <w:style w:type="paragraph" w:styleId="af">
    <w:name w:val="No Spacing"/>
    <w:link w:val="af0"/>
    <w:uiPriority w:val="1"/>
    <w:qFormat/>
    <w:rsid w:val="00576E6A"/>
    <w:pPr>
      <w:spacing w:after="0" w:line="240" w:lineRule="auto"/>
    </w:pPr>
  </w:style>
  <w:style w:type="character" w:customStyle="1" w:styleId="af0">
    <w:name w:val="Без интервала Знак"/>
    <w:link w:val="af"/>
    <w:uiPriority w:val="1"/>
    <w:locked/>
    <w:rsid w:val="00576E6A"/>
  </w:style>
  <w:style w:type="character" w:styleId="af1">
    <w:name w:val="Strong"/>
    <w:uiPriority w:val="22"/>
    <w:qFormat/>
    <w:rsid w:val="00164405"/>
    <w:rPr>
      <w:b/>
      <w:bCs/>
    </w:rPr>
  </w:style>
  <w:style w:type="paragraph" w:styleId="af2">
    <w:name w:val="Balloon Text"/>
    <w:basedOn w:val="a"/>
    <w:link w:val="af3"/>
    <w:uiPriority w:val="99"/>
    <w:semiHidden/>
    <w:unhideWhenUsed/>
    <w:rsid w:val="00B739F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739F6"/>
    <w:rPr>
      <w:rFonts w:ascii="Segoe UI" w:hAnsi="Segoe UI" w:cs="Segoe UI"/>
      <w:sz w:val="18"/>
      <w:szCs w:val="18"/>
    </w:rPr>
  </w:style>
  <w:style w:type="character" w:styleId="af4">
    <w:name w:val="Placeholder Text"/>
    <w:basedOn w:val="a0"/>
    <w:uiPriority w:val="99"/>
    <w:semiHidden/>
    <w:rsid w:val="00FA6897"/>
    <w:rPr>
      <w:color w:val="808080"/>
    </w:rPr>
  </w:style>
  <w:style w:type="character" w:styleId="af5">
    <w:name w:val="Hyperlink"/>
    <w:basedOn w:val="a0"/>
    <w:uiPriority w:val="99"/>
    <w:semiHidden/>
    <w:unhideWhenUsed/>
    <w:rsid w:val="005D6E6A"/>
    <w:rPr>
      <w:color w:val="0563C1"/>
      <w:u w:val="single"/>
    </w:rPr>
  </w:style>
  <w:style w:type="character" w:styleId="af6">
    <w:name w:val="FollowedHyperlink"/>
    <w:basedOn w:val="a0"/>
    <w:uiPriority w:val="99"/>
    <w:semiHidden/>
    <w:unhideWhenUsed/>
    <w:rsid w:val="005D6E6A"/>
    <w:rPr>
      <w:color w:val="954F72"/>
      <w:u w:val="single"/>
    </w:rPr>
  </w:style>
  <w:style w:type="paragraph" w:customStyle="1" w:styleId="msonormal0">
    <w:name w:val="msonormal"/>
    <w:basedOn w:val="a"/>
    <w:rsid w:val="005D6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5D6E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5D6E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5D6E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D6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5D6E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D6E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5D6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D6E6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5D6E6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D6E6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5D6E6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5D6E6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5D6E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5D6E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D6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87434">
      <w:bodyDiv w:val="1"/>
      <w:marLeft w:val="0"/>
      <w:marRight w:val="0"/>
      <w:marTop w:val="0"/>
      <w:marBottom w:val="0"/>
      <w:divBdr>
        <w:top w:val="none" w:sz="0" w:space="0" w:color="auto"/>
        <w:left w:val="none" w:sz="0" w:space="0" w:color="auto"/>
        <w:bottom w:val="none" w:sz="0" w:space="0" w:color="auto"/>
        <w:right w:val="none" w:sz="0" w:space="0" w:color="auto"/>
      </w:divBdr>
    </w:div>
    <w:div w:id="306590630">
      <w:bodyDiv w:val="1"/>
      <w:marLeft w:val="0"/>
      <w:marRight w:val="0"/>
      <w:marTop w:val="0"/>
      <w:marBottom w:val="0"/>
      <w:divBdr>
        <w:top w:val="none" w:sz="0" w:space="0" w:color="auto"/>
        <w:left w:val="none" w:sz="0" w:space="0" w:color="auto"/>
        <w:bottom w:val="none" w:sz="0" w:space="0" w:color="auto"/>
        <w:right w:val="none" w:sz="0" w:space="0" w:color="auto"/>
      </w:divBdr>
    </w:div>
    <w:div w:id="428702332">
      <w:bodyDiv w:val="1"/>
      <w:marLeft w:val="0"/>
      <w:marRight w:val="0"/>
      <w:marTop w:val="0"/>
      <w:marBottom w:val="0"/>
      <w:divBdr>
        <w:top w:val="none" w:sz="0" w:space="0" w:color="auto"/>
        <w:left w:val="none" w:sz="0" w:space="0" w:color="auto"/>
        <w:bottom w:val="none" w:sz="0" w:space="0" w:color="auto"/>
        <w:right w:val="none" w:sz="0" w:space="0" w:color="auto"/>
      </w:divBdr>
    </w:div>
    <w:div w:id="1188520262">
      <w:bodyDiv w:val="1"/>
      <w:marLeft w:val="0"/>
      <w:marRight w:val="0"/>
      <w:marTop w:val="0"/>
      <w:marBottom w:val="0"/>
      <w:divBdr>
        <w:top w:val="none" w:sz="0" w:space="0" w:color="auto"/>
        <w:left w:val="none" w:sz="0" w:space="0" w:color="auto"/>
        <w:bottom w:val="none" w:sz="0" w:space="0" w:color="auto"/>
        <w:right w:val="none" w:sz="0" w:space="0" w:color="auto"/>
      </w:divBdr>
    </w:div>
    <w:div w:id="1659840287">
      <w:bodyDiv w:val="1"/>
      <w:marLeft w:val="0"/>
      <w:marRight w:val="0"/>
      <w:marTop w:val="0"/>
      <w:marBottom w:val="0"/>
      <w:divBdr>
        <w:top w:val="none" w:sz="0" w:space="0" w:color="auto"/>
        <w:left w:val="none" w:sz="0" w:space="0" w:color="auto"/>
        <w:bottom w:val="none" w:sz="0" w:space="0" w:color="auto"/>
        <w:right w:val="none" w:sz="0" w:space="0" w:color="auto"/>
      </w:divBdr>
    </w:div>
    <w:div w:id="2139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6E9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30664-B0F4-4D0F-A62F-B1E43630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Perinatal</dc:creator>
  <cp:keywords/>
  <dc:description/>
  <cp:lastModifiedBy>goszakup3</cp:lastModifiedBy>
  <cp:revision>13</cp:revision>
  <cp:lastPrinted>2023-12-19T09:58:00Z</cp:lastPrinted>
  <dcterms:created xsi:type="dcterms:W3CDTF">2025-01-27T04:29:00Z</dcterms:created>
  <dcterms:modified xsi:type="dcterms:W3CDTF">2025-01-30T06:22:00Z</dcterms:modified>
</cp:coreProperties>
</file>