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335A" w14:textId="77777777" w:rsidR="00FC3B79" w:rsidRPr="00BA246C" w:rsidRDefault="00FC3B79" w:rsidP="003158AD">
      <w:pPr>
        <w:pStyle w:val="a4"/>
        <w:jc w:val="center"/>
        <w:rPr>
          <w:b/>
          <w:lang w:val="kk-KZ"/>
        </w:rPr>
      </w:pPr>
    </w:p>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37012A3D"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3317A1">
        <w:rPr>
          <w:rFonts w:ascii="Times New Roman" w:eastAsia="Times New Roman" w:hAnsi="Times New Roman" w:cs="Times New Roman"/>
          <w:b/>
          <w:sz w:val="24"/>
          <w:szCs w:val="24"/>
          <w:lang w:val="en-US" w:eastAsia="ru-RU"/>
        </w:rPr>
        <w:t>04</w:t>
      </w:r>
      <w:r w:rsidR="00A454AE" w:rsidRPr="009C6A2A">
        <w:rPr>
          <w:rFonts w:ascii="Times New Roman" w:eastAsia="Times New Roman" w:hAnsi="Times New Roman" w:cs="Times New Roman"/>
          <w:b/>
          <w:sz w:val="24"/>
          <w:szCs w:val="24"/>
          <w:lang w:eastAsia="ru-RU"/>
        </w:rPr>
        <w:t xml:space="preserve">» </w:t>
      </w:r>
      <w:r w:rsidR="003317A1">
        <w:rPr>
          <w:rFonts w:ascii="Times New Roman" w:eastAsia="Times New Roman" w:hAnsi="Times New Roman" w:cs="Times New Roman"/>
          <w:b/>
          <w:sz w:val="24"/>
          <w:szCs w:val="24"/>
          <w:lang w:eastAsia="ru-RU"/>
        </w:rPr>
        <w:t>апреля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168" w:type="dxa"/>
        <w:tblInd w:w="137" w:type="dxa"/>
        <w:tblLayout w:type="fixed"/>
        <w:tblLook w:val="0000" w:firstRow="0" w:lastRow="0" w:firstColumn="0" w:lastColumn="0" w:noHBand="0" w:noVBand="0"/>
      </w:tblPr>
      <w:tblGrid>
        <w:gridCol w:w="539"/>
        <w:gridCol w:w="4423"/>
        <w:gridCol w:w="10206"/>
      </w:tblGrid>
      <w:tr w:rsidR="001664F2" w:rsidRPr="00376774" w14:paraId="07954C34" w14:textId="77777777" w:rsidTr="00FA6897">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4423"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423" w:type="dxa"/>
            <w:tcBorders>
              <w:top w:val="single" w:sz="4" w:space="0" w:color="000000"/>
              <w:left w:val="single" w:sz="4" w:space="0" w:color="000000"/>
              <w:bottom w:val="single" w:sz="4" w:space="0" w:color="000000"/>
            </w:tcBorders>
            <w:shd w:val="clear" w:color="auto" w:fill="auto"/>
          </w:tcPr>
          <w:p w14:paraId="715C3A38" w14:textId="65C422CE" w:rsidR="00F51934" w:rsidRPr="00A87737" w:rsidRDefault="00ED122F" w:rsidP="003317A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317A1">
              <w:rPr>
                <w:rFonts w:ascii="Times New Roman" w:hAnsi="Times New Roman" w:cs="Times New Roman"/>
                <w:szCs w:val="24"/>
                <w:lang w:val="en-US"/>
              </w:rPr>
              <w:t>INKAR</w:t>
            </w:r>
            <w:r w:rsidR="00CE02F5">
              <w:rPr>
                <w:rFonts w:ascii="Times New Roman" w:hAnsi="Times New Roman" w:cs="Times New Roman"/>
                <w:szCs w:val="24"/>
              </w:rPr>
              <w:t xml:space="preserve">» </w:t>
            </w:r>
            <w:r w:rsidR="00007AF3">
              <w:rPr>
                <w:rFonts w:ascii="Times New Roman" w:hAnsi="Times New Roman" w:cs="Times New Roman"/>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A327618" w14:textId="3ABB6676" w:rsidR="00F51934"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F51934" w:rsidRPr="00423697">
              <w:rPr>
                <w:rFonts w:ascii="Times New Roman" w:hAnsi="Times New Roman" w:cs="Times New Roman"/>
                <w:szCs w:val="24"/>
                <w:lang w:val="kk-KZ"/>
              </w:rPr>
              <w:t>.</w:t>
            </w:r>
            <w:r>
              <w:rPr>
                <w:rFonts w:ascii="Times New Roman" w:hAnsi="Times New Roman" w:cs="Times New Roman"/>
                <w:szCs w:val="24"/>
                <w:lang w:val="en-US"/>
              </w:rPr>
              <w:t>07</w:t>
            </w:r>
            <w:r w:rsidR="00F51934" w:rsidRPr="00423697">
              <w:rPr>
                <w:rFonts w:ascii="Times New Roman" w:hAnsi="Times New Roman" w:cs="Times New Roman"/>
                <w:szCs w:val="24"/>
              </w:rPr>
              <w:t xml:space="preserve"> часов </w:t>
            </w:r>
            <w:r>
              <w:rPr>
                <w:rFonts w:ascii="Times New Roman" w:hAnsi="Times New Roman" w:cs="Times New Roman"/>
                <w:szCs w:val="24"/>
              </w:rPr>
              <w:t>02</w:t>
            </w:r>
            <w:r w:rsidR="006254DA">
              <w:rPr>
                <w:rFonts w:ascii="Times New Roman" w:hAnsi="Times New Roman" w:cs="Times New Roman"/>
                <w:szCs w:val="24"/>
              </w:rPr>
              <w:t>.</w:t>
            </w:r>
            <w:r>
              <w:rPr>
                <w:rFonts w:ascii="Times New Roman" w:hAnsi="Times New Roman" w:cs="Times New Roman"/>
                <w:szCs w:val="24"/>
              </w:rPr>
              <w:t>04</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ED3859" w:rsidRPr="00376774" w14:paraId="32878E8E"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4423" w:type="dxa"/>
            <w:tcBorders>
              <w:top w:val="single" w:sz="4" w:space="0" w:color="000000"/>
              <w:left w:val="single" w:sz="4" w:space="0" w:color="000000"/>
              <w:bottom w:val="single" w:sz="4" w:space="0" w:color="000000"/>
            </w:tcBorders>
            <w:shd w:val="clear" w:color="auto" w:fill="auto"/>
          </w:tcPr>
          <w:p w14:paraId="63C56DAF" w14:textId="2E29C549" w:rsidR="00ED3859" w:rsidRPr="00EE4321" w:rsidRDefault="008F377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w:t>
            </w:r>
            <w:r w:rsidR="003317A1">
              <w:rPr>
                <w:rFonts w:ascii="Times New Roman" w:hAnsi="Times New Roman" w:cs="Times New Roman"/>
                <w:szCs w:val="24"/>
              </w:rPr>
              <w:t xml:space="preserve"> «МФК «БИОЛА»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280DBFE5" w14:textId="32D41E50" w:rsidR="00ED3859"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13:04</w:t>
            </w:r>
            <w:r w:rsidR="00007AF3">
              <w:rPr>
                <w:rFonts w:ascii="Times New Roman" w:hAnsi="Times New Roman" w:cs="Times New Roman"/>
                <w:szCs w:val="24"/>
                <w:lang w:val="kk-KZ"/>
              </w:rPr>
              <w:t xml:space="preserve"> часов </w:t>
            </w:r>
            <w:r>
              <w:rPr>
                <w:rFonts w:ascii="Times New Roman" w:hAnsi="Times New Roman" w:cs="Times New Roman"/>
                <w:szCs w:val="24"/>
                <w:lang w:val="kk-KZ"/>
              </w:rPr>
              <w:t>02</w:t>
            </w:r>
            <w:r w:rsidR="006254DA">
              <w:rPr>
                <w:rFonts w:ascii="Times New Roman" w:hAnsi="Times New Roman" w:cs="Times New Roman"/>
                <w:szCs w:val="24"/>
                <w:lang w:val="kk-KZ"/>
              </w:rPr>
              <w:t>.</w:t>
            </w:r>
            <w:r>
              <w:rPr>
                <w:rFonts w:ascii="Times New Roman" w:hAnsi="Times New Roman" w:cs="Times New Roman"/>
                <w:szCs w:val="24"/>
              </w:rPr>
              <w:t>04</w:t>
            </w:r>
            <w:r w:rsidR="006254DA">
              <w:rPr>
                <w:rFonts w:ascii="Times New Roman" w:hAnsi="Times New Roman" w:cs="Times New Roman"/>
                <w:szCs w:val="24"/>
                <w:lang w:val="kk-KZ"/>
              </w:rPr>
              <w:t>.2024</w:t>
            </w:r>
            <w:r w:rsidR="00ED3859">
              <w:rPr>
                <w:rFonts w:ascii="Times New Roman" w:hAnsi="Times New Roman" w:cs="Times New Roman"/>
                <w:szCs w:val="24"/>
                <w:lang w:val="kk-KZ"/>
              </w:rPr>
              <w:t xml:space="preserve"> год</w:t>
            </w:r>
          </w:p>
        </w:tc>
      </w:tr>
      <w:tr w:rsidR="00FA6897" w:rsidRPr="00376774" w14:paraId="1F9F66CF"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45FD043"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423" w:type="dxa"/>
            <w:tcBorders>
              <w:top w:val="single" w:sz="4" w:space="0" w:color="000000"/>
              <w:left w:val="single" w:sz="4" w:space="0" w:color="000000"/>
              <w:bottom w:val="single" w:sz="4" w:space="0" w:color="000000"/>
            </w:tcBorders>
            <w:shd w:val="clear" w:color="auto" w:fill="auto"/>
          </w:tcPr>
          <w:p w14:paraId="2D48B638" w14:textId="201845CC" w:rsidR="00FA6897" w:rsidRDefault="003317A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МедКор</w:t>
            </w:r>
            <w:r w:rsidR="00ED122F">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9835D4E" w14:textId="7958F376" w:rsidR="00FA6897"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14:19 часов 02.04</w:t>
            </w:r>
            <w:r w:rsidR="00ED122F">
              <w:rPr>
                <w:rFonts w:ascii="Times New Roman" w:hAnsi="Times New Roman" w:cs="Times New Roman"/>
                <w:szCs w:val="24"/>
                <w:lang w:val="kk-KZ"/>
              </w:rPr>
              <w:t>.2024 год</w:t>
            </w:r>
          </w:p>
        </w:tc>
      </w:tr>
      <w:tr w:rsidR="00FA6897" w:rsidRPr="00376774" w14:paraId="21285C0B"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7A076E5D" w14:textId="0AC5720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4423" w:type="dxa"/>
            <w:tcBorders>
              <w:top w:val="single" w:sz="4" w:space="0" w:color="000000"/>
              <w:left w:val="single" w:sz="4" w:space="0" w:color="000000"/>
              <w:bottom w:val="single" w:sz="4" w:space="0" w:color="000000"/>
            </w:tcBorders>
            <w:shd w:val="clear" w:color="auto" w:fill="auto"/>
          </w:tcPr>
          <w:p w14:paraId="0A21DBF3" w14:textId="7266C275" w:rsidR="00FA6897" w:rsidRDefault="00C163A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317A1">
              <w:rPr>
                <w:rFonts w:ascii="Times New Roman" w:hAnsi="Times New Roman" w:cs="Times New Roman"/>
                <w:szCs w:val="24"/>
                <w:lang w:val="kk-KZ"/>
              </w:rPr>
              <w:t>А-37</w:t>
            </w:r>
            <w:r w:rsidR="00ED122F">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FFFBDFC" w14:textId="06ECADA4" w:rsidR="00FA6897"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10:45 часов 03.04</w:t>
            </w:r>
            <w:r w:rsidR="00ED122F">
              <w:rPr>
                <w:rFonts w:ascii="Times New Roman" w:hAnsi="Times New Roman" w:cs="Times New Roman"/>
                <w:szCs w:val="24"/>
                <w:lang w:val="kk-KZ"/>
              </w:rPr>
              <w:t>.2024 год</w:t>
            </w:r>
          </w:p>
        </w:tc>
      </w:tr>
      <w:tr w:rsidR="00FA6897" w:rsidRPr="00376774" w14:paraId="13687DA9"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389CD922" w14:textId="53B37E2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4423" w:type="dxa"/>
            <w:tcBorders>
              <w:top w:val="single" w:sz="4" w:space="0" w:color="000000"/>
              <w:left w:val="single" w:sz="4" w:space="0" w:color="000000"/>
              <w:bottom w:val="single" w:sz="4" w:space="0" w:color="000000"/>
            </w:tcBorders>
            <w:shd w:val="clear" w:color="auto" w:fill="auto"/>
          </w:tcPr>
          <w:p w14:paraId="7442CC82" w14:textId="17B410C4" w:rsidR="00FA6897" w:rsidRPr="00ED122F" w:rsidRDefault="003317A1" w:rsidP="006254DA">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ED122F">
              <w:rPr>
                <w:rFonts w:ascii="Times New Roman" w:hAnsi="Times New Roman" w:cs="Times New Roman"/>
                <w:szCs w:val="24"/>
              </w:rPr>
              <w:t xml:space="preserve"> «</w:t>
            </w:r>
            <w:r>
              <w:rPr>
                <w:rFonts w:ascii="Times New Roman" w:hAnsi="Times New Roman" w:cs="Times New Roman"/>
                <w:szCs w:val="24"/>
                <w:lang w:val="en-US"/>
              </w:rPr>
              <w:t>Medger</w:t>
            </w:r>
            <w:r w:rsidR="00ED122F">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1AC8B4A" w14:textId="712A73A1" w:rsidR="00FA6897"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14:30</w:t>
            </w:r>
            <w:r w:rsidR="001C1CD0">
              <w:rPr>
                <w:rFonts w:ascii="Times New Roman" w:hAnsi="Times New Roman" w:cs="Times New Roman"/>
                <w:szCs w:val="24"/>
                <w:lang w:val="kk-KZ"/>
              </w:rPr>
              <w:t xml:space="preserve"> часов </w:t>
            </w:r>
            <w:r>
              <w:rPr>
                <w:rFonts w:ascii="Times New Roman" w:hAnsi="Times New Roman" w:cs="Times New Roman"/>
                <w:szCs w:val="24"/>
                <w:lang w:val="kk-KZ"/>
              </w:rPr>
              <w:t>03.04</w:t>
            </w:r>
            <w:r w:rsidR="001C1CD0">
              <w:rPr>
                <w:rFonts w:ascii="Times New Roman" w:hAnsi="Times New Roman" w:cs="Times New Roman"/>
                <w:szCs w:val="24"/>
                <w:lang w:val="kk-KZ"/>
              </w:rPr>
              <w:t>.2024 год</w:t>
            </w:r>
          </w:p>
        </w:tc>
      </w:tr>
      <w:tr w:rsidR="00FA6897" w:rsidRPr="00376774" w14:paraId="287E46D8" w14:textId="77777777" w:rsidTr="00FA6897">
        <w:trPr>
          <w:trHeight w:val="195"/>
        </w:trPr>
        <w:tc>
          <w:tcPr>
            <w:tcW w:w="539" w:type="dxa"/>
            <w:tcBorders>
              <w:top w:val="single" w:sz="4" w:space="0" w:color="000000"/>
              <w:left w:val="single" w:sz="4" w:space="0" w:color="000000"/>
              <w:bottom w:val="single" w:sz="4" w:space="0" w:color="000000"/>
            </w:tcBorders>
            <w:shd w:val="clear" w:color="auto" w:fill="auto"/>
          </w:tcPr>
          <w:p w14:paraId="089ABC1E" w14:textId="27FABC2A" w:rsidR="00FA6897" w:rsidRPr="00ED122F" w:rsidRDefault="00FA6897"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6</w:t>
            </w:r>
          </w:p>
        </w:tc>
        <w:tc>
          <w:tcPr>
            <w:tcW w:w="4423" w:type="dxa"/>
            <w:tcBorders>
              <w:top w:val="single" w:sz="4" w:space="0" w:color="000000"/>
              <w:left w:val="single" w:sz="4" w:space="0" w:color="000000"/>
              <w:bottom w:val="single" w:sz="4" w:space="0" w:color="000000"/>
            </w:tcBorders>
            <w:shd w:val="clear" w:color="auto" w:fill="auto"/>
          </w:tcPr>
          <w:p w14:paraId="332F7B3A" w14:textId="5EF3F1F6" w:rsidR="00FA6897" w:rsidRPr="001C1CD0" w:rsidRDefault="001C1CD0" w:rsidP="003317A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317A1">
              <w:rPr>
                <w:rFonts w:ascii="Times New Roman" w:hAnsi="Times New Roman" w:cs="Times New Roman"/>
                <w:szCs w:val="24"/>
                <w:lang w:val="en-US"/>
              </w:rPr>
              <w:t>Synergy properties</w:t>
            </w:r>
            <w:r w:rsidR="00C163A4">
              <w:rPr>
                <w:rFonts w:ascii="Times New Roman" w:hAnsi="Times New Roman" w:cs="Times New Roman"/>
                <w:szCs w:val="24"/>
              </w:rPr>
              <w:t>»</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F973FFB" w14:textId="47CBF1E5" w:rsidR="00FA6897" w:rsidRDefault="003317A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16:30 часов 03.04</w:t>
            </w:r>
            <w:r w:rsidR="001C1CD0">
              <w:rPr>
                <w:rFonts w:ascii="Times New Roman" w:hAnsi="Times New Roman" w:cs="Times New Roman"/>
                <w:szCs w:val="24"/>
                <w:lang w:val="kk-KZ"/>
              </w:rPr>
              <w:t xml:space="preserve">.2024 год </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304" w:type="dxa"/>
        <w:jc w:val="center"/>
        <w:tblLayout w:type="fixed"/>
        <w:tblLook w:val="04A0" w:firstRow="1" w:lastRow="0" w:firstColumn="1" w:lastColumn="0" w:noHBand="0" w:noVBand="1"/>
      </w:tblPr>
      <w:tblGrid>
        <w:gridCol w:w="562"/>
        <w:gridCol w:w="2694"/>
        <w:gridCol w:w="567"/>
        <w:gridCol w:w="992"/>
        <w:gridCol w:w="1559"/>
        <w:gridCol w:w="1843"/>
        <w:gridCol w:w="1701"/>
        <w:gridCol w:w="1843"/>
        <w:gridCol w:w="1701"/>
        <w:gridCol w:w="1842"/>
      </w:tblGrid>
      <w:tr w:rsidR="00F111C7" w:rsidRPr="00843B86" w14:paraId="44A0DD32" w14:textId="3E6F32F2" w:rsidTr="001F1C42">
        <w:trPr>
          <w:trHeight w:val="547"/>
          <w:jc w:val="center"/>
        </w:trPr>
        <w:tc>
          <w:tcPr>
            <w:tcW w:w="562"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694"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567"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2"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10489" w:type="dxa"/>
            <w:gridSpan w:val="6"/>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1F1C42" w:rsidRPr="00843B86" w14:paraId="2D69D444" w14:textId="42C62DC2" w:rsidTr="001F1C42">
        <w:trPr>
          <w:trHeight w:val="197"/>
          <w:jc w:val="center"/>
        </w:trPr>
        <w:tc>
          <w:tcPr>
            <w:tcW w:w="562" w:type="dxa"/>
            <w:vMerge/>
            <w:vAlign w:val="center"/>
          </w:tcPr>
          <w:p w14:paraId="6A528E7E" w14:textId="77777777" w:rsidR="003317A1" w:rsidRPr="00843B86" w:rsidRDefault="003317A1" w:rsidP="00F31903">
            <w:pPr>
              <w:jc w:val="center"/>
              <w:rPr>
                <w:rFonts w:ascii="Times New Roman" w:eastAsia="Times New Roman" w:hAnsi="Times New Roman" w:cs="Times New Roman"/>
                <w:b/>
                <w:lang w:eastAsia="ru-RU"/>
              </w:rPr>
            </w:pPr>
          </w:p>
        </w:tc>
        <w:tc>
          <w:tcPr>
            <w:tcW w:w="2694" w:type="dxa"/>
            <w:vMerge/>
            <w:vAlign w:val="center"/>
          </w:tcPr>
          <w:p w14:paraId="7C3174FA" w14:textId="77777777" w:rsidR="003317A1" w:rsidRPr="00843B86" w:rsidRDefault="003317A1" w:rsidP="00F31903">
            <w:pPr>
              <w:jc w:val="center"/>
              <w:rPr>
                <w:rFonts w:ascii="Times New Roman" w:eastAsia="Times New Roman" w:hAnsi="Times New Roman" w:cs="Times New Roman"/>
                <w:b/>
                <w:lang w:eastAsia="ru-RU"/>
              </w:rPr>
            </w:pPr>
          </w:p>
        </w:tc>
        <w:tc>
          <w:tcPr>
            <w:tcW w:w="567" w:type="dxa"/>
            <w:vMerge/>
            <w:vAlign w:val="center"/>
          </w:tcPr>
          <w:p w14:paraId="106188AB" w14:textId="77777777" w:rsidR="003317A1" w:rsidRPr="00843B86" w:rsidRDefault="003317A1" w:rsidP="00F31903">
            <w:pPr>
              <w:jc w:val="center"/>
              <w:rPr>
                <w:rFonts w:ascii="Times New Roman" w:eastAsia="Times New Roman" w:hAnsi="Times New Roman" w:cs="Times New Roman"/>
                <w:b/>
                <w:lang w:eastAsia="ru-RU"/>
              </w:rPr>
            </w:pPr>
          </w:p>
        </w:tc>
        <w:tc>
          <w:tcPr>
            <w:tcW w:w="992" w:type="dxa"/>
            <w:vMerge/>
            <w:vAlign w:val="center"/>
          </w:tcPr>
          <w:p w14:paraId="08C4C6B1" w14:textId="77777777" w:rsidR="003317A1" w:rsidRPr="00843B86" w:rsidRDefault="003317A1" w:rsidP="00F31903">
            <w:pPr>
              <w:jc w:val="center"/>
              <w:rPr>
                <w:rFonts w:ascii="Times New Roman" w:eastAsia="Times New Roman" w:hAnsi="Times New Roman" w:cs="Times New Roman"/>
                <w:b/>
                <w:lang w:eastAsia="ru-RU"/>
              </w:rPr>
            </w:pPr>
          </w:p>
        </w:tc>
        <w:tc>
          <w:tcPr>
            <w:tcW w:w="1559" w:type="dxa"/>
            <w:tcBorders>
              <w:top w:val="single" w:sz="4" w:space="0" w:color="auto"/>
              <w:right w:val="single" w:sz="4" w:space="0" w:color="auto"/>
            </w:tcBorders>
            <w:vAlign w:val="center"/>
          </w:tcPr>
          <w:p w14:paraId="44CE1996" w14:textId="56DE0400" w:rsidR="003317A1" w:rsidRPr="001C1CD0" w:rsidRDefault="003317A1" w:rsidP="00C163A4">
            <w:pPr>
              <w:ind w:left="-108"/>
              <w:jc w:val="center"/>
              <w:rPr>
                <w:rFonts w:ascii="Times New Roman" w:hAnsi="Times New Roman" w:cs="Times New Roman"/>
              </w:rPr>
            </w:pPr>
            <w:r>
              <w:rPr>
                <w:rFonts w:ascii="Times New Roman" w:hAnsi="Times New Roman" w:cs="Times New Roman"/>
                <w:szCs w:val="24"/>
              </w:rPr>
              <w:t xml:space="preserve"> </w:t>
            </w:r>
            <w:r w:rsidR="008F3774">
              <w:rPr>
                <w:rFonts w:ascii="Times New Roman" w:hAnsi="Times New Roman" w:cs="Times New Roman"/>
                <w:szCs w:val="24"/>
              </w:rPr>
              <w:t>ТОО «</w:t>
            </w:r>
            <w:r w:rsidR="008F3774">
              <w:rPr>
                <w:rFonts w:ascii="Times New Roman" w:hAnsi="Times New Roman" w:cs="Times New Roman"/>
                <w:szCs w:val="24"/>
                <w:lang w:val="en-US"/>
              </w:rPr>
              <w:t>INKAR</w:t>
            </w:r>
            <w:r w:rsidR="008F3774">
              <w:rPr>
                <w:rFonts w:ascii="Times New Roman" w:hAnsi="Times New Roman" w:cs="Times New Roman"/>
                <w:szCs w:val="24"/>
              </w:rPr>
              <w:t xml:space="preserve">»  </w:t>
            </w:r>
          </w:p>
        </w:tc>
        <w:tc>
          <w:tcPr>
            <w:tcW w:w="1843" w:type="dxa"/>
            <w:tcBorders>
              <w:top w:val="single" w:sz="4" w:space="0" w:color="auto"/>
              <w:right w:val="single" w:sz="4" w:space="0" w:color="auto"/>
            </w:tcBorders>
            <w:vAlign w:val="center"/>
          </w:tcPr>
          <w:p w14:paraId="3701F0EC" w14:textId="228F6359" w:rsidR="003317A1" w:rsidRPr="004909A9" w:rsidRDefault="008F3774" w:rsidP="008F3774">
            <w:pPr>
              <w:ind w:left="-108"/>
              <w:jc w:val="center"/>
              <w:rPr>
                <w:rFonts w:ascii="Times New Roman" w:hAnsi="Times New Roman" w:cs="Times New Roman"/>
              </w:rPr>
            </w:pPr>
            <w:r>
              <w:rPr>
                <w:rFonts w:ascii="Times New Roman" w:hAnsi="Times New Roman" w:cs="Times New Roman"/>
                <w:szCs w:val="24"/>
              </w:rPr>
              <w:t>ТОО «МФК «БИОЛА»</w:t>
            </w:r>
          </w:p>
        </w:tc>
        <w:tc>
          <w:tcPr>
            <w:tcW w:w="1701" w:type="dxa"/>
            <w:tcBorders>
              <w:top w:val="single" w:sz="4" w:space="0" w:color="auto"/>
              <w:right w:val="single" w:sz="4" w:space="0" w:color="auto"/>
            </w:tcBorders>
            <w:vAlign w:val="center"/>
          </w:tcPr>
          <w:p w14:paraId="48450C64" w14:textId="7F8AE7FF" w:rsidR="003317A1" w:rsidRPr="004909A9" w:rsidRDefault="008F3774"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kk-KZ"/>
              </w:rPr>
              <w:t>МедКор</w:t>
            </w:r>
            <w:r>
              <w:rPr>
                <w:rFonts w:ascii="Times New Roman" w:hAnsi="Times New Roman" w:cs="Times New Roman"/>
                <w:szCs w:val="24"/>
              </w:rPr>
              <w:t>»</w:t>
            </w:r>
          </w:p>
        </w:tc>
        <w:tc>
          <w:tcPr>
            <w:tcW w:w="1843" w:type="dxa"/>
            <w:tcBorders>
              <w:top w:val="single" w:sz="4" w:space="0" w:color="auto"/>
              <w:right w:val="single" w:sz="4" w:space="0" w:color="auto"/>
            </w:tcBorders>
            <w:vAlign w:val="center"/>
          </w:tcPr>
          <w:p w14:paraId="590ABD10" w14:textId="59085D53" w:rsidR="003317A1" w:rsidRPr="004909A9" w:rsidRDefault="008F3774"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kk-KZ"/>
              </w:rPr>
              <w:t>А-37</w:t>
            </w:r>
            <w:r>
              <w:rPr>
                <w:rFonts w:ascii="Times New Roman" w:hAnsi="Times New Roman" w:cs="Times New Roman"/>
                <w:szCs w:val="24"/>
              </w:rPr>
              <w:t>»</w:t>
            </w:r>
          </w:p>
        </w:tc>
        <w:tc>
          <w:tcPr>
            <w:tcW w:w="1701" w:type="dxa"/>
            <w:tcBorders>
              <w:top w:val="single" w:sz="4" w:space="0" w:color="auto"/>
              <w:right w:val="single" w:sz="4" w:space="0" w:color="auto"/>
            </w:tcBorders>
            <w:vAlign w:val="center"/>
          </w:tcPr>
          <w:p w14:paraId="31171163" w14:textId="206A40E3" w:rsidR="003317A1" w:rsidRPr="004909A9" w:rsidRDefault="008F3774" w:rsidP="00F31903">
            <w:pPr>
              <w:ind w:left="-108"/>
              <w:jc w:val="center"/>
              <w:rPr>
                <w:rFonts w:ascii="Times New Roman" w:hAnsi="Times New Roman" w:cs="Times New Roman"/>
              </w:rPr>
            </w:pPr>
            <w:r>
              <w:rPr>
                <w:rFonts w:ascii="Times New Roman" w:hAnsi="Times New Roman" w:cs="Times New Roman"/>
                <w:szCs w:val="24"/>
              </w:rPr>
              <w:t>ИП «</w:t>
            </w:r>
            <w:r>
              <w:rPr>
                <w:rFonts w:ascii="Times New Roman" w:hAnsi="Times New Roman" w:cs="Times New Roman"/>
                <w:szCs w:val="24"/>
                <w:lang w:val="en-US"/>
              </w:rPr>
              <w:t>Medger</w:t>
            </w:r>
            <w:r>
              <w:rPr>
                <w:rFonts w:ascii="Times New Roman" w:hAnsi="Times New Roman" w:cs="Times New Roman"/>
                <w:szCs w:val="24"/>
              </w:rPr>
              <w:t>»</w:t>
            </w:r>
          </w:p>
        </w:tc>
        <w:tc>
          <w:tcPr>
            <w:tcW w:w="1842" w:type="dxa"/>
            <w:tcBorders>
              <w:top w:val="single" w:sz="4" w:space="0" w:color="auto"/>
              <w:right w:val="single" w:sz="4" w:space="0" w:color="auto"/>
            </w:tcBorders>
            <w:vAlign w:val="center"/>
          </w:tcPr>
          <w:p w14:paraId="188E89A9" w14:textId="1A98B133" w:rsidR="003317A1" w:rsidRPr="004909A9" w:rsidRDefault="008F3774"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Synergy properties</w:t>
            </w:r>
            <w:r>
              <w:rPr>
                <w:rFonts w:ascii="Times New Roman" w:hAnsi="Times New Roman" w:cs="Times New Roman"/>
                <w:szCs w:val="24"/>
              </w:rPr>
              <w:t>»</w:t>
            </w:r>
          </w:p>
        </w:tc>
      </w:tr>
      <w:tr w:rsidR="001F1C42" w:rsidRPr="00843B86" w14:paraId="2C2C9066" w14:textId="5B2562EA" w:rsidTr="001F1C42">
        <w:trPr>
          <w:trHeight w:val="421"/>
          <w:jc w:val="center"/>
        </w:trPr>
        <w:tc>
          <w:tcPr>
            <w:tcW w:w="562" w:type="dxa"/>
            <w:vAlign w:val="center"/>
          </w:tcPr>
          <w:p w14:paraId="50010926" w14:textId="6723A902" w:rsidR="003317A1" w:rsidRPr="00EC576D" w:rsidRDefault="003317A1" w:rsidP="003317A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w:t>
            </w:r>
          </w:p>
        </w:tc>
        <w:tc>
          <w:tcPr>
            <w:tcW w:w="2694" w:type="dxa"/>
            <w:vAlign w:val="center"/>
          </w:tcPr>
          <w:p w14:paraId="52C8C57B" w14:textId="0B8817A9" w:rsidR="003317A1" w:rsidRPr="0005562B" w:rsidRDefault="003317A1" w:rsidP="003317A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Винт затылочный, диаметр 4,0 мм; 4,5 мм, длина 6мм, 8мм, 10мм, 12мм, 14мм, 16мм, 18мм, 20мм.</w:t>
            </w:r>
          </w:p>
        </w:tc>
        <w:tc>
          <w:tcPr>
            <w:tcW w:w="567" w:type="dxa"/>
            <w:vAlign w:val="center"/>
          </w:tcPr>
          <w:p w14:paraId="7B4CCEE1" w14:textId="7783CABF" w:rsidR="003317A1" w:rsidRPr="0005562B"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992" w:type="dxa"/>
            <w:vAlign w:val="center"/>
          </w:tcPr>
          <w:p w14:paraId="4CA98DB7" w14:textId="169E5A15" w:rsidR="003317A1" w:rsidRPr="0005562B" w:rsidRDefault="003317A1" w:rsidP="008F3774">
            <w:pPr>
              <w:ind w:left="-108"/>
              <w:jc w:val="center"/>
              <w:rPr>
                <w:rFonts w:ascii="Times New Roman" w:eastAsia="Times New Roman" w:hAnsi="Times New Roman" w:cs="Times New Roman"/>
                <w:lang w:eastAsia="ru-RU"/>
              </w:rPr>
            </w:pPr>
            <w:r>
              <w:rPr>
                <w:rFonts w:ascii="Times New Roman" w:hAnsi="Times New Roman"/>
                <w:color w:val="000000"/>
              </w:rPr>
              <w:t>7 119</w:t>
            </w:r>
          </w:p>
        </w:tc>
        <w:tc>
          <w:tcPr>
            <w:tcW w:w="1559" w:type="dxa"/>
            <w:tcBorders>
              <w:right w:val="single" w:sz="4" w:space="0" w:color="auto"/>
            </w:tcBorders>
            <w:vAlign w:val="center"/>
          </w:tcPr>
          <w:p w14:paraId="36CFA1CA" w14:textId="3EF83B62" w:rsidR="003317A1" w:rsidRPr="005D2DF7" w:rsidRDefault="003317A1" w:rsidP="003317A1">
            <w:pPr>
              <w:jc w:val="center"/>
              <w:rPr>
                <w:rFonts w:ascii="Times New Roman" w:hAnsi="Times New Roman" w:cs="Times New Roman"/>
                <w:color w:val="000000"/>
                <w:lang w:val="en-US"/>
              </w:rPr>
            </w:pPr>
          </w:p>
        </w:tc>
        <w:tc>
          <w:tcPr>
            <w:tcW w:w="1843" w:type="dxa"/>
            <w:tcBorders>
              <w:right w:val="single" w:sz="4" w:space="0" w:color="auto"/>
            </w:tcBorders>
            <w:vAlign w:val="center"/>
          </w:tcPr>
          <w:p w14:paraId="1FAD4ED4" w14:textId="4DD0499A" w:rsidR="003317A1" w:rsidRPr="005D2DF7" w:rsidRDefault="003317A1" w:rsidP="003317A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01D2FB49"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E9700ED" w14:textId="20E3B6A2"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6 763</w:t>
            </w:r>
          </w:p>
        </w:tc>
        <w:tc>
          <w:tcPr>
            <w:tcW w:w="1701" w:type="dxa"/>
            <w:tcBorders>
              <w:right w:val="single" w:sz="4" w:space="0" w:color="auto"/>
            </w:tcBorders>
            <w:vAlign w:val="center"/>
          </w:tcPr>
          <w:p w14:paraId="60D1195B" w14:textId="2BA8EE93"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7EF07BFD"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7FD37501" w14:textId="5FC5DB8E" w:rsidTr="001F1C42">
        <w:trPr>
          <w:trHeight w:val="293"/>
          <w:jc w:val="center"/>
        </w:trPr>
        <w:tc>
          <w:tcPr>
            <w:tcW w:w="562" w:type="dxa"/>
            <w:vAlign w:val="center"/>
          </w:tcPr>
          <w:p w14:paraId="6A984E79" w14:textId="331FA940" w:rsidR="003317A1" w:rsidRPr="00363475" w:rsidRDefault="003317A1" w:rsidP="003317A1">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2694" w:type="dxa"/>
            <w:vAlign w:val="center"/>
          </w:tcPr>
          <w:p w14:paraId="700770D0" w14:textId="4BE882FF" w:rsidR="003317A1" w:rsidRPr="0005562B" w:rsidRDefault="003317A1" w:rsidP="003317A1">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Пластина затылочная срединная, 3 отверстия; 4 отверстия</w:t>
            </w:r>
          </w:p>
        </w:tc>
        <w:tc>
          <w:tcPr>
            <w:tcW w:w="567" w:type="dxa"/>
            <w:vAlign w:val="center"/>
          </w:tcPr>
          <w:p w14:paraId="687FDB3D" w14:textId="7D7B0690" w:rsidR="003317A1" w:rsidRPr="0005562B"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992" w:type="dxa"/>
            <w:vAlign w:val="center"/>
          </w:tcPr>
          <w:p w14:paraId="0C0AA0C9" w14:textId="11066807" w:rsidR="003317A1" w:rsidRPr="0005562B" w:rsidRDefault="003317A1" w:rsidP="008F3774">
            <w:pPr>
              <w:ind w:left="-108"/>
              <w:jc w:val="center"/>
              <w:rPr>
                <w:rFonts w:ascii="Times New Roman" w:eastAsia="Times New Roman" w:hAnsi="Times New Roman" w:cs="Times New Roman"/>
                <w:lang w:eastAsia="ru-RU"/>
              </w:rPr>
            </w:pPr>
            <w:r>
              <w:rPr>
                <w:rFonts w:ascii="Times New Roman" w:hAnsi="Times New Roman"/>
                <w:color w:val="000000"/>
              </w:rPr>
              <w:t>64 075</w:t>
            </w:r>
          </w:p>
        </w:tc>
        <w:tc>
          <w:tcPr>
            <w:tcW w:w="1559" w:type="dxa"/>
            <w:tcBorders>
              <w:right w:val="single" w:sz="4" w:space="0" w:color="auto"/>
            </w:tcBorders>
            <w:vAlign w:val="center"/>
          </w:tcPr>
          <w:p w14:paraId="0EC6E888" w14:textId="2EFB9116" w:rsidR="003317A1" w:rsidRPr="005D2DF7" w:rsidRDefault="003317A1" w:rsidP="003317A1">
            <w:pPr>
              <w:jc w:val="center"/>
              <w:rPr>
                <w:rFonts w:ascii="Times New Roman" w:hAnsi="Times New Roman" w:cs="Times New Roman"/>
                <w:color w:val="000000"/>
                <w:lang w:val="en-US"/>
              </w:rPr>
            </w:pPr>
          </w:p>
        </w:tc>
        <w:tc>
          <w:tcPr>
            <w:tcW w:w="1843" w:type="dxa"/>
            <w:tcBorders>
              <w:right w:val="single" w:sz="4" w:space="0" w:color="auto"/>
            </w:tcBorders>
            <w:vAlign w:val="center"/>
          </w:tcPr>
          <w:p w14:paraId="2C738F81" w14:textId="0C8A7AB3"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162BDAFA"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08AA5B4" w14:textId="7122418D"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60 874</w:t>
            </w:r>
          </w:p>
        </w:tc>
        <w:tc>
          <w:tcPr>
            <w:tcW w:w="1701" w:type="dxa"/>
            <w:tcBorders>
              <w:right w:val="single" w:sz="4" w:space="0" w:color="auto"/>
            </w:tcBorders>
            <w:vAlign w:val="center"/>
          </w:tcPr>
          <w:p w14:paraId="5343D999" w14:textId="0AD5376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551413F4"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7B4F93F8" w14:textId="2B7FBB00" w:rsidTr="001F1C42">
        <w:trPr>
          <w:trHeight w:val="293"/>
          <w:jc w:val="center"/>
        </w:trPr>
        <w:tc>
          <w:tcPr>
            <w:tcW w:w="562" w:type="dxa"/>
            <w:vAlign w:val="center"/>
          </w:tcPr>
          <w:p w14:paraId="0FBEBC42" w14:textId="5680A39D" w:rsidR="003317A1" w:rsidRPr="00363475"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694" w:type="dxa"/>
            <w:vAlign w:val="center"/>
          </w:tcPr>
          <w:p w14:paraId="2348E28E" w14:textId="4F018E19" w:rsidR="003317A1" w:rsidRPr="00995D9A" w:rsidRDefault="003317A1" w:rsidP="003317A1">
            <w:pPr>
              <w:rPr>
                <w:rFonts w:ascii="Times New Roman" w:eastAsia="Times New Roman" w:hAnsi="Times New Roman" w:cs="Times New Roman"/>
                <w:lang w:eastAsia="ru-RU"/>
              </w:rPr>
            </w:pPr>
            <w:r w:rsidRPr="00D57765">
              <w:rPr>
                <w:rFonts w:ascii="Times New Roman" w:hAnsi="Times New Roman" w:cs="Times New Roman"/>
              </w:rPr>
              <w:t>Опционный вена-кава фильтр</w:t>
            </w:r>
          </w:p>
        </w:tc>
        <w:tc>
          <w:tcPr>
            <w:tcW w:w="567" w:type="dxa"/>
            <w:vAlign w:val="center"/>
          </w:tcPr>
          <w:p w14:paraId="3E282C5D" w14:textId="6DC79B97" w:rsidR="003317A1" w:rsidRPr="0005562B"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шт</w:t>
            </w:r>
          </w:p>
        </w:tc>
        <w:tc>
          <w:tcPr>
            <w:tcW w:w="992" w:type="dxa"/>
            <w:vAlign w:val="center"/>
          </w:tcPr>
          <w:p w14:paraId="263AD044" w14:textId="40B1B070" w:rsidR="003317A1" w:rsidRPr="0005562B" w:rsidRDefault="003317A1" w:rsidP="008F3774">
            <w:pPr>
              <w:ind w:left="-108"/>
              <w:jc w:val="center"/>
              <w:rPr>
                <w:rFonts w:ascii="Times New Roman" w:eastAsia="Times New Roman" w:hAnsi="Times New Roman" w:cs="Times New Roman"/>
                <w:lang w:eastAsia="ru-RU"/>
              </w:rPr>
            </w:pPr>
            <w:r w:rsidRPr="00D57765">
              <w:rPr>
                <w:rFonts w:ascii="Times New Roman" w:hAnsi="Times New Roman" w:cs="Times New Roman"/>
                <w:lang w:val="kk-KZ"/>
              </w:rPr>
              <w:t>560</w:t>
            </w:r>
            <w:r>
              <w:rPr>
                <w:rFonts w:ascii="Times New Roman" w:hAnsi="Times New Roman" w:cs="Times New Roman"/>
                <w:lang w:val="kk-KZ"/>
              </w:rPr>
              <w:t xml:space="preserve"> </w:t>
            </w:r>
            <w:r w:rsidRPr="00D57765">
              <w:rPr>
                <w:rFonts w:ascii="Times New Roman" w:hAnsi="Times New Roman" w:cs="Times New Roman"/>
                <w:lang w:val="kk-KZ"/>
              </w:rPr>
              <w:t>000</w:t>
            </w:r>
          </w:p>
        </w:tc>
        <w:tc>
          <w:tcPr>
            <w:tcW w:w="1559" w:type="dxa"/>
            <w:tcBorders>
              <w:right w:val="single" w:sz="4" w:space="0" w:color="auto"/>
            </w:tcBorders>
            <w:vAlign w:val="center"/>
          </w:tcPr>
          <w:p w14:paraId="39548A6F" w14:textId="03F9C2A7" w:rsidR="003317A1" w:rsidRPr="005D2DF7" w:rsidRDefault="003317A1" w:rsidP="003317A1">
            <w:pPr>
              <w:jc w:val="center"/>
              <w:rPr>
                <w:rFonts w:ascii="Times New Roman" w:hAnsi="Times New Roman" w:cs="Times New Roman"/>
                <w:color w:val="000000"/>
                <w:lang w:val="en-US"/>
              </w:rPr>
            </w:pPr>
          </w:p>
        </w:tc>
        <w:tc>
          <w:tcPr>
            <w:tcW w:w="1843" w:type="dxa"/>
            <w:tcBorders>
              <w:right w:val="single" w:sz="4" w:space="0" w:color="auto"/>
            </w:tcBorders>
            <w:vAlign w:val="center"/>
          </w:tcPr>
          <w:p w14:paraId="7A3BD975" w14:textId="3791E4CB"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4BEB5088"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67160B2"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ABF3F3C" w14:textId="30784AEB"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559 900</w:t>
            </w:r>
          </w:p>
        </w:tc>
        <w:tc>
          <w:tcPr>
            <w:tcW w:w="1842" w:type="dxa"/>
            <w:tcBorders>
              <w:right w:val="single" w:sz="4" w:space="0" w:color="auto"/>
            </w:tcBorders>
            <w:vAlign w:val="center"/>
          </w:tcPr>
          <w:p w14:paraId="2BF3D091"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680D934C" w14:textId="0A41D6FE" w:rsidTr="001F1C42">
        <w:trPr>
          <w:trHeight w:val="293"/>
          <w:jc w:val="center"/>
        </w:trPr>
        <w:tc>
          <w:tcPr>
            <w:tcW w:w="562" w:type="dxa"/>
            <w:vAlign w:val="center"/>
          </w:tcPr>
          <w:p w14:paraId="35293414" w14:textId="33A926E7" w:rsidR="003317A1" w:rsidRPr="00363475"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2694" w:type="dxa"/>
            <w:vAlign w:val="center"/>
          </w:tcPr>
          <w:p w14:paraId="08BFC520" w14:textId="06FE2399" w:rsidR="003317A1" w:rsidRPr="0005562B" w:rsidRDefault="003317A1" w:rsidP="003317A1">
            <w:pPr>
              <w:rPr>
                <w:rFonts w:ascii="Times New Roman" w:eastAsia="Times New Roman" w:hAnsi="Times New Roman" w:cs="Times New Roman"/>
                <w:lang w:eastAsia="ru-RU"/>
              </w:rPr>
            </w:pPr>
            <w:r w:rsidRPr="005E6D59">
              <w:rPr>
                <w:rFonts w:ascii="Times New Roman" w:hAnsi="Times New Roman"/>
                <w:lang w:eastAsia="ru-RU"/>
              </w:rPr>
              <w:t>Фенилэфрин</w:t>
            </w:r>
          </w:p>
        </w:tc>
        <w:tc>
          <w:tcPr>
            <w:tcW w:w="567" w:type="dxa"/>
            <w:vAlign w:val="center"/>
          </w:tcPr>
          <w:p w14:paraId="3FFA18A5" w14:textId="70D571D2" w:rsidR="003317A1" w:rsidRPr="0005562B" w:rsidRDefault="003317A1" w:rsidP="003317A1">
            <w:pPr>
              <w:jc w:val="center"/>
              <w:rPr>
                <w:rFonts w:ascii="Times New Roman" w:eastAsia="Times New Roman" w:hAnsi="Times New Roman" w:cs="Times New Roman"/>
                <w:color w:val="000000"/>
                <w:lang w:eastAsia="ru-RU"/>
              </w:rPr>
            </w:pPr>
            <w:r w:rsidRPr="005E6D59">
              <w:rPr>
                <w:rFonts w:ascii="Times New Roman" w:eastAsia="Times New Roman" w:hAnsi="Times New Roman" w:cs="Times New Roman"/>
                <w:color w:val="000000"/>
                <w:lang w:eastAsia="ru-RU"/>
              </w:rPr>
              <w:t>амп</w:t>
            </w:r>
          </w:p>
        </w:tc>
        <w:tc>
          <w:tcPr>
            <w:tcW w:w="992" w:type="dxa"/>
            <w:vAlign w:val="center"/>
          </w:tcPr>
          <w:p w14:paraId="7890385F" w14:textId="23E8A7CA" w:rsidR="003317A1" w:rsidRPr="0005562B" w:rsidRDefault="003317A1" w:rsidP="008F37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38,47</w:t>
            </w:r>
          </w:p>
        </w:tc>
        <w:tc>
          <w:tcPr>
            <w:tcW w:w="1559" w:type="dxa"/>
            <w:tcBorders>
              <w:right w:val="single" w:sz="4" w:space="0" w:color="auto"/>
            </w:tcBorders>
            <w:vAlign w:val="center"/>
          </w:tcPr>
          <w:p w14:paraId="4FCF8AD3" w14:textId="1FAD22FD" w:rsidR="003317A1" w:rsidRPr="005D2DF7" w:rsidRDefault="003317A1" w:rsidP="003317A1">
            <w:pPr>
              <w:jc w:val="center"/>
              <w:rPr>
                <w:rFonts w:ascii="Times New Roman" w:hAnsi="Times New Roman" w:cs="Times New Roman"/>
                <w:color w:val="000000"/>
                <w:lang w:val="en-US"/>
              </w:rPr>
            </w:pPr>
          </w:p>
        </w:tc>
        <w:tc>
          <w:tcPr>
            <w:tcW w:w="1843" w:type="dxa"/>
            <w:tcBorders>
              <w:right w:val="single" w:sz="4" w:space="0" w:color="auto"/>
            </w:tcBorders>
            <w:vAlign w:val="center"/>
          </w:tcPr>
          <w:p w14:paraId="0663D005" w14:textId="78619F72"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1E056B9"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F4FF1C0"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69CDD182"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0CB2055E"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52DB36B0" w14:textId="4371B96C" w:rsidTr="001F1C42">
        <w:trPr>
          <w:trHeight w:val="293"/>
          <w:jc w:val="center"/>
        </w:trPr>
        <w:tc>
          <w:tcPr>
            <w:tcW w:w="562" w:type="dxa"/>
            <w:vAlign w:val="center"/>
          </w:tcPr>
          <w:p w14:paraId="3700FD02" w14:textId="76151BF6"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694" w:type="dxa"/>
            <w:vAlign w:val="center"/>
          </w:tcPr>
          <w:p w14:paraId="3BF6FF3B" w14:textId="7E0FE90B" w:rsidR="003317A1" w:rsidRPr="0005562B" w:rsidRDefault="003317A1" w:rsidP="003317A1">
            <w:pPr>
              <w:rPr>
                <w:rFonts w:ascii="Times New Roman" w:hAnsi="Times New Roman" w:cs="Times New Roman"/>
              </w:rPr>
            </w:pPr>
            <w:r w:rsidRPr="0071091A">
              <w:rPr>
                <w:rFonts w:ascii="Times New Roman" w:eastAsia="Times New Roman" w:hAnsi="Times New Roman" w:cs="Times New Roman"/>
                <w:color w:val="000000"/>
                <w:lang w:eastAsia="ru-RU"/>
              </w:rPr>
              <w:t>Фамотидин</w:t>
            </w:r>
          </w:p>
        </w:tc>
        <w:tc>
          <w:tcPr>
            <w:tcW w:w="567" w:type="dxa"/>
            <w:vAlign w:val="center"/>
          </w:tcPr>
          <w:p w14:paraId="0DAA5B8B" w14:textId="0C9341B2" w:rsidR="003317A1" w:rsidRPr="0005562B" w:rsidRDefault="003317A1" w:rsidP="003317A1">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фл</w:t>
            </w:r>
          </w:p>
        </w:tc>
        <w:tc>
          <w:tcPr>
            <w:tcW w:w="992" w:type="dxa"/>
            <w:vAlign w:val="center"/>
          </w:tcPr>
          <w:p w14:paraId="5B86A68E" w14:textId="698CF536" w:rsidR="003317A1" w:rsidRPr="0005562B" w:rsidRDefault="003317A1" w:rsidP="008F37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363,85</w:t>
            </w:r>
          </w:p>
        </w:tc>
        <w:tc>
          <w:tcPr>
            <w:tcW w:w="1559" w:type="dxa"/>
            <w:tcBorders>
              <w:right w:val="single" w:sz="4" w:space="0" w:color="auto"/>
            </w:tcBorders>
            <w:vAlign w:val="center"/>
          </w:tcPr>
          <w:p w14:paraId="57B0853A" w14:textId="363A5E2C" w:rsidR="003317A1" w:rsidRPr="00843B86" w:rsidRDefault="003317A1" w:rsidP="003317A1">
            <w:pPr>
              <w:jc w:val="center"/>
              <w:rPr>
                <w:rFonts w:ascii="Times New Roman" w:hAnsi="Times New Roman" w:cs="Times New Roman"/>
                <w:color w:val="000000"/>
              </w:rPr>
            </w:pPr>
          </w:p>
        </w:tc>
        <w:tc>
          <w:tcPr>
            <w:tcW w:w="1843" w:type="dxa"/>
            <w:tcBorders>
              <w:right w:val="single" w:sz="4" w:space="0" w:color="auto"/>
            </w:tcBorders>
            <w:vAlign w:val="center"/>
          </w:tcPr>
          <w:p w14:paraId="1928F211" w14:textId="542ECF66"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3090665"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7CE6D50"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3C330B7"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5E117B35"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4C389516" w14:textId="24E6A218" w:rsidTr="001F1C42">
        <w:trPr>
          <w:trHeight w:val="293"/>
          <w:jc w:val="center"/>
        </w:trPr>
        <w:tc>
          <w:tcPr>
            <w:tcW w:w="562" w:type="dxa"/>
            <w:vAlign w:val="center"/>
          </w:tcPr>
          <w:p w14:paraId="26116D7B" w14:textId="0739CD0C"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694" w:type="dxa"/>
            <w:vAlign w:val="center"/>
          </w:tcPr>
          <w:p w14:paraId="05A1D3E4" w14:textId="2E8D5E41" w:rsidR="003317A1" w:rsidRPr="0005562B" w:rsidRDefault="003317A1" w:rsidP="003317A1">
            <w:pPr>
              <w:rPr>
                <w:rFonts w:ascii="Times New Roman" w:hAnsi="Times New Roman" w:cs="Times New Roman"/>
                <w:color w:val="000000"/>
                <w:spacing w:val="2"/>
                <w:shd w:val="clear" w:color="auto" w:fill="FFFFFF"/>
              </w:rPr>
            </w:pPr>
            <w:r w:rsidRPr="00B92C03">
              <w:rPr>
                <w:rFonts w:ascii="Times New Roman" w:eastAsia="Times New Roman" w:hAnsi="Times New Roman" w:cs="Times New Roman"/>
                <w:lang w:eastAsia="ru-RU"/>
              </w:rPr>
              <w:t>Урапидил</w:t>
            </w:r>
          </w:p>
        </w:tc>
        <w:tc>
          <w:tcPr>
            <w:tcW w:w="567" w:type="dxa"/>
            <w:vAlign w:val="center"/>
          </w:tcPr>
          <w:p w14:paraId="2C4A7AE4" w14:textId="693A9D38" w:rsidR="003317A1" w:rsidRPr="0005562B" w:rsidRDefault="003317A1" w:rsidP="003317A1">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амп</w:t>
            </w:r>
          </w:p>
        </w:tc>
        <w:tc>
          <w:tcPr>
            <w:tcW w:w="992" w:type="dxa"/>
            <w:vAlign w:val="center"/>
          </w:tcPr>
          <w:p w14:paraId="405944FC" w14:textId="4C20E0BD" w:rsidR="003317A1" w:rsidRPr="0005562B" w:rsidRDefault="003317A1" w:rsidP="008F3774">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1 122,89</w:t>
            </w:r>
          </w:p>
        </w:tc>
        <w:tc>
          <w:tcPr>
            <w:tcW w:w="1559" w:type="dxa"/>
            <w:tcBorders>
              <w:right w:val="single" w:sz="4" w:space="0" w:color="auto"/>
            </w:tcBorders>
            <w:vAlign w:val="center"/>
          </w:tcPr>
          <w:p w14:paraId="3BB84E50" w14:textId="3B5A7EA9"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600</w:t>
            </w:r>
          </w:p>
        </w:tc>
        <w:tc>
          <w:tcPr>
            <w:tcW w:w="1843" w:type="dxa"/>
            <w:tcBorders>
              <w:right w:val="single" w:sz="4" w:space="0" w:color="auto"/>
            </w:tcBorders>
            <w:vAlign w:val="center"/>
          </w:tcPr>
          <w:p w14:paraId="28A139F1" w14:textId="22D766FB"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6357667E"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D346853"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64F9CA9B"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26BE6AF1"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24389E55" w14:textId="2430DBD1" w:rsidTr="001F1C42">
        <w:trPr>
          <w:trHeight w:val="293"/>
          <w:jc w:val="center"/>
        </w:trPr>
        <w:tc>
          <w:tcPr>
            <w:tcW w:w="562" w:type="dxa"/>
            <w:vAlign w:val="center"/>
          </w:tcPr>
          <w:p w14:paraId="1DBE1A87" w14:textId="0555D24F"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694" w:type="dxa"/>
            <w:vAlign w:val="center"/>
          </w:tcPr>
          <w:p w14:paraId="210C6431" w14:textId="5A69B994" w:rsidR="003317A1" w:rsidRPr="0005562B" w:rsidRDefault="003317A1" w:rsidP="003317A1">
            <w:pPr>
              <w:rPr>
                <w:rFonts w:ascii="Times New Roman" w:hAnsi="Times New Roman" w:cs="Times New Roman"/>
                <w:color w:val="000000"/>
                <w:spacing w:val="2"/>
                <w:shd w:val="clear" w:color="auto" w:fill="FFFFFF"/>
              </w:rPr>
            </w:pPr>
            <w:r w:rsidRPr="00423E57">
              <w:rPr>
                <w:rFonts w:ascii="Times New Roman" w:eastAsia="Times New Roman" w:hAnsi="Times New Roman" w:cs="Times New Roman"/>
                <w:color w:val="000000"/>
                <w:lang w:eastAsia="ru-RU"/>
              </w:rPr>
              <w:t>Натрия 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
        </w:tc>
        <w:tc>
          <w:tcPr>
            <w:tcW w:w="567" w:type="dxa"/>
            <w:vAlign w:val="center"/>
          </w:tcPr>
          <w:p w14:paraId="736C79A6" w14:textId="22B0F372" w:rsidR="003317A1" w:rsidRPr="0005562B" w:rsidRDefault="003317A1" w:rsidP="003317A1">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амп</w:t>
            </w:r>
          </w:p>
        </w:tc>
        <w:tc>
          <w:tcPr>
            <w:tcW w:w="992" w:type="dxa"/>
            <w:vAlign w:val="center"/>
          </w:tcPr>
          <w:p w14:paraId="2383CAF2" w14:textId="43FD3772" w:rsidR="003317A1" w:rsidRPr="0005562B" w:rsidRDefault="003317A1" w:rsidP="008F37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137,52</w:t>
            </w:r>
          </w:p>
        </w:tc>
        <w:tc>
          <w:tcPr>
            <w:tcW w:w="1559" w:type="dxa"/>
            <w:tcBorders>
              <w:right w:val="single" w:sz="4" w:space="0" w:color="auto"/>
            </w:tcBorders>
            <w:vAlign w:val="center"/>
          </w:tcPr>
          <w:p w14:paraId="120D6049" w14:textId="20BDD104"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633971B" w14:textId="3C966661"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676AC075"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E492B8D" w14:textId="68FDEEFE" w:rsidR="003317A1" w:rsidRPr="00F03703" w:rsidRDefault="003317A1" w:rsidP="003317A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2E5FB4D3"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684DBD53"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2A5F4EBF" w14:textId="506A8D11" w:rsidTr="001F1C42">
        <w:trPr>
          <w:trHeight w:val="293"/>
          <w:jc w:val="center"/>
        </w:trPr>
        <w:tc>
          <w:tcPr>
            <w:tcW w:w="562" w:type="dxa"/>
            <w:vAlign w:val="center"/>
          </w:tcPr>
          <w:p w14:paraId="4B1098E9" w14:textId="6A8AB43D"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694" w:type="dxa"/>
            <w:vAlign w:val="center"/>
          </w:tcPr>
          <w:p w14:paraId="56C70C71" w14:textId="3D3C7252" w:rsidR="003317A1" w:rsidRPr="0005562B" w:rsidRDefault="003317A1" w:rsidP="003317A1">
            <w:pPr>
              <w:rPr>
                <w:rFonts w:ascii="Times New Roman" w:hAnsi="Times New Roman" w:cs="Times New Roman"/>
                <w:color w:val="000000"/>
                <w:spacing w:val="2"/>
                <w:shd w:val="clear" w:color="auto" w:fill="FFFFFF"/>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p>
        </w:tc>
        <w:tc>
          <w:tcPr>
            <w:tcW w:w="567" w:type="dxa"/>
            <w:vAlign w:val="center"/>
          </w:tcPr>
          <w:p w14:paraId="2D35372C" w14:textId="0EBB875B" w:rsidR="003317A1" w:rsidRPr="0005562B" w:rsidRDefault="003317A1" w:rsidP="003317A1">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шт</w:t>
            </w:r>
          </w:p>
        </w:tc>
        <w:tc>
          <w:tcPr>
            <w:tcW w:w="992" w:type="dxa"/>
            <w:vAlign w:val="center"/>
          </w:tcPr>
          <w:p w14:paraId="6D9270F1" w14:textId="3FDEF3B0" w:rsidR="003317A1" w:rsidRPr="0005562B" w:rsidRDefault="003317A1" w:rsidP="008F37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559" w:type="dxa"/>
            <w:tcBorders>
              <w:right w:val="single" w:sz="4" w:space="0" w:color="auto"/>
            </w:tcBorders>
            <w:vAlign w:val="center"/>
          </w:tcPr>
          <w:p w14:paraId="2603C537" w14:textId="27D8F682"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9B1859A" w14:textId="0B791035"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37</w:t>
            </w:r>
          </w:p>
        </w:tc>
        <w:tc>
          <w:tcPr>
            <w:tcW w:w="1701" w:type="dxa"/>
            <w:tcBorders>
              <w:right w:val="single" w:sz="4" w:space="0" w:color="auto"/>
            </w:tcBorders>
            <w:vAlign w:val="center"/>
          </w:tcPr>
          <w:p w14:paraId="327AF672"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48080520" w14:textId="1D052234" w:rsidR="003317A1" w:rsidRPr="00F03703" w:rsidRDefault="003317A1" w:rsidP="003317A1">
            <w:pPr>
              <w:jc w:val="center"/>
              <w:rPr>
                <w:rFonts w:ascii="Times New Roman" w:hAnsi="Times New Roman" w:cs="Times New Roman"/>
                <w:color w:val="000000"/>
                <w:lang w:val="en-US"/>
              </w:rPr>
            </w:pPr>
          </w:p>
        </w:tc>
        <w:tc>
          <w:tcPr>
            <w:tcW w:w="1701" w:type="dxa"/>
            <w:tcBorders>
              <w:right w:val="single" w:sz="4" w:space="0" w:color="auto"/>
            </w:tcBorders>
            <w:vAlign w:val="center"/>
          </w:tcPr>
          <w:p w14:paraId="05D7D775"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24B71F69"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5AB69A51" w14:textId="6FB7038E" w:rsidTr="001F1C42">
        <w:trPr>
          <w:trHeight w:val="293"/>
          <w:jc w:val="center"/>
        </w:trPr>
        <w:tc>
          <w:tcPr>
            <w:tcW w:w="562" w:type="dxa"/>
            <w:vAlign w:val="center"/>
          </w:tcPr>
          <w:p w14:paraId="19691467" w14:textId="3F66460B"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694" w:type="dxa"/>
            <w:vAlign w:val="center"/>
          </w:tcPr>
          <w:p w14:paraId="6F407162" w14:textId="72517D10"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olor w:val="000000"/>
              </w:rPr>
              <w:t>Проводник диагностический</w:t>
            </w:r>
          </w:p>
        </w:tc>
        <w:tc>
          <w:tcPr>
            <w:tcW w:w="567" w:type="dxa"/>
            <w:vAlign w:val="center"/>
          </w:tcPr>
          <w:p w14:paraId="164A9EC3" w14:textId="1AA647B3"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47B95084" w14:textId="54D040EF"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28 600</w:t>
            </w:r>
          </w:p>
        </w:tc>
        <w:tc>
          <w:tcPr>
            <w:tcW w:w="1559" w:type="dxa"/>
            <w:tcBorders>
              <w:right w:val="single" w:sz="4" w:space="0" w:color="auto"/>
            </w:tcBorders>
            <w:vAlign w:val="center"/>
          </w:tcPr>
          <w:p w14:paraId="2B52C234" w14:textId="497597DE"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0F10E19" w14:textId="37333F4E"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051C6D54"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568975DF"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24AA745"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4231A7A5"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0C574FC1" w14:textId="4337E089" w:rsidTr="001F1C42">
        <w:trPr>
          <w:trHeight w:val="293"/>
          <w:jc w:val="center"/>
        </w:trPr>
        <w:tc>
          <w:tcPr>
            <w:tcW w:w="562" w:type="dxa"/>
            <w:vAlign w:val="center"/>
          </w:tcPr>
          <w:p w14:paraId="18A152B2" w14:textId="63074B1A"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694" w:type="dxa"/>
            <w:vAlign w:val="center"/>
          </w:tcPr>
          <w:p w14:paraId="7FEE293D" w14:textId="62E8EDFF"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olor w:val="000000"/>
              </w:rPr>
              <w:t>Проводниковый катетер стерильный, диаметром 8 FR</w:t>
            </w:r>
          </w:p>
        </w:tc>
        <w:tc>
          <w:tcPr>
            <w:tcW w:w="567" w:type="dxa"/>
            <w:vAlign w:val="center"/>
          </w:tcPr>
          <w:p w14:paraId="6EB0FA4D" w14:textId="029CE265"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167F409B" w14:textId="4C1D0A11"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42 700</w:t>
            </w:r>
          </w:p>
        </w:tc>
        <w:tc>
          <w:tcPr>
            <w:tcW w:w="1559" w:type="dxa"/>
            <w:tcBorders>
              <w:right w:val="single" w:sz="4" w:space="0" w:color="auto"/>
            </w:tcBorders>
            <w:vAlign w:val="center"/>
          </w:tcPr>
          <w:p w14:paraId="2ADE2BB0" w14:textId="3F4FF3CB"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83ECD50" w14:textId="441061C9"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787A1F2F"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2059E19"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1E08276"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1817E93D"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237E621B" w14:textId="6777C581" w:rsidTr="001F1C42">
        <w:trPr>
          <w:trHeight w:val="293"/>
          <w:jc w:val="center"/>
        </w:trPr>
        <w:tc>
          <w:tcPr>
            <w:tcW w:w="562" w:type="dxa"/>
            <w:vAlign w:val="center"/>
          </w:tcPr>
          <w:p w14:paraId="44A70B9E" w14:textId="073ED01E"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694" w:type="dxa"/>
            <w:vAlign w:val="center"/>
          </w:tcPr>
          <w:p w14:paraId="577579B9" w14:textId="03D89FA5"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olor w:val="000000"/>
              </w:rPr>
              <w:t>Стент коронарный лекарственно-покрытый</w:t>
            </w:r>
          </w:p>
        </w:tc>
        <w:tc>
          <w:tcPr>
            <w:tcW w:w="567" w:type="dxa"/>
            <w:vAlign w:val="center"/>
          </w:tcPr>
          <w:p w14:paraId="50CB996E" w14:textId="14F867EB"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2DC9E807" w14:textId="6317C631"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205 000</w:t>
            </w:r>
          </w:p>
        </w:tc>
        <w:tc>
          <w:tcPr>
            <w:tcW w:w="1559" w:type="dxa"/>
            <w:tcBorders>
              <w:right w:val="single" w:sz="4" w:space="0" w:color="auto"/>
            </w:tcBorders>
            <w:vAlign w:val="center"/>
          </w:tcPr>
          <w:p w14:paraId="35D730EE" w14:textId="1105F3B6"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B7CF2E1" w14:textId="774DEBA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26A07E91" w14:textId="53232548" w:rsidR="003317A1" w:rsidRPr="008F3774" w:rsidRDefault="008F3774" w:rsidP="003317A1">
            <w:pPr>
              <w:jc w:val="center"/>
              <w:rPr>
                <w:rFonts w:ascii="Times New Roman" w:hAnsi="Times New Roman" w:cs="Times New Roman"/>
                <w:color w:val="000000"/>
                <w:lang w:val="en-US"/>
              </w:rPr>
            </w:pPr>
            <w:r>
              <w:rPr>
                <w:rFonts w:ascii="Times New Roman" w:hAnsi="Times New Roman" w:cs="Times New Roman"/>
                <w:color w:val="000000"/>
                <w:lang w:val="en-US"/>
              </w:rPr>
              <w:t>198 500</w:t>
            </w:r>
          </w:p>
        </w:tc>
        <w:tc>
          <w:tcPr>
            <w:tcW w:w="1843" w:type="dxa"/>
            <w:tcBorders>
              <w:right w:val="single" w:sz="4" w:space="0" w:color="auto"/>
            </w:tcBorders>
            <w:vAlign w:val="center"/>
          </w:tcPr>
          <w:p w14:paraId="55D9E39D"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48F2860"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67591D3A" w14:textId="77777777" w:rsidR="003317A1" w:rsidRPr="009F2D0A" w:rsidRDefault="003317A1" w:rsidP="003317A1">
            <w:pPr>
              <w:jc w:val="center"/>
              <w:rPr>
                <w:rFonts w:ascii="Times New Roman" w:hAnsi="Times New Roman" w:cs="Times New Roman"/>
                <w:color w:val="000000"/>
                <w:lang w:val="kk-KZ"/>
              </w:rPr>
            </w:pPr>
          </w:p>
        </w:tc>
      </w:tr>
      <w:tr w:rsidR="001F1C42" w:rsidRPr="00843B86" w14:paraId="5DDEB654" w14:textId="0C64CD39" w:rsidTr="001F1C42">
        <w:trPr>
          <w:trHeight w:val="293"/>
          <w:jc w:val="center"/>
        </w:trPr>
        <w:tc>
          <w:tcPr>
            <w:tcW w:w="562" w:type="dxa"/>
            <w:vAlign w:val="center"/>
          </w:tcPr>
          <w:p w14:paraId="59695DA3" w14:textId="1313D066"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694" w:type="dxa"/>
            <w:vAlign w:val="center"/>
          </w:tcPr>
          <w:p w14:paraId="3A3A2496" w14:textId="16A0C9F9"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s="Times New Roman"/>
              </w:rPr>
              <w:t>Стент внутрисосудистый</w:t>
            </w:r>
          </w:p>
        </w:tc>
        <w:tc>
          <w:tcPr>
            <w:tcW w:w="567" w:type="dxa"/>
            <w:vAlign w:val="center"/>
          </w:tcPr>
          <w:p w14:paraId="639A5752" w14:textId="4D2B8E94"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3314D3E9" w14:textId="0703D7F5"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350 000</w:t>
            </w:r>
          </w:p>
        </w:tc>
        <w:tc>
          <w:tcPr>
            <w:tcW w:w="1559" w:type="dxa"/>
            <w:tcBorders>
              <w:right w:val="single" w:sz="4" w:space="0" w:color="auto"/>
            </w:tcBorders>
            <w:vAlign w:val="center"/>
          </w:tcPr>
          <w:p w14:paraId="4112536F" w14:textId="20B8323F"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7178F3B" w14:textId="48CB938C"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4EC0170E"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4464D299" w14:textId="2454EE7E"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14F8349"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65C621C5" w14:textId="0E51A557" w:rsidR="003317A1" w:rsidRPr="00FC25D0" w:rsidRDefault="00FC25D0" w:rsidP="003317A1">
            <w:pPr>
              <w:jc w:val="center"/>
              <w:rPr>
                <w:rFonts w:ascii="Times New Roman" w:hAnsi="Times New Roman" w:cs="Times New Roman"/>
                <w:color w:val="000000"/>
                <w:lang w:val="en-US"/>
              </w:rPr>
            </w:pPr>
            <w:r>
              <w:rPr>
                <w:rFonts w:ascii="Times New Roman" w:hAnsi="Times New Roman" w:cs="Times New Roman"/>
                <w:color w:val="000000"/>
                <w:lang w:val="en-US"/>
              </w:rPr>
              <w:t>350 000</w:t>
            </w:r>
          </w:p>
        </w:tc>
      </w:tr>
      <w:tr w:rsidR="001F1C42" w:rsidRPr="00843B86" w14:paraId="6756270E" w14:textId="62CF43B7" w:rsidTr="001F1C42">
        <w:trPr>
          <w:trHeight w:val="293"/>
          <w:jc w:val="center"/>
        </w:trPr>
        <w:tc>
          <w:tcPr>
            <w:tcW w:w="562" w:type="dxa"/>
            <w:vAlign w:val="center"/>
          </w:tcPr>
          <w:p w14:paraId="30BADA04" w14:textId="359D37A4"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694" w:type="dxa"/>
            <w:vAlign w:val="center"/>
          </w:tcPr>
          <w:p w14:paraId="0B4A97E2" w14:textId="58F7A46B"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s="Times New Roman"/>
              </w:rPr>
              <w:t>Катетер баллонный сосудистый</w:t>
            </w:r>
          </w:p>
        </w:tc>
        <w:tc>
          <w:tcPr>
            <w:tcW w:w="567" w:type="dxa"/>
            <w:vAlign w:val="center"/>
          </w:tcPr>
          <w:p w14:paraId="47B17711" w14:textId="5E400ED4"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7E31A954" w14:textId="1528735B"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104 000</w:t>
            </w:r>
          </w:p>
        </w:tc>
        <w:tc>
          <w:tcPr>
            <w:tcW w:w="1559" w:type="dxa"/>
            <w:tcBorders>
              <w:right w:val="single" w:sz="4" w:space="0" w:color="auto"/>
            </w:tcBorders>
            <w:vAlign w:val="center"/>
          </w:tcPr>
          <w:p w14:paraId="5239F9C5" w14:textId="4BEFF767"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52FD6F5" w14:textId="5CD6C89F"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75438D7B"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7D84A40"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461C72BE"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07E5D44C" w14:textId="4D5C3199" w:rsidR="003317A1" w:rsidRPr="00FC25D0" w:rsidRDefault="00FC25D0" w:rsidP="003317A1">
            <w:pPr>
              <w:jc w:val="center"/>
              <w:rPr>
                <w:rFonts w:ascii="Times New Roman" w:hAnsi="Times New Roman" w:cs="Times New Roman"/>
                <w:color w:val="000000"/>
                <w:lang w:val="en-US"/>
              </w:rPr>
            </w:pPr>
            <w:r>
              <w:rPr>
                <w:rFonts w:ascii="Times New Roman" w:hAnsi="Times New Roman" w:cs="Times New Roman"/>
                <w:color w:val="000000"/>
                <w:lang w:val="en-US"/>
              </w:rPr>
              <w:t>104 000</w:t>
            </w:r>
          </w:p>
        </w:tc>
      </w:tr>
      <w:tr w:rsidR="001F1C42" w:rsidRPr="00843B86" w14:paraId="419503C9" w14:textId="19D70BE4" w:rsidTr="001F1C42">
        <w:trPr>
          <w:trHeight w:val="293"/>
          <w:jc w:val="center"/>
        </w:trPr>
        <w:tc>
          <w:tcPr>
            <w:tcW w:w="562" w:type="dxa"/>
            <w:vAlign w:val="center"/>
          </w:tcPr>
          <w:p w14:paraId="3706D2A8" w14:textId="7C898AFF" w:rsidR="003317A1" w:rsidRDefault="003317A1" w:rsidP="003317A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694" w:type="dxa"/>
            <w:vAlign w:val="center"/>
          </w:tcPr>
          <w:p w14:paraId="1BCC4183" w14:textId="485CD9CC" w:rsidR="003317A1" w:rsidRPr="0005562B" w:rsidRDefault="003317A1" w:rsidP="003317A1">
            <w:pPr>
              <w:rPr>
                <w:rFonts w:ascii="Times New Roman" w:hAnsi="Times New Roman" w:cs="Times New Roman"/>
                <w:color w:val="000000"/>
                <w:spacing w:val="2"/>
                <w:shd w:val="clear" w:color="auto" w:fill="FFFFFF"/>
              </w:rPr>
            </w:pPr>
            <w:r w:rsidRPr="0080645F">
              <w:rPr>
                <w:rFonts w:ascii="Times New Roman" w:hAnsi="Times New Roman" w:cs="Times New Roman"/>
              </w:rPr>
              <w:t>Периферический баллонный катетер, в комплекте</w:t>
            </w:r>
          </w:p>
        </w:tc>
        <w:tc>
          <w:tcPr>
            <w:tcW w:w="567" w:type="dxa"/>
            <w:vAlign w:val="center"/>
          </w:tcPr>
          <w:p w14:paraId="05FA0733" w14:textId="582FD371" w:rsidR="003317A1" w:rsidRPr="0005562B" w:rsidRDefault="003317A1" w:rsidP="003317A1">
            <w:pPr>
              <w:jc w:val="center"/>
              <w:rPr>
                <w:rFonts w:ascii="Times New Roman" w:eastAsia="Times New Roman" w:hAnsi="Times New Roman" w:cs="Times New Roman"/>
                <w:lang w:eastAsia="ru-RU"/>
              </w:rPr>
            </w:pPr>
            <w:r w:rsidRPr="0080645F">
              <w:rPr>
                <w:rFonts w:ascii="Times New Roman" w:hAnsi="Times New Roman" w:cs="Times New Roman"/>
              </w:rPr>
              <w:t>шт</w:t>
            </w:r>
          </w:p>
        </w:tc>
        <w:tc>
          <w:tcPr>
            <w:tcW w:w="992" w:type="dxa"/>
            <w:vAlign w:val="center"/>
          </w:tcPr>
          <w:p w14:paraId="63F2E360" w14:textId="23819E0C" w:rsidR="003317A1" w:rsidRPr="0005562B"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121 000</w:t>
            </w:r>
          </w:p>
        </w:tc>
        <w:tc>
          <w:tcPr>
            <w:tcW w:w="1559" w:type="dxa"/>
            <w:tcBorders>
              <w:right w:val="single" w:sz="4" w:space="0" w:color="auto"/>
            </w:tcBorders>
            <w:vAlign w:val="center"/>
          </w:tcPr>
          <w:p w14:paraId="7809CE63" w14:textId="2C5E97BA"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2B3F971D" w14:textId="2A312A2A"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01721F68"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E98D2A1" w14:textId="0EE939A3"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16C1BBE6"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433B55D9" w14:textId="04BF8CBE" w:rsidR="003317A1" w:rsidRPr="00FC25D0" w:rsidRDefault="00FC25D0" w:rsidP="003317A1">
            <w:pPr>
              <w:jc w:val="center"/>
              <w:rPr>
                <w:rFonts w:ascii="Times New Roman" w:hAnsi="Times New Roman" w:cs="Times New Roman"/>
                <w:color w:val="000000"/>
                <w:lang w:val="en-US"/>
              </w:rPr>
            </w:pPr>
            <w:r>
              <w:rPr>
                <w:rFonts w:ascii="Times New Roman" w:hAnsi="Times New Roman" w:cs="Times New Roman"/>
                <w:color w:val="000000"/>
                <w:lang w:val="en-US"/>
              </w:rPr>
              <w:t>121 000</w:t>
            </w:r>
          </w:p>
        </w:tc>
      </w:tr>
      <w:tr w:rsidR="003317A1" w:rsidRPr="00843B86" w14:paraId="59C45973" w14:textId="77777777" w:rsidTr="001F1C42">
        <w:trPr>
          <w:trHeight w:val="293"/>
          <w:jc w:val="center"/>
        </w:trPr>
        <w:tc>
          <w:tcPr>
            <w:tcW w:w="562" w:type="dxa"/>
            <w:vAlign w:val="center"/>
          </w:tcPr>
          <w:p w14:paraId="76D573AD" w14:textId="373811E1" w:rsidR="003317A1" w:rsidRPr="003317A1" w:rsidRDefault="003317A1" w:rsidP="003317A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2694" w:type="dxa"/>
            <w:vAlign w:val="center"/>
          </w:tcPr>
          <w:p w14:paraId="75C3AAD5" w14:textId="2D1C4D2A" w:rsidR="003317A1" w:rsidRPr="00BC63C4" w:rsidRDefault="003317A1" w:rsidP="003317A1">
            <w:pPr>
              <w:rPr>
                <w:rFonts w:ascii="Times New Roman" w:hAnsi="Times New Roman"/>
              </w:rPr>
            </w:pPr>
            <w:r w:rsidRPr="0080645F">
              <w:rPr>
                <w:rFonts w:ascii="Times New Roman" w:hAnsi="Times New Roman" w:cs="Times New Roman"/>
              </w:rPr>
              <w:t>Проводник внутрисосудистый</w:t>
            </w:r>
          </w:p>
        </w:tc>
        <w:tc>
          <w:tcPr>
            <w:tcW w:w="567" w:type="dxa"/>
            <w:vAlign w:val="center"/>
          </w:tcPr>
          <w:p w14:paraId="6E7DAF61" w14:textId="3DCF8518" w:rsidR="003317A1" w:rsidRDefault="003317A1" w:rsidP="003317A1">
            <w:pPr>
              <w:jc w:val="center"/>
              <w:rPr>
                <w:rFonts w:ascii="Times New Roman" w:hAnsi="Times New Roman"/>
                <w:color w:val="000000"/>
              </w:rPr>
            </w:pPr>
            <w:r w:rsidRPr="0080645F">
              <w:rPr>
                <w:rFonts w:ascii="Times New Roman" w:hAnsi="Times New Roman" w:cs="Times New Roman"/>
              </w:rPr>
              <w:t>шт</w:t>
            </w:r>
          </w:p>
        </w:tc>
        <w:tc>
          <w:tcPr>
            <w:tcW w:w="992" w:type="dxa"/>
            <w:vAlign w:val="center"/>
          </w:tcPr>
          <w:p w14:paraId="66BDFBC5" w14:textId="3E98F2B9" w:rsidR="003317A1"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34 000</w:t>
            </w:r>
          </w:p>
        </w:tc>
        <w:tc>
          <w:tcPr>
            <w:tcW w:w="1559" w:type="dxa"/>
            <w:tcBorders>
              <w:right w:val="single" w:sz="4" w:space="0" w:color="auto"/>
            </w:tcBorders>
            <w:vAlign w:val="center"/>
          </w:tcPr>
          <w:p w14:paraId="2170A530" w14:textId="77777777"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797DD623"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6B8CE34A"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16F8815A" w14:textId="77777777" w:rsidR="003317A1"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568709B9" w14:textId="77777777" w:rsidR="003317A1" w:rsidRPr="009F2D0A" w:rsidRDefault="003317A1" w:rsidP="003317A1">
            <w:pPr>
              <w:jc w:val="center"/>
              <w:rPr>
                <w:rFonts w:ascii="Times New Roman" w:hAnsi="Times New Roman" w:cs="Times New Roman"/>
                <w:color w:val="000000"/>
                <w:lang w:val="kk-KZ"/>
              </w:rPr>
            </w:pPr>
          </w:p>
        </w:tc>
        <w:tc>
          <w:tcPr>
            <w:tcW w:w="1842" w:type="dxa"/>
            <w:tcBorders>
              <w:right w:val="single" w:sz="4" w:space="0" w:color="auto"/>
            </w:tcBorders>
            <w:vAlign w:val="center"/>
          </w:tcPr>
          <w:p w14:paraId="158CE89C" w14:textId="0DA83114" w:rsidR="003317A1" w:rsidRPr="00FC25D0" w:rsidRDefault="00FC25D0" w:rsidP="003317A1">
            <w:pPr>
              <w:jc w:val="center"/>
              <w:rPr>
                <w:rFonts w:ascii="Times New Roman" w:hAnsi="Times New Roman" w:cs="Times New Roman"/>
                <w:color w:val="000000"/>
                <w:lang w:val="en-US"/>
              </w:rPr>
            </w:pPr>
            <w:r>
              <w:rPr>
                <w:rFonts w:ascii="Times New Roman" w:hAnsi="Times New Roman" w:cs="Times New Roman"/>
                <w:color w:val="000000"/>
                <w:lang w:val="en-US"/>
              </w:rPr>
              <w:t>34 000</w:t>
            </w:r>
          </w:p>
        </w:tc>
      </w:tr>
      <w:tr w:rsidR="003317A1" w:rsidRPr="00843B86" w14:paraId="4DF7A5EA" w14:textId="77777777" w:rsidTr="00214DD7">
        <w:trPr>
          <w:trHeight w:val="293"/>
          <w:jc w:val="center"/>
        </w:trPr>
        <w:tc>
          <w:tcPr>
            <w:tcW w:w="562" w:type="dxa"/>
            <w:vAlign w:val="center"/>
          </w:tcPr>
          <w:p w14:paraId="6D34276B" w14:textId="501268DF" w:rsidR="003317A1" w:rsidRPr="003317A1" w:rsidRDefault="003317A1" w:rsidP="003317A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w:t>
            </w:r>
          </w:p>
        </w:tc>
        <w:tc>
          <w:tcPr>
            <w:tcW w:w="2694" w:type="dxa"/>
            <w:vAlign w:val="center"/>
          </w:tcPr>
          <w:p w14:paraId="04D92D7C" w14:textId="31C906DF" w:rsidR="003317A1" w:rsidRPr="00BC63C4" w:rsidRDefault="003317A1" w:rsidP="003317A1">
            <w:pPr>
              <w:rPr>
                <w:rFonts w:ascii="Times New Roman" w:hAnsi="Times New Roman"/>
              </w:rPr>
            </w:pPr>
            <w:r w:rsidRPr="0080645F">
              <w:rPr>
                <w:rFonts w:ascii="Times New Roman" w:hAnsi="Times New Roman" w:cs="Times New Roman"/>
              </w:rPr>
              <w:t>Стент внутрисосудистый</w:t>
            </w:r>
          </w:p>
        </w:tc>
        <w:tc>
          <w:tcPr>
            <w:tcW w:w="567" w:type="dxa"/>
            <w:vAlign w:val="center"/>
          </w:tcPr>
          <w:p w14:paraId="1AB29A08" w14:textId="5D31CAE6" w:rsidR="003317A1" w:rsidRDefault="003317A1" w:rsidP="003317A1">
            <w:pPr>
              <w:jc w:val="center"/>
              <w:rPr>
                <w:rFonts w:ascii="Times New Roman" w:hAnsi="Times New Roman"/>
                <w:color w:val="000000"/>
              </w:rPr>
            </w:pPr>
            <w:r w:rsidRPr="0080645F">
              <w:rPr>
                <w:rFonts w:ascii="Times New Roman" w:hAnsi="Times New Roman" w:cs="Times New Roman"/>
              </w:rPr>
              <w:t>шт</w:t>
            </w:r>
          </w:p>
        </w:tc>
        <w:tc>
          <w:tcPr>
            <w:tcW w:w="992" w:type="dxa"/>
            <w:vAlign w:val="center"/>
          </w:tcPr>
          <w:p w14:paraId="50CBF049" w14:textId="0CA47E2C" w:rsidR="003317A1"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240 000</w:t>
            </w:r>
          </w:p>
        </w:tc>
        <w:tc>
          <w:tcPr>
            <w:tcW w:w="1559" w:type="dxa"/>
            <w:tcBorders>
              <w:right w:val="single" w:sz="4" w:space="0" w:color="auto"/>
            </w:tcBorders>
            <w:vAlign w:val="center"/>
          </w:tcPr>
          <w:p w14:paraId="3ACDF005" w14:textId="77777777"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097DBEF2"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812F633"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4A7BC36A" w14:textId="77777777" w:rsidR="003317A1"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09049EE4" w14:textId="77777777" w:rsidR="003317A1" w:rsidRPr="009F2D0A" w:rsidRDefault="003317A1" w:rsidP="003317A1">
            <w:pPr>
              <w:jc w:val="center"/>
              <w:rPr>
                <w:rFonts w:ascii="Times New Roman" w:hAnsi="Times New Roman" w:cs="Times New Roman"/>
                <w:color w:val="000000"/>
                <w:lang w:val="kk-KZ"/>
              </w:rPr>
            </w:pPr>
          </w:p>
        </w:tc>
        <w:tc>
          <w:tcPr>
            <w:tcW w:w="1842" w:type="dxa"/>
            <w:tcBorders>
              <w:bottom w:val="single" w:sz="4" w:space="0" w:color="auto"/>
              <w:right w:val="single" w:sz="4" w:space="0" w:color="auto"/>
            </w:tcBorders>
            <w:vAlign w:val="center"/>
          </w:tcPr>
          <w:p w14:paraId="11503B17" w14:textId="4D3B537C" w:rsidR="003317A1" w:rsidRPr="00FC25D0" w:rsidRDefault="00FC25D0" w:rsidP="003317A1">
            <w:pPr>
              <w:jc w:val="center"/>
              <w:rPr>
                <w:rFonts w:ascii="Times New Roman" w:hAnsi="Times New Roman" w:cs="Times New Roman"/>
                <w:color w:val="000000"/>
                <w:lang w:val="en-US"/>
              </w:rPr>
            </w:pPr>
            <w:r>
              <w:rPr>
                <w:rFonts w:ascii="Times New Roman" w:hAnsi="Times New Roman" w:cs="Times New Roman"/>
                <w:color w:val="000000"/>
                <w:lang w:val="en-US"/>
              </w:rPr>
              <w:t>240 000</w:t>
            </w:r>
          </w:p>
        </w:tc>
      </w:tr>
      <w:tr w:rsidR="003317A1" w:rsidRPr="00843B86" w14:paraId="397A0783" w14:textId="77777777" w:rsidTr="00214DD7">
        <w:trPr>
          <w:trHeight w:val="293"/>
          <w:jc w:val="center"/>
        </w:trPr>
        <w:tc>
          <w:tcPr>
            <w:tcW w:w="562" w:type="dxa"/>
            <w:vAlign w:val="center"/>
          </w:tcPr>
          <w:p w14:paraId="3A714179" w14:textId="68BCBCEE" w:rsidR="003317A1" w:rsidRPr="003317A1" w:rsidRDefault="003317A1" w:rsidP="003317A1">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w:t>
            </w:r>
          </w:p>
        </w:tc>
        <w:tc>
          <w:tcPr>
            <w:tcW w:w="2694" w:type="dxa"/>
            <w:vAlign w:val="center"/>
          </w:tcPr>
          <w:p w14:paraId="25E99C65" w14:textId="08195ED9" w:rsidR="003317A1" w:rsidRPr="00BC63C4" w:rsidRDefault="003317A1" w:rsidP="003317A1">
            <w:pPr>
              <w:rPr>
                <w:rFonts w:ascii="Times New Roman" w:hAnsi="Times New Roman"/>
              </w:rPr>
            </w:pPr>
            <w:r w:rsidRPr="0080645F">
              <w:rPr>
                <w:rFonts w:ascii="Times New Roman" w:hAnsi="Times New Roman" w:cs="Times New Roman"/>
              </w:rPr>
              <w:t xml:space="preserve">Катетер баллонный сосудистый </w:t>
            </w:r>
          </w:p>
        </w:tc>
        <w:tc>
          <w:tcPr>
            <w:tcW w:w="567" w:type="dxa"/>
            <w:vAlign w:val="center"/>
          </w:tcPr>
          <w:p w14:paraId="0E219594" w14:textId="5A41C9F2" w:rsidR="003317A1" w:rsidRDefault="003317A1" w:rsidP="003317A1">
            <w:pPr>
              <w:jc w:val="center"/>
              <w:rPr>
                <w:rFonts w:ascii="Times New Roman" w:hAnsi="Times New Roman"/>
                <w:color w:val="000000"/>
              </w:rPr>
            </w:pPr>
            <w:r w:rsidRPr="0080645F">
              <w:rPr>
                <w:rFonts w:ascii="Times New Roman" w:hAnsi="Times New Roman" w:cs="Times New Roman"/>
              </w:rPr>
              <w:t>шт</w:t>
            </w:r>
          </w:p>
        </w:tc>
        <w:tc>
          <w:tcPr>
            <w:tcW w:w="992" w:type="dxa"/>
            <w:vAlign w:val="center"/>
          </w:tcPr>
          <w:p w14:paraId="3973FBCC" w14:textId="1D892518" w:rsidR="003317A1" w:rsidRDefault="003317A1" w:rsidP="008F3774">
            <w:pPr>
              <w:ind w:left="-108"/>
              <w:jc w:val="center"/>
              <w:rPr>
                <w:rFonts w:ascii="Times New Roman" w:eastAsia="Times New Roman" w:hAnsi="Times New Roman" w:cs="Times New Roman"/>
                <w:lang w:eastAsia="ru-RU"/>
              </w:rPr>
            </w:pPr>
            <w:r w:rsidRPr="0080645F">
              <w:rPr>
                <w:rFonts w:ascii="Times New Roman" w:hAnsi="Times New Roman" w:cs="Times New Roman"/>
              </w:rPr>
              <w:t>105 000</w:t>
            </w:r>
          </w:p>
        </w:tc>
        <w:tc>
          <w:tcPr>
            <w:tcW w:w="1559" w:type="dxa"/>
            <w:tcBorders>
              <w:right w:val="single" w:sz="4" w:space="0" w:color="auto"/>
            </w:tcBorders>
            <w:vAlign w:val="center"/>
          </w:tcPr>
          <w:p w14:paraId="318FA152" w14:textId="77777777" w:rsidR="003317A1" w:rsidRPr="006254D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6E2C82F4" w14:textId="77777777" w:rsidR="003317A1" w:rsidRPr="009F2D0A"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CA8C560" w14:textId="77777777" w:rsidR="003317A1" w:rsidRPr="009F2D0A" w:rsidRDefault="003317A1" w:rsidP="003317A1">
            <w:pPr>
              <w:jc w:val="center"/>
              <w:rPr>
                <w:rFonts w:ascii="Times New Roman" w:hAnsi="Times New Roman" w:cs="Times New Roman"/>
                <w:color w:val="000000"/>
                <w:lang w:val="kk-KZ"/>
              </w:rPr>
            </w:pPr>
          </w:p>
        </w:tc>
        <w:tc>
          <w:tcPr>
            <w:tcW w:w="1843" w:type="dxa"/>
            <w:tcBorders>
              <w:right w:val="single" w:sz="4" w:space="0" w:color="auto"/>
            </w:tcBorders>
            <w:vAlign w:val="center"/>
          </w:tcPr>
          <w:p w14:paraId="31A8BBBC" w14:textId="77777777" w:rsidR="003317A1" w:rsidRDefault="003317A1" w:rsidP="003317A1">
            <w:pPr>
              <w:jc w:val="center"/>
              <w:rPr>
                <w:rFonts w:ascii="Times New Roman" w:hAnsi="Times New Roman" w:cs="Times New Roman"/>
                <w:color w:val="000000"/>
                <w:lang w:val="kk-KZ"/>
              </w:rPr>
            </w:pPr>
          </w:p>
        </w:tc>
        <w:tc>
          <w:tcPr>
            <w:tcW w:w="1701" w:type="dxa"/>
            <w:tcBorders>
              <w:right w:val="single" w:sz="4" w:space="0" w:color="auto"/>
            </w:tcBorders>
            <w:vAlign w:val="center"/>
          </w:tcPr>
          <w:p w14:paraId="3136D631" w14:textId="77777777" w:rsidR="003317A1" w:rsidRPr="009F2D0A" w:rsidRDefault="003317A1" w:rsidP="003317A1">
            <w:pPr>
              <w:jc w:val="center"/>
              <w:rPr>
                <w:rFonts w:ascii="Times New Roman" w:hAnsi="Times New Roman" w:cs="Times New Roman"/>
                <w:color w:val="000000"/>
                <w:lang w:val="kk-KZ"/>
              </w:rPr>
            </w:pPr>
          </w:p>
        </w:tc>
        <w:tc>
          <w:tcPr>
            <w:tcW w:w="1842" w:type="dxa"/>
            <w:tcBorders>
              <w:top w:val="single" w:sz="4" w:space="0" w:color="auto"/>
              <w:left w:val="single" w:sz="4" w:space="0" w:color="auto"/>
              <w:bottom w:val="single" w:sz="4" w:space="0" w:color="auto"/>
              <w:right w:val="single" w:sz="4" w:space="0" w:color="auto"/>
            </w:tcBorders>
            <w:vAlign w:val="center"/>
          </w:tcPr>
          <w:p w14:paraId="1FC3E6CD" w14:textId="48E2FE8B" w:rsidR="003317A1" w:rsidRPr="00214DD7" w:rsidRDefault="00214DD7" w:rsidP="00214DD7">
            <w:pPr>
              <w:jc w:val="center"/>
              <w:rPr>
                <w:rFonts w:ascii="Times New Roman" w:hAnsi="Times New Roman" w:cs="Times New Roman"/>
                <w:color w:val="000000"/>
                <w:lang w:val="en-US"/>
              </w:rPr>
            </w:pPr>
            <w:r>
              <w:rPr>
                <w:rFonts w:ascii="Times New Roman" w:hAnsi="Times New Roman" w:cs="Times New Roman"/>
                <w:color w:val="000000"/>
              </w:rPr>
              <w:t xml:space="preserve">105 </w:t>
            </w:r>
            <w:r w:rsidR="00FC25D0" w:rsidRPr="00214DD7">
              <w:rPr>
                <w:rFonts w:ascii="Times New Roman" w:hAnsi="Times New Roman" w:cs="Times New Roman"/>
                <w:color w:val="000000"/>
                <w:lang w:val="en-US"/>
              </w:rPr>
              <w:t>0</w:t>
            </w:r>
            <w:r w:rsidRPr="00214DD7">
              <w:rPr>
                <w:rFonts w:ascii="Times New Roman" w:hAnsi="Times New Roman" w:cs="Times New Roman"/>
                <w:color w:val="000000"/>
              </w:rPr>
              <w:t>00</w:t>
            </w:r>
          </w:p>
        </w:tc>
      </w:tr>
    </w:tbl>
    <w:p w14:paraId="24CA60E0" w14:textId="790C4842" w:rsidR="00A922F2" w:rsidRPr="001F1C42" w:rsidRDefault="00EB05BD" w:rsidP="001F1C42">
      <w:pPr>
        <w:pStyle w:val="aa"/>
        <w:numPr>
          <w:ilvl w:val="0"/>
          <w:numId w:val="9"/>
        </w:numPr>
        <w:spacing w:before="120" w:after="0" w:line="240" w:lineRule="auto"/>
        <w:jc w:val="both"/>
        <w:rPr>
          <w:rFonts w:ascii="Times New Roman" w:eastAsia="Times New Roman" w:hAnsi="Times New Roman" w:cs="Times New Roman"/>
          <w:lang w:val="kk-KZ" w:eastAsia="ru-RU"/>
        </w:rPr>
      </w:pPr>
      <w:r w:rsidRPr="001F1C42">
        <w:rPr>
          <w:rFonts w:ascii="Times New Roman" w:eastAsia="Times New Roman" w:hAnsi="Times New Roman" w:cs="Times New Roman"/>
          <w:lang w:eastAsia="ru-RU"/>
        </w:rPr>
        <w:t>По результатам сопоставления ценовых предложений принято</w:t>
      </w:r>
      <w:r w:rsidR="00A922F2" w:rsidRPr="001F1C42">
        <w:rPr>
          <w:rFonts w:ascii="Times New Roman" w:eastAsia="Times New Roman" w:hAnsi="Times New Roman" w:cs="Times New Roman"/>
          <w:lang w:eastAsia="ru-RU"/>
        </w:rPr>
        <w:t xml:space="preserve">, </w:t>
      </w:r>
      <w:r w:rsidR="00871D82" w:rsidRPr="001F1C42">
        <w:rPr>
          <w:rFonts w:ascii="Times New Roman" w:eastAsia="Times New Roman" w:hAnsi="Times New Roman" w:cs="Times New Roman"/>
          <w:b/>
          <w:lang w:eastAsia="ru-RU"/>
        </w:rPr>
        <w:t>РЕШЕ</w:t>
      </w:r>
      <w:r w:rsidRPr="001F1C42">
        <w:rPr>
          <w:rFonts w:ascii="Times New Roman" w:eastAsia="Times New Roman" w:hAnsi="Times New Roman" w:cs="Times New Roman"/>
          <w:b/>
          <w:lang w:eastAsia="ru-RU"/>
        </w:rPr>
        <w:t>НИЕ</w:t>
      </w:r>
      <w:r w:rsidR="00A922F2" w:rsidRPr="001F1C42">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167" w:type="dxa"/>
        <w:tblInd w:w="137" w:type="dxa"/>
        <w:tblLayout w:type="fixed"/>
        <w:tblLook w:val="04A0" w:firstRow="1" w:lastRow="0" w:firstColumn="1" w:lastColumn="0" w:noHBand="0" w:noVBand="1"/>
      </w:tblPr>
      <w:tblGrid>
        <w:gridCol w:w="564"/>
        <w:gridCol w:w="5815"/>
        <w:gridCol w:w="5528"/>
        <w:gridCol w:w="1134"/>
        <w:gridCol w:w="709"/>
        <w:gridCol w:w="1417"/>
      </w:tblGrid>
      <w:tr w:rsidR="00A7612B" w:rsidRPr="0098789E" w14:paraId="279C8D1E" w14:textId="77777777" w:rsidTr="001F1C42">
        <w:trPr>
          <w:trHeight w:val="592"/>
        </w:trPr>
        <w:tc>
          <w:tcPr>
            <w:tcW w:w="564"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5815"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5528" w:type="dxa"/>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134" w:type="dxa"/>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709"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417"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29387C" w:rsidRPr="0098789E" w14:paraId="204AB0A1" w14:textId="26D90EA6" w:rsidTr="001F1C42">
        <w:tc>
          <w:tcPr>
            <w:tcW w:w="564" w:type="dxa"/>
            <w:vAlign w:val="center"/>
          </w:tcPr>
          <w:p w14:paraId="249FF2A3" w14:textId="79DF74B2" w:rsidR="0029387C" w:rsidRPr="0098789E" w:rsidRDefault="0029387C" w:rsidP="0029387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815" w:type="dxa"/>
            <w:vAlign w:val="center"/>
          </w:tcPr>
          <w:p w14:paraId="272C2451" w14:textId="7C508153" w:rsidR="0029387C" w:rsidRPr="00FC25D0" w:rsidRDefault="0029387C" w:rsidP="0029387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Винт затылочный, диаметр 4,0 мм; 4,5 мм, длина 6мм, 8мм, 10мм, 12мм, 14мм, 16мм, 18мм, 20мм.</w:t>
            </w:r>
          </w:p>
        </w:tc>
        <w:tc>
          <w:tcPr>
            <w:tcW w:w="5528" w:type="dxa"/>
            <w:vMerge w:val="restart"/>
            <w:tcBorders>
              <w:right w:val="single" w:sz="4" w:space="0" w:color="auto"/>
            </w:tcBorders>
            <w:vAlign w:val="center"/>
          </w:tcPr>
          <w:p w14:paraId="66301A33" w14:textId="77777777" w:rsidR="0029387C" w:rsidRDefault="0029387C" w:rsidP="0029387C">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А-37</w:t>
            </w:r>
            <w:r>
              <w:rPr>
                <w:rFonts w:ascii="Times New Roman" w:hAnsi="Times New Roman" w:cs="Times New Roman"/>
                <w:szCs w:val="24"/>
              </w:rPr>
              <w:t xml:space="preserve">», г. Алматы, мкр. Нур Алатау, </w:t>
            </w:r>
          </w:p>
          <w:p w14:paraId="7AFAAA6C" w14:textId="3FDB96AC" w:rsidR="0029387C" w:rsidRPr="002A1BC4" w:rsidRDefault="0029387C" w:rsidP="0029387C">
            <w:pPr>
              <w:jc w:val="center"/>
              <w:rPr>
                <w:rFonts w:ascii="Times New Roman" w:hAnsi="Times New Roman" w:cs="Times New Roman"/>
                <w:color w:val="000000"/>
              </w:rPr>
            </w:pPr>
            <w:r>
              <w:rPr>
                <w:rFonts w:ascii="Times New Roman" w:hAnsi="Times New Roman" w:cs="Times New Roman"/>
                <w:szCs w:val="24"/>
              </w:rPr>
              <w:t>ул. Казыбек Тауасарулы, д. 24</w:t>
            </w:r>
          </w:p>
        </w:tc>
        <w:tc>
          <w:tcPr>
            <w:tcW w:w="1134" w:type="dxa"/>
            <w:tcBorders>
              <w:bottom w:val="single" w:sz="4" w:space="0" w:color="auto"/>
              <w:right w:val="single" w:sz="4" w:space="0" w:color="auto"/>
            </w:tcBorders>
            <w:vAlign w:val="center"/>
          </w:tcPr>
          <w:p w14:paraId="1E65721F" w14:textId="18C06C00" w:rsidR="0029387C" w:rsidRPr="0098789E" w:rsidRDefault="0029387C" w:rsidP="0029387C">
            <w:pPr>
              <w:jc w:val="center"/>
              <w:rPr>
                <w:rFonts w:ascii="Times New Roman" w:hAnsi="Times New Roman" w:cs="Times New Roman"/>
                <w:color w:val="000000"/>
              </w:rPr>
            </w:pPr>
            <w:r w:rsidRPr="0029387C">
              <w:rPr>
                <w:rFonts w:ascii="Times New Roman" w:hAnsi="Times New Roman" w:cs="Times New Roman"/>
                <w:color w:val="000000"/>
              </w:rPr>
              <w:t>6 763</w:t>
            </w:r>
          </w:p>
        </w:tc>
        <w:tc>
          <w:tcPr>
            <w:tcW w:w="709" w:type="dxa"/>
            <w:tcBorders>
              <w:left w:val="single" w:sz="4" w:space="0" w:color="auto"/>
              <w:bottom w:val="single" w:sz="4" w:space="0" w:color="auto"/>
              <w:right w:val="single" w:sz="4" w:space="0" w:color="auto"/>
            </w:tcBorders>
            <w:vAlign w:val="center"/>
          </w:tcPr>
          <w:p w14:paraId="21CB4A99" w14:textId="36CC933E" w:rsidR="0029387C" w:rsidRPr="00714235" w:rsidRDefault="0029387C" w:rsidP="0029387C">
            <w:pPr>
              <w:jc w:val="center"/>
              <w:rPr>
                <w:rFonts w:ascii="Times New Roman" w:hAnsi="Times New Roman" w:cs="Times New Roman"/>
                <w:color w:val="000000"/>
              </w:rPr>
            </w:pPr>
            <w:r>
              <w:rPr>
                <w:rFonts w:ascii="Times New Roman" w:eastAsia="Times New Roman" w:hAnsi="Times New Roman" w:cs="Times New Roman"/>
                <w:color w:val="000000"/>
                <w:lang w:val="kk-KZ" w:eastAsia="ru-RU"/>
              </w:rPr>
              <w:t>5</w:t>
            </w:r>
          </w:p>
        </w:tc>
        <w:tc>
          <w:tcPr>
            <w:tcW w:w="1417" w:type="dxa"/>
            <w:tcBorders>
              <w:left w:val="single" w:sz="4" w:space="0" w:color="auto"/>
              <w:bottom w:val="single" w:sz="4" w:space="0" w:color="auto"/>
            </w:tcBorders>
            <w:vAlign w:val="center"/>
          </w:tcPr>
          <w:p w14:paraId="7013C1AE" w14:textId="449E987C" w:rsidR="0029387C" w:rsidRPr="0098789E" w:rsidRDefault="0029387C" w:rsidP="0029387C">
            <w:pPr>
              <w:jc w:val="center"/>
              <w:rPr>
                <w:rFonts w:ascii="Times New Roman" w:hAnsi="Times New Roman" w:cs="Times New Roman"/>
                <w:color w:val="000000"/>
              </w:rPr>
            </w:pPr>
            <w:r>
              <w:rPr>
                <w:rFonts w:ascii="Times New Roman" w:hAnsi="Times New Roman" w:cs="Times New Roman"/>
                <w:color w:val="000000"/>
              </w:rPr>
              <w:t>33 815</w:t>
            </w:r>
          </w:p>
        </w:tc>
      </w:tr>
      <w:tr w:rsidR="0029387C" w:rsidRPr="0098789E" w14:paraId="22ED0FE0" w14:textId="77777777" w:rsidTr="001F1C42">
        <w:tc>
          <w:tcPr>
            <w:tcW w:w="564" w:type="dxa"/>
            <w:vAlign w:val="center"/>
          </w:tcPr>
          <w:p w14:paraId="0A0C167A" w14:textId="0D5BB2AF" w:rsidR="0029387C" w:rsidRPr="00363475" w:rsidRDefault="0029387C" w:rsidP="0029387C">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5815" w:type="dxa"/>
            <w:vAlign w:val="center"/>
          </w:tcPr>
          <w:p w14:paraId="0CC6F1C8" w14:textId="042DE504" w:rsidR="0029387C" w:rsidRPr="00FC25D0" w:rsidRDefault="0029387C" w:rsidP="0029387C">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Пластина затылочная срединная, 3 отверстия; 4 отверстия</w:t>
            </w:r>
          </w:p>
        </w:tc>
        <w:tc>
          <w:tcPr>
            <w:tcW w:w="5528" w:type="dxa"/>
            <w:vMerge/>
            <w:tcBorders>
              <w:bottom w:val="single" w:sz="4" w:space="0" w:color="auto"/>
              <w:right w:val="single" w:sz="4" w:space="0" w:color="auto"/>
            </w:tcBorders>
            <w:vAlign w:val="center"/>
          </w:tcPr>
          <w:p w14:paraId="084007C0" w14:textId="1D73420B" w:rsidR="0029387C" w:rsidRPr="00FC25D0" w:rsidRDefault="0029387C" w:rsidP="0029387C">
            <w:pPr>
              <w:jc w:val="center"/>
              <w:rPr>
                <w:rFonts w:ascii="Times New Roman" w:hAnsi="Times New Roman" w:cs="Times New Roman"/>
                <w:color w:val="000000"/>
              </w:rPr>
            </w:pPr>
          </w:p>
        </w:tc>
        <w:tc>
          <w:tcPr>
            <w:tcW w:w="1134" w:type="dxa"/>
            <w:tcBorders>
              <w:top w:val="single" w:sz="4" w:space="0" w:color="auto"/>
              <w:bottom w:val="single" w:sz="4" w:space="0" w:color="auto"/>
              <w:right w:val="single" w:sz="4" w:space="0" w:color="auto"/>
            </w:tcBorders>
            <w:vAlign w:val="center"/>
          </w:tcPr>
          <w:p w14:paraId="0BE43D6D" w14:textId="689F9921" w:rsidR="0029387C" w:rsidRPr="00A144AA" w:rsidRDefault="0029387C" w:rsidP="0029387C">
            <w:pPr>
              <w:jc w:val="center"/>
              <w:rPr>
                <w:rFonts w:ascii="Times New Roman" w:hAnsi="Times New Roman" w:cs="Times New Roman"/>
                <w:color w:val="000000"/>
              </w:rPr>
            </w:pPr>
            <w:r w:rsidRPr="0029387C">
              <w:rPr>
                <w:rFonts w:ascii="Times New Roman" w:hAnsi="Times New Roman" w:cs="Times New Roman"/>
                <w:color w:val="000000"/>
              </w:rPr>
              <w:t>60 874</w:t>
            </w:r>
          </w:p>
        </w:tc>
        <w:tc>
          <w:tcPr>
            <w:tcW w:w="709" w:type="dxa"/>
            <w:tcBorders>
              <w:left w:val="single" w:sz="4" w:space="0" w:color="auto"/>
              <w:bottom w:val="single" w:sz="4" w:space="0" w:color="auto"/>
              <w:right w:val="single" w:sz="4" w:space="0" w:color="auto"/>
            </w:tcBorders>
            <w:vAlign w:val="center"/>
          </w:tcPr>
          <w:p w14:paraId="1B75F6E4" w14:textId="76C40A8B" w:rsidR="0029387C" w:rsidRPr="00714235" w:rsidRDefault="0029387C" w:rsidP="0029387C">
            <w:pPr>
              <w:jc w:val="center"/>
              <w:rPr>
                <w:rFonts w:ascii="Times New Roman" w:hAnsi="Times New Roman" w:cs="Times New Roman"/>
                <w:color w:val="000000"/>
              </w:rPr>
            </w:pPr>
            <w:r>
              <w:rPr>
                <w:rFonts w:ascii="Times New Roman" w:eastAsia="Times New Roman" w:hAnsi="Times New Roman" w:cs="Times New Roman"/>
                <w:color w:val="000000"/>
                <w:lang w:eastAsia="ru-RU"/>
              </w:rPr>
              <w:t>1</w:t>
            </w:r>
          </w:p>
        </w:tc>
        <w:tc>
          <w:tcPr>
            <w:tcW w:w="1417" w:type="dxa"/>
            <w:tcBorders>
              <w:left w:val="single" w:sz="4" w:space="0" w:color="auto"/>
              <w:bottom w:val="single" w:sz="4" w:space="0" w:color="auto"/>
            </w:tcBorders>
            <w:vAlign w:val="center"/>
          </w:tcPr>
          <w:p w14:paraId="178D4DC4" w14:textId="718E4244" w:rsidR="0029387C" w:rsidRPr="0029387C" w:rsidRDefault="0029387C" w:rsidP="0029387C">
            <w:pPr>
              <w:jc w:val="center"/>
              <w:rPr>
                <w:rFonts w:ascii="Times New Roman" w:hAnsi="Times New Roman" w:cs="Times New Roman"/>
                <w:color w:val="000000"/>
              </w:rPr>
            </w:pPr>
            <w:r w:rsidRPr="0029387C">
              <w:rPr>
                <w:rFonts w:ascii="Times New Roman" w:hAnsi="Times New Roman" w:cs="Times New Roman"/>
                <w:color w:val="000000"/>
              </w:rPr>
              <w:t>60 874</w:t>
            </w:r>
          </w:p>
        </w:tc>
      </w:tr>
      <w:tr w:rsidR="00FC25D0" w:rsidRPr="0029387C" w14:paraId="5F4233EE" w14:textId="77777777" w:rsidTr="001F1C42">
        <w:tc>
          <w:tcPr>
            <w:tcW w:w="564" w:type="dxa"/>
            <w:vAlign w:val="center"/>
          </w:tcPr>
          <w:p w14:paraId="0857CFF3" w14:textId="3BD54A63" w:rsidR="00FC25D0" w:rsidRPr="00363475" w:rsidRDefault="00FC25D0" w:rsidP="00FC25D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815" w:type="dxa"/>
            <w:vAlign w:val="center"/>
          </w:tcPr>
          <w:p w14:paraId="2BD14BCF" w14:textId="6FB4D1B8" w:rsidR="00FC25D0" w:rsidRPr="0029387C" w:rsidRDefault="0029387C" w:rsidP="00FC25D0">
            <w:pPr>
              <w:rPr>
                <w:rFonts w:ascii="Times New Roman" w:eastAsia="Times New Roman" w:hAnsi="Times New Roman" w:cs="Times New Roman"/>
                <w:lang w:eastAsia="ru-RU"/>
              </w:rPr>
            </w:pPr>
            <w:r>
              <w:rPr>
                <w:rFonts w:ascii="Times New Roman" w:hAnsi="Times New Roman" w:cs="Times New Roman"/>
              </w:rPr>
              <w:t xml:space="preserve">Кавафильтр </w:t>
            </w:r>
            <w:r>
              <w:rPr>
                <w:rFonts w:ascii="Times New Roman" w:hAnsi="Times New Roman" w:cs="Times New Roman"/>
                <w:lang w:val="en-US"/>
              </w:rPr>
              <w:t>ALN</w:t>
            </w:r>
          </w:p>
        </w:tc>
        <w:tc>
          <w:tcPr>
            <w:tcW w:w="5528" w:type="dxa"/>
            <w:tcBorders>
              <w:top w:val="single" w:sz="4" w:space="0" w:color="auto"/>
              <w:bottom w:val="single" w:sz="4" w:space="0" w:color="auto"/>
              <w:right w:val="single" w:sz="4" w:space="0" w:color="auto"/>
            </w:tcBorders>
            <w:vAlign w:val="center"/>
          </w:tcPr>
          <w:p w14:paraId="5CA324A0" w14:textId="5D46B447" w:rsidR="00FC25D0" w:rsidRPr="0029387C" w:rsidRDefault="0029387C" w:rsidP="00FC25D0">
            <w:pPr>
              <w:jc w:val="center"/>
              <w:rPr>
                <w:rFonts w:ascii="Times New Roman" w:hAnsi="Times New Roman" w:cs="Times New Roman"/>
                <w:color w:val="000000"/>
              </w:rPr>
            </w:pPr>
            <w:r>
              <w:rPr>
                <w:rFonts w:ascii="Times New Roman" w:hAnsi="Times New Roman" w:cs="Times New Roman"/>
                <w:szCs w:val="24"/>
              </w:rPr>
              <w:t>ИП</w:t>
            </w:r>
            <w:r w:rsidRPr="0029387C">
              <w:rPr>
                <w:rFonts w:ascii="Times New Roman" w:hAnsi="Times New Roman" w:cs="Times New Roman"/>
                <w:szCs w:val="24"/>
              </w:rPr>
              <w:t xml:space="preserve"> «</w:t>
            </w:r>
            <w:r>
              <w:rPr>
                <w:rFonts w:ascii="Times New Roman" w:hAnsi="Times New Roman" w:cs="Times New Roman"/>
                <w:szCs w:val="24"/>
                <w:lang w:val="en-US"/>
              </w:rPr>
              <w:t>Medger</w:t>
            </w:r>
            <w:r w:rsidRPr="0029387C">
              <w:rPr>
                <w:rFonts w:ascii="Times New Roman" w:hAnsi="Times New Roman" w:cs="Times New Roman"/>
                <w:szCs w:val="24"/>
              </w:rPr>
              <w:t xml:space="preserve">», </w:t>
            </w:r>
            <w:r>
              <w:rPr>
                <w:rFonts w:ascii="Times New Roman" w:hAnsi="Times New Roman" w:cs="Times New Roman"/>
                <w:szCs w:val="24"/>
              </w:rPr>
              <w:t>г</w:t>
            </w:r>
            <w:r w:rsidRPr="0029387C">
              <w:rPr>
                <w:rFonts w:ascii="Times New Roman" w:hAnsi="Times New Roman" w:cs="Times New Roman"/>
                <w:szCs w:val="24"/>
              </w:rPr>
              <w:t xml:space="preserve">. </w:t>
            </w:r>
            <w:r>
              <w:rPr>
                <w:rFonts w:ascii="Times New Roman" w:hAnsi="Times New Roman" w:cs="Times New Roman"/>
                <w:szCs w:val="24"/>
              </w:rPr>
              <w:t>Астана, ул. Мангилик Ел, д. 33/1</w:t>
            </w:r>
          </w:p>
        </w:tc>
        <w:tc>
          <w:tcPr>
            <w:tcW w:w="1134" w:type="dxa"/>
            <w:tcBorders>
              <w:top w:val="single" w:sz="4" w:space="0" w:color="auto"/>
              <w:bottom w:val="single" w:sz="4" w:space="0" w:color="auto"/>
              <w:right w:val="single" w:sz="4" w:space="0" w:color="auto"/>
            </w:tcBorders>
            <w:vAlign w:val="center"/>
          </w:tcPr>
          <w:p w14:paraId="5A0DA889" w14:textId="5B1771E2" w:rsidR="00FC25D0" w:rsidRPr="0029387C" w:rsidRDefault="0029387C" w:rsidP="00FC25D0">
            <w:pPr>
              <w:jc w:val="center"/>
              <w:rPr>
                <w:rFonts w:ascii="Times New Roman" w:hAnsi="Times New Roman" w:cs="Times New Roman"/>
                <w:color w:val="000000"/>
              </w:rPr>
            </w:pPr>
            <w:r>
              <w:rPr>
                <w:rFonts w:ascii="Times New Roman" w:hAnsi="Times New Roman" w:cs="Times New Roman"/>
                <w:color w:val="000000"/>
                <w:lang w:val="en-US"/>
              </w:rPr>
              <w:t>559 900</w:t>
            </w:r>
          </w:p>
        </w:tc>
        <w:tc>
          <w:tcPr>
            <w:tcW w:w="709" w:type="dxa"/>
            <w:tcBorders>
              <w:left w:val="single" w:sz="4" w:space="0" w:color="auto"/>
              <w:bottom w:val="single" w:sz="4" w:space="0" w:color="auto"/>
              <w:right w:val="single" w:sz="4" w:space="0" w:color="auto"/>
            </w:tcBorders>
            <w:vAlign w:val="center"/>
          </w:tcPr>
          <w:p w14:paraId="79C0E9FC" w14:textId="69942CAC" w:rsidR="00FC25D0" w:rsidRPr="0029387C" w:rsidRDefault="00FC25D0" w:rsidP="00FC25D0">
            <w:pPr>
              <w:jc w:val="center"/>
              <w:rPr>
                <w:rFonts w:ascii="Times New Roman" w:hAnsi="Times New Roman" w:cs="Times New Roman"/>
                <w:color w:val="000000"/>
              </w:rPr>
            </w:pPr>
            <w:r>
              <w:rPr>
                <w:rFonts w:ascii="Times New Roman" w:eastAsia="Times New Roman" w:hAnsi="Times New Roman" w:cs="Times New Roman"/>
                <w:color w:val="000000"/>
                <w:lang w:val="kk-KZ" w:eastAsia="ru-RU"/>
              </w:rPr>
              <w:t>1</w:t>
            </w:r>
          </w:p>
        </w:tc>
        <w:tc>
          <w:tcPr>
            <w:tcW w:w="1417" w:type="dxa"/>
            <w:tcBorders>
              <w:left w:val="single" w:sz="4" w:space="0" w:color="auto"/>
              <w:bottom w:val="single" w:sz="4" w:space="0" w:color="auto"/>
            </w:tcBorders>
            <w:vAlign w:val="center"/>
          </w:tcPr>
          <w:p w14:paraId="78DD5CE8" w14:textId="0E085923" w:rsidR="00FC25D0" w:rsidRPr="0029387C" w:rsidRDefault="0029387C" w:rsidP="00FC25D0">
            <w:pPr>
              <w:jc w:val="center"/>
              <w:rPr>
                <w:rFonts w:ascii="Times New Roman" w:hAnsi="Times New Roman" w:cs="Times New Roman"/>
                <w:color w:val="000000"/>
              </w:rPr>
            </w:pPr>
            <w:r>
              <w:rPr>
                <w:rFonts w:ascii="Times New Roman" w:hAnsi="Times New Roman" w:cs="Times New Roman"/>
                <w:color w:val="000000"/>
                <w:lang w:val="en-US"/>
              </w:rPr>
              <w:t>559 900</w:t>
            </w:r>
          </w:p>
        </w:tc>
      </w:tr>
      <w:tr w:rsidR="001E2F22" w:rsidRPr="0029387C" w14:paraId="3226B264" w14:textId="208B0DC1" w:rsidTr="001F1C42">
        <w:trPr>
          <w:trHeight w:val="281"/>
        </w:trPr>
        <w:tc>
          <w:tcPr>
            <w:tcW w:w="564" w:type="dxa"/>
            <w:vAlign w:val="center"/>
          </w:tcPr>
          <w:p w14:paraId="0F3E96CF" w14:textId="38FCB59F" w:rsidR="001E2F22" w:rsidRPr="0029387C" w:rsidRDefault="001E2F22" w:rsidP="00FC25D0">
            <w:pPr>
              <w:jc w:val="center"/>
              <w:rPr>
                <w:rFonts w:ascii="Times New Roman" w:eastAsia="Times New Roman" w:hAnsi="Times New Roman" w:cs="Times New Roman"/>
                <w:color w:val="000000"/>
                <w:lang w:eastAsia="ru-RU"/>
              </w:rPr>
            </w:pPr>
            <w:r w:rsidRPr="0029387C">
              <w:rPr>
                <w:rFonts w:ascii="Times New Roman" w:eastAsia="Times New Roman" w:hAnsi="Times New Roman" w:cs="Times New Roman"/>
                <w:color w:val="000000"/>
                <w:lang w:eastAsia="ru-RU"/>
              </w:rPr>
              <w:t>4</w:t>
            </w:r>
          </w:p>
        </w:tc>
        <w:tc>
          <w:tcPr>
            <w:tcW w:w="5815" w:type="dxa"/>
            <w:vAlign w:val="center"/>
          </w:tcPr>
          <w:p w14:paraId="6F2C3373" w14:textId="6EBFE333" w:rsidR="001E2F22" w:rsidRPr="0029387C" w:rsidRDefault="001E2F22" w:rsidP="00FC25D0">
            <w:pPr>
              <w:rPr>
                <w:rFonts w:ascii="Times New Roman" w:hAnsi="Times New Roman" w:cs="Times New Roman"/>
              </w:rPr>
            </w:pPr>
            <w:r w:rsidRPr="005E6D59">
              <w:rPr>
                <w:rFonts w:ascii="Times New Roman" w:hAnsi="Times New Roman"/>
                <w:lang w:eastAsia="ru-RU"/>
              </w:rPr>
              <w:t>Фенилэфрин</w:t>
            </w:r>
          </w:p>
        </w:tc>
        <w:tc>
          <w:tcPr>
            <w:tcW w:w="8788" w:type="dxa"/>
            <w:gridSpan w:val="4"/>
            <w:vMerge w:val="restart"/>
            <w:tcBorders>
              <w:top w:val="single" w:sz="4" w:space="0" w:color="auto"/>
            </w:tcBorders>
            <w:vAlign w:val="center"/>
          </w:tcPr>
          <w:p w14:paraId="119B71EB" w14:textId="6134F606" w:rsidR="001E2F22" w:rsidRPr="0029387C" w:rsidRDefault="001E2F22" w:rsidP="00FC25D0">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1E2F22" w:rsidRPr="0029387C" w14:paraId="73CE8A78" w14:textId="64E3EBDC" w:rsidTr="001F1C42">
        <w:trPr>
          <w:trHeight w:val="285"/>
        </w:trPr>
        <w:tc>
          <w:tcPr>
            <w:tcW w:w="564" w:type="dxa"/>
            <w:vAlign w:val="center"/>
          </w:tcPr>
          <w:p w14:paraId="55B76D83" w14:textId="40F12C75" w:rsidR="001E2F22" w:rsidRPr="0029387C" w:rsidRDefault="001E2F22" w:rsidP="00FC25D0">
            <w:pPr>
              <w:jc w:val="center"/>
              <w:rPr>
                <w:rFonts w:ascii="Times New Roman" w:eastAsia="Times New Roman" w:hAnsi="Times New Roman" w:cs="Times New Roman"/>
                <w:color w:val="000000"/>
                <w:lang w:eastAsia="ru-RU"/>
              </w:rPr>
            </w:pPr>
            <w:r w:rsidRPr="0029387C">
              <w:rPr>
                <w:rFonts w:ascii="Times New Roman" w:eastAsia="Times New Roman" w:hAnsi="Times New Roman" w:cs="Times New Roman"/>
                <w:color w:val="000000"/>
                <w:lang w:eastAsia="ru-RU"/>
              </w:rPr>
              <w:t>5</w:t>
            </w:r>
          </w:p>
        </w:tc>
        <w:tc>
          <w:tcPr>
            <w:tcW w:w="5815" w:type="dxa"/>
            <w:vAlign w:val="center"/>
          </w:tcPr>
          <w:p w14:paraId="78F130F9" w14:textId="7E7D03E3" w:rsidR="001E2F22" w:rsidRPr="0029387C" w:rsidRDefault="001E2F22" w:rsidP="00FC25D0">
            <w:pPr>
              <w:rPr>
                <w:rFonts w:ascii="Times New Roman" w:hAnsi="Times New Roman" w:cs="Times New Roman"/>
              </w:rPr>
            </w:pPr>
            <w:r w:rsidRPr="0071091A">
              <w:rPr>
                <w:rFonts w:ascii="Times New Roman" w:eastAsia="Times New Roman" w:hAnsi="Times New Roman" w:cs="Times New Roman"/>
                <w:color w:val="000000"/>
                <w:lang w:eastAsia="ru-RU"/>
              </w:rPr>
              <w:t>Фамотидин</w:t>
            </w:r>
          </w:p>
        </w:tc>
        <w:tc>
          <w:tcPr>
            <w:tcW w:w="8788" w:type="dxa"/>
            <w:gridSpan w:val="4"/>
            <w:vMerge/>
            <w:tcBorders>
              <w:bottom w:val="single" w:sz="4" w:space="0" w:color="auto"/>
            </w:tcBorders>
            <w:vAlign w:val="center"/>
          </w:tcPr>
          <w:p w14:paraId="16DC42BF" w14:textId="290AC45D" w:rsidR="001E2F22" w:rsidRPr="0029387C" w:rsidRDefault="001E2F22" w:rsidP="00FC25D0">
            <w:pPr>
              <w:jc w:val="center"/>
              <w:rPr>
                <w:rFonts w:ascii="Times New Roman" w:hAnsi="Times New Roman" w:cs="Times New Roman"/>
                <w:color w:val="000000"/>
              </w:rPr>
            </w:pPr>
          </w:p>
        </w:tc>
      </w:tr>
      <w:tr w:rsidR="00FC25D0" w:rsidRPr="001E2F22" w14:paraId="48039245" w14:textId="426D0714" w:rsidTr="001F1C42">
        <w:tc>
          <w:tcPr>
            <w:tcW w:w="564" w:type="dxa"/>
            <w:vAlign w:val="center"/>
          </w:tcPr>
          <w:p w14:paraId="6484E392" w14:textId="55847347" w:rsidR="00FC25D0" w:rsidRPr="0029387C" w:rsidRDefault="00FC25D0" w:rsidP="00FC25D0">
            <w:pPr>
              <w:jc w:val="center"/>
              <w:rPr>
                <w:rFonts w:ascii="Times New Roman" w:eastAsia="Times New Roman" w:hAnsi="Times New Roman" w:cs="Times New Roman"/>
                <w:color w:val="000000"/>
                <w:lang w:eastAsia="ru-RU"/>
              </w:rPr>
            </w:pPr>
            <w:r w:rsidRPr="0029387C">
              <w:rPr>
                <w:rFonts w:ascii="Times New Roman" w:eastAsia="Times New Roman" w:hAnsi="Times New Roman" w:cs="Times New Roman"/>
                <w:color w:val="000000"/>
                <w:lang w:eastAsia="ru-RU"/>
              </w:rPr>
              <w:t>6</w:t>
            </w:r>
          </w:p>
        </w:tc>
        <w:tc>
          <w:tcPr>
            <w:tcW w:w="5815" w:type="dxa"/>
            <w:vAlign w:val="center"/>
          </w:tcPr>
          <w:p w14:paraId="591B3D1E" w14:textId="4C5D11EA" w:rsidR="00FC25D0" w:rsidRPr="0029387C" w:rsidRDefault="001E2F22" w:rsidP="00FC25D0">
            <w:pPr>
              <w:rPr>
                <w:rFonts w:ascii="Times New Roman" w:hAnsi="Times New Roman" w:cs="Times New Roman"/>
                <w:color w:val="000000"/>
                <w:spacing w:val="2"/>
                <w:shd w:val="clear" w:color="auto" w:fill="FFFFFF"/>
              </w:rPr>
            </w:pPr>
            <w:r>
              <w:rPr>
                <w:rFonts w:ascii="Times New Roman" w:eastAsia="Times New Roman" w:hAnsi="Times New Roman" w:cs="Times New Roman"/>
                <w:lang w:eastAsia="ru-RU"/>
              </w:rPr>
              <w:t>Эбрантил</w:t>
            </w:r>
          </w:p>
        </w:tc>
        <w:tc>
          <w:tcPr>
            <w:tcW w:w="5528" w:type="dxa"/>
            <w:tcBorders>
              <w:top w:val="single" w:sz="4" w:space="0" w:color="auto"/>
              <w:bottom w:val="single" w:sz="4" w:space="0" w:color="auto"/>
              <w:right w:val="single" w:sz="4" w:space="0" w:color="auto"/>
            </w:tcBorders>
            <w:vAlign w:val="center"/>
          </w:tcPr>
          <w:p w14:paraId="7777BFBC" w14:textId="771545CF" w:rsidR="00FC25D0" w:rsidRPr="0029387C" w:rsidRDefault="001E2F22" w:rsidP="00FC25D0">
            <w:pPr>
              <w:jc w:val="center"/>
              <w:rPr>
                <w:rFonts w:ascii="Times New Roman" w:hAnsi="Times New Roman" w:cs="Times New Roman"/>
                <w:color w:val="000000"/>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г. Алматы, ул. Сейфуллина, д. 404/67</w:t>
            </w:r>
          </w:p>
        </w:tc>
        <w:tc>
          <w:tcPr>
            <w:tcW w:w="1134" w:type="dxa"/>
            <w:tcBorders>
              <w:top w:val="single" w:sz="4" w:space="0" w:color="auto"/>
              <w:left w:val="single" w:sz="4" w:space="0" w:color="auto"/>
              <w:bottom w:val="single" w:sz="4" w:space="0" w:color="auto"/>
              <w:right w:val="single" w:sz="4" w:space="0" w:color="auto"/>
            </w:tcBorders>
            <w:vAlign w:val="center"/>
          </w:tcPr>
          <w:p w14:paraId="2D8D71A4" w14:textId="6B9EBA0B" w:rsidR="00FC25D0" w:rsidRPr="0029387C" w:rsidRDefault="001E2F22" w:rsidP="00FC25D0">
            <w:pPr>
              <w:jc w:val="center"/>
              <w:rPr>
                <w:rFonts w:ascii="Times New Roman" w:hAnsi="Times New Roman" w:cs="Times New Roman"/>
                <w:color w:val="000000"/>
              </w:rPr>
            </w:pPr>
            <w:r>
              <w:rPr>
                <w:rFonts w:ascii="Times New Roman" w:hAnsi="Times New Roman" w:cs="Times New Roman"/>
                <w:color w:val="000000"/>
                <w:lang w:val="kk-KZ"/>
              </w:rPr>
              <w:t>600</w:t>
            </w:r>
          </w:p>
        </w:tc>
        <w:tc>
          <w:tcPr>
            <w:tcW w:w="709" w:type="dxa"/>
            <w:tcBorders>
              <w:top w:val="single" w:sz="4" w:space="0" w:color="auto"/>
              <w:left w:val="single" w:sz="4" w:space="0" w:color="auto"/>
              <w:bottom w:val="single" w:sz="4" w:space="0" w:color="auto"/>
              <w:right w:val="single" w:sz="4" w:space="0" w:color="auto"/>
            </w:tcBorders>
            <w:vAlign w:val="center"/>
          </w:tcPr>
          <w:p w14:paraId="6DFB7811" w14:textId="42413C88" w:rsidR="00FC25D0" w:rsidRPr="0029387C" w:rsidRDefault="00FC25D0" w:rsidP="00FC25D0">
            <w:pPr>
              <w:jc w:val="center"/>
              <w:rPr>
                <w:rFonts w:ascii="Times New Roman" w:hAnsi="Times New Roman" w:cs="Times New Roman"/>
                <w:color w:val="000000"/>
              </w:rPr>
            </w:pPr>
            <w:r w:rsidRPr="0029387C">
              <w:rPr>
                <w:rFonts w:ascii="Times New Roman" w:eastAsia="Times New Roman" w:hAnsi="Times New Roman" w:cs="Times New Roman"/>
                <w:color w:val="000000"/>
                <w:lang w:eastAsia="ru-RU"/>
              </w:rPr>
              <w:t>4 000</w:t>
            </w:r>
          </w:p>
        </w:tc>
        <w:tc>
          <w:tcPr>
            <w:tcW w:w="1417" w:type="dxa"/>
            <w:tcBorders>
              <w:top w:val="single" w:sz="4" w:space="0" w:color="auto"/>
              <w:left w:val="single" w:sz="4" w:space="0" w:color="auto"/>
              <w:bottom w:val="single" w:sz="4" w:space="0" w:color="auto"/>
            </w:tcBorders>
            <w:vAlign w:val="center"/>
          </w:tcPr>
          <w:p w14:paraId="6BB5605B" w14:textId="1F8603CF" w:rsidR="00FC25D0" w:rsidRPr="001E2F22" w:rsidRDefault="001E2F22" w:rsidP="00FC25D0">
            <w:pPr>
              <w:jc w:val="center"/>
              <w:rPr>
                <w:rFonts w:ascii="Times New Roman" w:hAnsi="Times New Roman" w:cs="Times New Roman"/>
                <w:color w:val="000000"/>
              </w:rPr>
            </w:pPr>
            <w:r>
              <w:rPr>
                <w:rFonts w:ascii="Times New Roman" w:hAnsi="Times New Roman" w:cs="Times New Roman"/>
                <w:color w:val="000000"/>
              </w:rPr>
              <w:t>2 400 000</w:t>
            </w:r>
          </w:p>
        </w:tc>
      </w:tr>
      <w:tr w:rsidR="001E2F22" w:rsidRPr="0098789E" w14:paraId="0D843D35" w14:textId="04ED1FFA" w:rsidTr="001F1C42">
        <w:trPr>
          <w:trHeight w:val="199"/>
        </w:trPr>
        <w:tc>
          <w:tcPr>
            <w:tcW w:w="564" w:type="dxa"/>
            <w:vAlign w:val="center"/>
          </w:tcPr>
          <w:p w14:paraId="725085A2" w14:textId="75EBB2AB" w:rsidR="001E2F22" w:rsidRDefault="001E2F22" w:rsidP="00FC25D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815" w:type="dxa"/>
            <w:vAlign w:val="center"/>
          </w:tcPr>
          <w:p w14:paraId="16237CEF" w14:textId="6E323ABC" w:rsidR="001E2F22" w:rsidRPr="00871D4C" w:rsidRDefault="001E2F22" w:rsidP="00FC25D0">
            <w:pPr>
              <w:rPr>
                <w:rFonts w:ascii="Times New Roman" w:hAnsi="Times New Roman" w:cs="Times New Roman"/>
                <w:color w:val="000000"/>
                <w:spacing w:val="2"/>
                <w:shd w:val="clear" w:color="auto" w:fill="FFFFFF"/>
              </w:rPr>
            </w:pPr>
            <w:r w:rsidRPr="00423E57">
              <w:rPr>
                <w:rFonts w:ascii="Times New Roman" w:eastAsia="Times New Roman" w:hAnsi="Times New Roman" w:cs="Times New Roman"/>
                <w:color w:val="000000"/>
                <w:lang w:eastAsia="ru-RU"/>
              </w:rPr>
              <w:t>Натрия оксиб</w:t>
            </w:r>
            <w:r>
              <w:rPr>
                <w:rFonts w:ascii="Times New Roman" w:eastAsia="Times New Roman" w:hAnsi="Times New Roman" w:cs="Times New Roman"/>
                <w:color w:val="000000"/>
                <w:lang w:eastAsia="ru-RU"/>
              </w:rPr>
              <w:t>а</w:t>
            </w:r>
            <w:r w:rsidRPr="00423E57">
              <w:rPr>
                <w:rFonts w:ascii="Times New Roman" w:eastAsia="Times New Roman" w:hAnsi="Times New Roman" w:cs="Times New Roman"/>
                <w:color w:val="000000"/>
                <w:lang w:eastAsia="ru-RU"/>
              </w:rPr>
              <w:t>т</w:t>
            </w:r>
          </w:p>
        </w:tc>
        <w:tc>
          <w:tcPr>
            <w:tcW w:w="8788" w:type="dxa"/>
            <w:gridSpan w:val="4"/>
            <w:tcBorders>
              <w:top w:val="single" w:sz="4" w:space="0" w:color="auto"/>
              <w:bottom w:val="single" w:sz="4" w:space="0" w:color="auto"/>
            </w:tcBorders>
            <w:vAlign w:val="center"/>
          </w:tcPr>
          <w:p w14:paraId="17F06608" w14:textId="4691C4BA" w:rsidR="001E2F22" w:rsidRPr="00A924A9" w:rsidRDefault="001E2F22" w:rsidP="001E2F22">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FC25D0" w:rsidRPr="0098789E" w14:paraId="65879AA2" w14:textId="50509F9A" w:rsidTr="001F1C42">
        <w:tc>
          <w:tcPr>
            <w:tcW w:w="564" w:type="dxa"/>
            <w:vAlign w:val="center"/>
          </w:tcPr>
          <w:p w14:paraId="00245432" w14:textId="2BDF66E5" w:rsidR="00FC25D0" w:rsidRDefault="00FC25D0" w:rsidP="00FC25D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815" w:type="dxa"/>
            <w:vAlign w:val="center"/>
          </w:tcPr>
          <w:p w14:paraId="0CBEC0E2" w14:textId="6A9EC154" w:rsidR="00FC25D0" w:rsidRPr="001E2F22" w:rsidRDefault="00FC25D0" w:rsidP="00FC25D0">
            <w:pPr>
              <w:rPr>
                <w:rFonts w:ascii="Times New Roman" w:hAnsi="Times New Roman" w:cs="Times New Roman"/>
                <w:color w:val="000000"/>
                <w:spacing w:val="2"/>
                <w:shd w:val="clear" w:color="auto" w:fill="FFFFFF"/>
              </w:rPr>
            </w:pPr>
            <w:r w:rsidRPr="003C3672">
              <w:rPr>
                <w:rFonts w:ascii="Times New Roman" w:hAnsi="Times New Roman"/>
                <w:color w:val="000000"/>
              </w:rPr>
              <w:t>Тест-экспресс полоска для раннего определ</w:t>
            </w:r>
            <w:r>
              <w:rPr>
                <w:rFonts w:ascii="Times New Roman" w:hAnsi="Times New Roman"/>
                <w:color w:val="000000"/>
              </w:rPr>
              <w:t>е</w:t>
            </w:r>
            <w:r w:rsidRPr="003C3672">
              <w:rPr>
                <w:rFonts w:ascii="Times New Roman" w:hAnsi="Times New Roman"/>
                <w:color w:val="000000"/>
              </w:rPr>
              <w:t>ния беременности</w:t>
            </w:r>
            <w:r w:rsidR="001E2F22">
              <w:rPr>
                <w:rFonts w:ascii="Times New Roman" w:hAnsi="Times New Roman"/>
                <w:color w:val="000000"/>
              </w:rPr>
              <w:t xml:space="preserve"> </w:t>
            </w:r>
            <w:r w:rsidR="001E2F22">
              <w:rPr>
                <w:rFonts w:ascii="Times New Roman" w:hAnsi="Times New Roman"/>
                <w:color w:val="000000"/>
                <w:lang w:val="en-US"/>
              </w:rPr>
              <w:t>Beetest</w:t>
            </w:r>
            <w:r w:rsidR="001E2F22" w:rsidRPr="001E2F22">
              <w:rPr>
                <w:rFonts w:ascii="Times New Roman" w:hAnsi="Times New Roman"/>
                <w:color w:val="000000"/>
              </w:rPr>
              <w:t xml:space="preserve"> </w:t>
            </w:r>
            <w:r w:rsidR="001E2F22">
              <w:rPr>
                <w:rFonts w:ascii="Times New Roman" w:hAnsi="Times New Roman"/>
                <w:color w:val="000000"/>
                <w:lang w:val="en-US"/>
              </w:rPr>
              <w:t>Luxe</w:t>
            </w:r>
          </w:p>
        </w:tc>
        <w:tc>
          <w:tcPr>
            <w:tcW w:w="5528" w:type="dxa"/>
            <w:tcBorders>
              <w:top w:val="single" w:sz="4" w:space="0" w:color="auto"/>
              <w:bottom w:val="single" w:sz="4" w:space="0" w:color="auto"/>
              <w:right w:val="single" w:sz="4" w:space="0" w:color="auto"/>
            </w:tcBorders>
            <w:vAlign w:val="center"/>
          </w:tcPr>
          <w:p w14:paraId="32E064CB" w14:textId="7031B159" w:rsidR="00FC25D0" w:rsidRPr="001E2F22" w:rsidRDefault="001E2F22" w:rsidP="00FC25D0">
            <w:pPr>
              <w:jc w:val="center"/>
              <w:rPr>
                <w:rFonts w:ascii="Times New Roman" w:hAnsi="Times New Roman" w:cs="Times New Roman"/>
                <w:color w:val="000000"/>
              </w:rPr>
            </w:pPr>
            <w:r>
              <w:rPr>
                <w:rFonts w:ascii="Times New Roman" w:hAnsi="Times New Roman" w:cs="Times New Roman"/>
                <w:szCs w:val="24"/>
              </w:rPr>
              <w:t>ТОО «МФК «БИОЛА», г. Алматы, ул. Монгольская, д. 44</w:t>
            </w:r>
          </w:p>
        </w:tc>
        <w:tc>
          <w:tcPr>
            <w:tcW w:w="1134" w:type="dxa"/>
            <w:tcBorders>
              <w:top w:val="single" w:sz="4" w:space="0" w:color="auto"/>
              <w:left w:val="single" w:sz="4" w:space="0" w:color="auto"/>
              <w:bottom w:val="single" w:sz="4" w:space="0" w:color="auto"/>
              <w:right w:val="single" w:sz="4" w:space="0" w:color="auto"/>
            </w:tcBorders>
            <w:vAlign w:val="center"/>
          </w:tcPr>
          <w:p w14:paraId="788967C3" w14:textId="1050BD27" w:rsidR="00FC25D0" w:rsidRPr="00246896" w:rsidRDefault="001E2F22" w:rsidP="00FC25D0">
            <w:pPr>
              <w:jc w:val="center"/>
              <w:rPr>
                <w:rFonts w:ascii="Times New Roman" w:hAnsi="Times New Roman" w:cs="Times New Roman"/>
                <w:color w:val="000000"/>
              </w:rPr>
            </w:pPr>
            <w:r>
              <w:rPr>
                <w:rFonts w:ascii="Times New Roman" w:hAnsi="Times New Roman" w:cs="Times New Roman"/>
                <w:color w:val="000000"/>
              </w:rPr>
              <w:t>37</w:t>
            </w:r>
          </w:p>
        </w:tc>
        <w:tc>
          <w:tcPr>
            <w:tcW w:w="709" w:type="dxa"/>
            <w:tcBorders>
              <w:top w:val="single" w:sz="4" w:space="0" w:color="auto"/>
              <w:left w:val="single" w:sz="4" w:space="0" w:color="auto"/>
              <w:bottom w:val="single" w:sz="4" w:space="0" w:color="auto"/>
              <w:right w:val="single" w:sz="4" w:space="0" w:color="auto"/>
            </w:tcBorders>
            <w:vAlign w:val="center"/>
          </w:tcPr>
          <w:p w14:paraId="4C94CFA9" w14:textId="561B9CD1" w:rsidR="00FC25D0" w:rsidRPr="00246896" w:rsidRDefault="00FC25D0" w:rsidP="00FC25D0">
            <w:pPr>
              <w:jc w:val="center"/>
              <w:rPr>
                <w:rFonts w:ascii="Times New Roman" w:hAnsi="Times New Roman" w:cs="Times New Roman"/>
                <w:color w:val="000000"/>
              </w:rPr>
            </w:pPr>
            <w:r>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eastAsia="ru-RU"/>
              </w:rPr>
              <w:t>700</w:t>
            </w:r>
          </w:p>
        </w:tc>
        <w:tc>
          <w:tcPr>
            <w:tcW w:w="1417" w:type="dxa"/>
            <w:tcBorders>
              <w:top w:val="single" w:sz="4" w:space="0" w:color="auto"/>
              <w:left w:val="single" w:sz="4" w:space="0" w:color="auto"/>
              <w:bottom w:val="single" w:sz="4" w:space="0" w:color="auto"/>
            </w:tcBorders>
            <w:vAlign w:val="center"/>
          </w:tcPr>
          <w:p w14:paraId="4007C3BE" w14:textId="5CBF6EDD" w:rsidR="00FC25D0" w:rsidRPr="00246896" w:rsidRDefault="001E2F22" w:rsidP="00FC25D0">
            <w:pPr>
              <w:jc w:val="center"/>
              <w:rPr>
                <w:rFonts w:ascii="Times New Roman" w:hAnsi="Times New Roman" w:cs="Times New Roman"/>
                <w:color w:val="000000"/>
              </w:rPr>
            </w:pPr>
            <w:r>
              <w:rPr>
                <w:rFonts w:ascii="Times New Roman" w:hAnsi="Times New Roman" w:cs="Times New Roman"/>
                <w:color w:val="000000"/>
              </w:rPr>
              <w:t>136 900</w:t>
            </w:r>
          </w:p>
        </w:tc>
      </w:tr>
      <w:tr w:rsidR="001E2F22" w:rsidRPr="0098789E" w14:paraId="011A3F0C" w14:textId="7E4BD56A" w:rsidTr="001F1C42">
        <w:tc>
          <w:tcPr>
            <w:tcW w:w="564" w:type="dxa"/>
            <w:vAlign w:val="center"/>
          </w:tcPr>
          <w:p w14:paraId="47FF5DEC" w14:textId="4707DD02" w:rsidR="001E2F22" w:rsidRPr="00A924A9" w:rsidRDefault="001E2F22" w:rsidP="00FC25D0">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5815" w:type="dxa"/>
            <w:vAlign w:val="center"/>
          </w:tcPr>
          <w:p w14:paraId="2AC3116F" w14:textId="2CA92D6E" w:rsidR="001E2F22" w:rsidRDefault="001E2F22" w:rsidP="00FC25D0">
            <w:pPr>
              <w:rPr>
                <w:rFonts w:ascii="Times New Roman" w:hAnsi="Times New Roman" w:cs="Times New Roman"/>
                <w:color w:val="000000"/>
                <w:spacing w:val="2"/>
                <w:shd w:val="clear" w:color="auto" w:fill="FFFFFF"/>
              </w:rPr>
            </w:pPr>
            <w:r w:rsidRPr="0080645F">
              <w:rPr>
                <w:rFonts w:ascii="Times New Roman" w:hAnsi="Times New Roman"/>
                <w:color w:val="000000"/>
              </w:rPr>
              <w:t>Проводник диагностический</w:t>
            </w:r>
          </w:p>
        </w:tc>
        <w:tc>
          <w:tcPr>
            <w:tcW w:w="8788" w:type="dxa"/>
            <w:gridSpan w:val="4"/>
            <w:vMerge w:val="restart"/>
            <w:tcBorders>
              <w:top w:val="single" w:sz="4" w:space="0" w:color="auto"/>
            </w:tcBorders>
            <w:vAlign w:val="center"/>
          </w:tcPr>
          <w:p w14:paraId="3E474C8D" w14:textId="3430935A" w:rsidR="001E2F22" w:rsidRDefault="001E2F22" w:rsidP="00FC25D0">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1E2F22" w:rsidRPr="0098789E" w14:paraId="3A7EB339" w14:textId="048948CA" w:rsidTr="001F1C42">
        <w:tc>
          <w:tcPr>
            <w:tcW w:w="564" w:type="dxa"/>
            <w:vAlign w:val="center"/>
          </w:tcPr>
          <w:p w14:paraId="062A414A" w14:textId="5A1391A3" w:rsidR="001E2F22" w:rsidRPr="001E2F22" w:rsidRDefault="001E2F22" w:rsidP="00FC25D0">
            <w:pPr>
              <w:jc w:val="center"/>
              <w:rPr>
                <w:rFonts w:ascii="Times New Roman" w:eastAsia="Times New Roman" w:hAnsi="Times New Roman" w:cs="Times New Roman"/>
                <w:color w:val="000000"/>
                <w:lang w:eastAsia="ru-RU"/>
              </w:rPr>
            </w:pPr>
            <w:r w:rsidRPr="001E2F22">
              <w:rPr>
                <w:rFonts w:ascii="Times New Roman" w:eastAsia="Times New Roman" w:hAnsi="Times New Roman" w:cs="Times New Roman"/>
                <w:color w:val="000000"/>
                <w:lang w:eastAsia="ru-RU"/>
              </w:rPr>
              <w:t>10</w:t>
            </w:r>
          </w:p>
        </w:tc>
        <w:tc>
          <w:tcPr>
            <w:tcW w:w="5815" w:type="dxa"/>
            <w:vAlign w:val="center"/>
          </w:tcPr>
          <w:p w14:paraId="1E1758FA" w14:textId="5537916B" w:rsidR="001E2F22" w:rsidRPr="00A155ED" w:rsidRDefault="001E2F22" w:rsidP="00FC25D0">
            <w:pPr>
              <w:rPr>
                <w:rFonts w:ascii="Times New Roman" w:hAnsi="Times New Roman" w:cs="Times New Roman"/>
                <w:color w:val="000000"/>
                <w:spacing w:val="2"/>
                <w:shd w:val="clear" w:color="auto" w:fill="FFFFFF"/>
              </w:rPr>
            </w:pPr>
            <w:r w:rsidRPr="0080645F">
              <w:rPr>
                <w:rFonts w:ascii="Times New Roman" w:hAnsi="Times New Roman"/>
                <w:color w:val="000000"/>
              </w:rPr>
              <w:t>Проводниковый катетер стерильный, диаметром 8 FR</w:t>
            </w:r>
          </w:p>
        </w:tc>
        <w:tc>
          <w:tcPr>
            <w:tcW w:w="8788" w:type="dxa"/>
            <w:gridSpan w:val="4"/>
            <w:vMerge/>
            <w:tcBorders>
              <w:bottom w:val="single" w:sz="4" w:space="0" w:color="auto"/>
            </w:tcBorders>
            <w:vAlign w:val="center"/>
          </w:tcPr>
          <w:p w14:paraId="21BA2C8D" w14:textId="06CAB2F2" w:rsidR="001E2F22" w:rsidRDefault="001E2F22" w:rsidP="00FC25D0">
            <w:pPr>
              <w:jc w:val="center"/>
              <w:rPr>
                <w:rFonts w:ascii="Times New Roman" w:hAnsi="Times New Roman" w:cs="Times New Roman"/>
                <w:color w:val="000000"/>
              </w:rPr>
            </w:pPr>
          </w:p>
        </w:tc>
      </w:tr>
      <w:tr w:rsidR="001E2F22" w:rsidRPr="0098789E" w14:paraId="7B20A77D" w14:textId="77777777" w:rsidTr="001F1C42">
        <w:tc>
          <w:tcPr>
            <w:tcW w:w="564" w:type="dxa"/>
            <w:vAlign w:val="center"/>
          </w:tcPr>
          <w:p w14:paraId="0E78BB3B" w14:textId="1FE3D169" w:rsidR="001E2F22"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5815" w:type="dxa"/>
            <w:vAlign w:val="center"/>
          </w:tcPr>
          <w:p w14:paraId="48B3854C" w14:textId="6EB51763" w:rsidR="001E2F22" w:rsidRPr="0029387C" w:rsidRDefault="001E2F22" w:rsidP="001E2F22">
            <w:pPr>
              <w:rPr>
                <w:rFonts w:ascii="Times New Roman" w:hAnsi="Times New Roman" w:cs="Times New Roman"/>
                <w:color w:val="000000"/>
                <w:spacing w:val="2"/>
                <w:shd w:val="clear" w:color="auto" w:fill="FFFFFF"/>
                <w:vertAlign w:val="superscript"/>
              </w:rPr>
            </w:pPr>
            <w:r>
              <w:rPr>
                <w:rFonts w:ascii="Times New Roman" w:hAnsi="Times New Roman"/>
                <w:color w:val="000000"/>
              </w:rPr>
              <w:t xml:space="preserve">Коронарная стент – система с лекарственным покрытием </w:t>
            </w:r>
            <w:r>
              <w:rPr>
                <w:rFonts w:ascii="Times New Roman" w:hAnsi="Times New Roman"/>
                <w:color w:val="000000"/>
                <w:lang w:val="en-US"/>
              </w:rPr>
              <w:t>BioMatrix</w:t>
            </w:r>
            <w:r w:rsidRPr="0029387C">
              <w:rPr>
                <w:rFonts w:ascii="Times New Roman" w:hAnsi="Times New Roman"/>
                <w:color w:val="000000"/>
              </w:rPr>
              <w:t xml:space="preserve"> </w:t>
            </w:r>
            <w:r>
              <w:rPr>
                <w:rFonts w:ascii="Times New Roman" w:hAnsi="Times New Roman"/>
                <w:color w:val="000000"/>
                <w:lang w:val="en-US"/>
              </w:rPr>
              <w:t>Alpha</w:t>
            </w:r>
            <w:r>
              <w:rPr>
                <w:rFonts w:ascii="Times New Roman" w:hAnsi="Times New Roman"/>
                <w:color w:val="000000"/>
                <w:vertAlign w:val="superscript"/>
                <w:lang w:val="en-US"/>
              </w:rPr>
              <w:t>TM</w:t>
            </w:r>
          </w:p>
        </w:tc>
        <w:tc>
          <w:tcPr>
            <w:tcW w:w="5528" w:type="dxa"/>
            <w:tcBorders>
              <w:top w:val="single" w:sz="4" w:space="0" w:color="auto"/>
              <w:bottom w:val="single" w:sz="4" w:space="0" w:color="auto"/>
              <w:right w:val="single" w:sz="4" w:space="0" w:color="auto"/>
            </w:tcBorders>
          </w:tcPr>
          <w:p w14:paraId="2A0D9DA9" w14:textId="40C8E8FE" w:rsidR="001E2F22" w:rsidRPr="001E2F22" w:rsidRDefault="001E2F22" w:rsidP="001E2F22">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МедКор</w:t>
            </w:r>
            <w:r>
              <w:rPr>
                <w:rFonts w:ascii="Times New Roman" w:hAnsi="Times New Roman" w:cs="Times New Roman"/>
                <w:szCs w:val="24"/>
              </w:rPr>
              <w:t>», г. Алматы, мкр. Байтак, квартал Каргалы, д. 46</w:t>
            </w:r>
          </w:p>
        </w:tc>
        <w:tc>
          <w:tcPr>
            <w:tcW w:w="1134" w:type="dxa"/>
            <w:tcBorders>
              <w:left w:val="single" w:sz="4" w:space="0" w:color="auto"/>
              <w:bottom w:val="single" w:sz="4" w:space="0" w:color="auto"/>
              <w:right w:val="single" w:sz="4" w:space="0" w:color="auto"/>
            </w:tcBorders>
            <w:vAlign w:val="center"/>
          </w:tcPr>
          <w:p w14:paraId="67662932" w14:textId="3922302A" w:rsidR="001E2F22" w:rsidRDefault="001E2F22" w:rsidP="001E2F22">
            <w:pPr>
              <w:jc w:val="center"/>
              <w:rPr>
                <w:rFonts w:ascii="Times New Roman" w:hAnsi="Times New Roman" w:cs="Times New Roman"/>
                <w:color w:val="000000"/>
              </w:rPr>
            </w:pPr>
            <w:r w:rsidRPr="001E2F22">
              <w:rPr>
                <w:rFonts w:ascii="Times New Roman" w:hAnsi="Times New Roman" w:cs="Times New Roman"/>
                <w:color w:val="000000"/>
              </w:rPr>
              <w:t>198 500</w:t>
            </w:r>
          </w:p>
        </w:tc>
        <w:tc>
          <w:tcPr>
            <w:tcW w:w="709" w:type="dxa"/>
            <w:tcBorders>
              <w:left w:val="single" w:sz="4" w:space="0" w:color="auto"/>
              <w:bottom w:val="single" w:sz="4" w:space="0" w:color="auto"/>
              <w:right w:val="single" w:sz="4" w:space="0" w:color="auto"/>
            </w:tcBorders>
            <w:vAlign w:val="center"/>
          </w:tcPr>
          <w:p w14:paraId="554743F8" w14:textId="5033F241" w:rsidR="001E2F22" w:rsidRPr="00714235" w:rsidRDefault="001E2F22" w:rsidP="001E2F22">
            <w:pPr>
              <w:jc w:val="center"/>
              <w:rPr>
                <w:rFonts w:ascii="Times New Roman" w:eastAsia="Times New Roman" w:hAnsi="Times New Roman" w:cs="Times New Roman"/>
                <w:lang w:val="kk-KZ" w:eastAsia="ru-RU"/>
              </w:rPr>
            </w:pPr>
            <w:r w:rsidRPr="0080645F">
              <w:rPr>
                <w:rFonts w:ascii="Times New Roman" w:hAnsi="Times New Roman" w:cs="Times New Roman"/>
              </w:rPr>
              <w:t>5</w:t>
            </w:r>
          </w:p>
        </w:tc>
        <w:tc>
          <w:tcPr>
            <w:tcW w:w="1417" w:type="dxa"/>
            <w:tcBorders>
              <w:left w:val="single" w:sz="4" w:space="0" w:color="auto"/>
              <w:bottom w:val="single" w:sz="4" w:space="0" w:color="auto"/>
            </w:tcBorders>
            <w:vAlign w:val="center"/>
          </w:tcPr>
          <w:p w14:paraId="2A077502" w14:textId="5EB2F087" w:rsidR="001E2F22" w:rsidRPr="001E2F22" w:rsidRDefault="001E2F22" w:rsidP="001E2F22">
            <w:pPr>
              <w:jc w:val="center"/>
              <w:rPr>
                <w:rFonts w:ascii="Times New Roman" w:hAnsi="Times New Roman" w:cs="Times New Roman"/>
                <w:color w:val="000000"/>
              </w:rPr>
            </w:pPr>
            <w:r w:rsidRPr="001E2F22">
              <w:rPr>
                <w:rFonts w:ascii="Times New Roman" w:hAnsi="Times New Roman" w:cs="Times New Roman"/>
                <w:color w:val="000000"/>
              </w:rPr>
              <w:t>992 500</w:t>
            </w:r>
          </w:p>
        </w:tc>
      </w:tr>
      <w:tr w:rsidR="001E2F22" w:rsidRPr="0098789E" w14:paraId="45D86263" w14:textId="77777777" w:rsidTr="001F1C42">
        <w:tc>
          <w:tcPr>
            <w:tcW w:w="564" w:type="dxa"/>
            <w:vAlign w:val="center"/>
          </w:tcPr>
          <w:p w14:paraId="27C4AAB4" w14:textId="56A936BC" w:rsidR="001E2F22"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815" w:type="dxa"/>
            <w:vAlign w:val="center"/>
          </w:tcPr>
          <w:p w14:paraId="3ED58C9D" w14:textId="1F67A5D8" w:rsidR="001E2F22" w:rsidRPr="00A155ED" w:rsidRDefault="001E2F22" w:rsidP="001E2F22">
            <w:pPr>
              <w:rPr>
                <w:rFonts w:ascii="Times New Roman" w:hAnsi="Times New Roman" w:cs="Times New Roman"/>
                <w:color w:val="000000"/>
                <w:spacing w:val="2"/>
                <w:shd w:val="clear" w:color="auto" w:fill="FFFFFF"/>
              </w:rPr>
            </w:pPr>
            <w:r>
              <w:rPr>
                <w:rFonts w:ascii="Times New Roman" w:hAnsi="Times New Roman" w:cs="Times New Roman"/>
              </w:rPr>
              <w:t xml:space="preserve">Саморасширяющийся стент </w:t>
            </w:r>
            <w:r>
              <w:rPr>
                <w:rFonts w:ascii="Times New Roman" w:hAnsi="Times New Roman" w:cs="Times New Roman"/>
                <w:lang w:val="en-US"/>
              </w:rPr>
              <w:t>WALLSTENT</w:t>
            </w:r>
            <w:r w:rsidRPr="002929D2">
              <w:rPr>
                <w:rFonts w:ascii="Times New Roman" w:hAnsi="Times New Roman" w:cs="Times New Roman"/>
              </w:rPr>
              <w:t>-</w:t>
            </w:r>
            <w:r>
              <w:rPr>
                <w:rFonts w:ascii="Times New Roman" w:hAnsi="Times New Roman" w:cs="Times New Roman"/>
                <w:lang w:val="en-US"/>
              </w:rPr>
              <w:t>UNI</w:t>
            </w:r>
            <w:r w:rsidRPr="002929D2">
              <w:rPr>
                <w:rFonts w:ascii="Times New Roman" w:hAnsi="Times New Roman" w:cs="Times New Roman"/>
              </w:rPr>
              <w:t xml:space="preserve"> </w:t>
            </w:r>
            <w:r>
              <w:rPr>
                <w:rFonts w:ascii="Times New Roman" w:hAnsi="Times New Roman" w:cs="Times New Roman"/>
              </w:rPr>
              <w:t xml:space="preserve">для эндопротезирования подвздошной вены и прочих периферических интервенций  </w:t>
            </w:r>
          </w:p>
        </w:tc>
        <w:tc>
          <w:tcPr>
            <w:tcW w:w="5528" w:type="dxa"/>
            <w:vMerge w:val="restart"/>
            <w:tcBorders>
              <w:top w:val="single" w:sz="4" w:space="0" w:color="auto"/>
              <w:right w:val="single" w:sz="4" w:space="0" w:color="auto"/>
            </w:tcBorders>
            <w:vAlign w:val="center"/>
          </w:tcPr>
          <w:p w14:paraId="218038FB" w14:textId="5735077B" w:rsidR="001E2F22" w:rsidRPr="002929D2" w:rsidRDefault="001E2F22" w:rsidP="001E2F22">
            <w:pPr>
              <w:jc w:val="center"/>
              <w:rPr>
                <w:rFonts w:ascii="Times New Roman" w:hAnsi="Times New Roman" w:cs="Times New Roman"/>
                <w:szCs w:val="24"/>
              </w:rPr>
            </w:pPr>
            <w:r>
              <w:rPr>
                <w:rFonts w:ascii="Times New Roman" w:hAnsi="Times New Roman" w:cs="Times New Roman"/>
                <w:szCs w:val="24"/>
              </w:rPr>
              <w:t>ТОО</w:t>
            </w:r>
            <w:r w:rsidRPr="002929D2">
              <w:rPr>
                <w:rFonts w:ascii="Times New Roman" w:hAnsi="Times New Roman" w:cs="Times New Roman"/>
                <w:szCs w:val="24"/>
                <w:lang w:val="en-US"/>
              </w:rPr>
              <w:t xml:space="preserve"> «</w:t>
            </w:r>
            <w:r>
              <w:rPr>
                <w:rFonts w:ascii="Times New Roman" w:hAnsi="Times New Roman" w:cs="Times New Roman"/>
                <w:szCs w:val="24"/>
                <w:lang w:val="en-US"/>
              </w:rPr>
              <w:t>Synergy</w:t>
            </w:r>
            <w:r w:rsidRPr="002929D2">
              <w:rPr>
                <w:rFonts w:ascii="Times New Roman" w:hAnsi="Times New Roman" w:cs="Times New Roman"/>
                <w:szCs w:val="24"/>
                <w:lang w:val="en-US"/>
              </w:rPr>
              <w:t xml:space="preserve"> </w:t>
            </w:r>
            <w:r>
              <w:rPr>
                <w:rFonts w:ascii="Times New Roman" w:hAnsi="Times New Roman" w:cs="Times New Roman"/>
                <w:szCs w:val="24"/>
                <w:lang w:val="en-US"/>
              </w:rPr>
              <w:t>properties</w:t>
            </w:r>
            <w:r w:rsidRPr="002929D2">
              <w:rPr>
                <w:rFonts w:ascii="Times New Roman" w:hAnsi="Times New Roman" w:cs="Times New Roman"/>
                <w:szCs w:val="24"/>
                <w:lang w:val="en-US"/>
              </w:rPr>
              <w:t xml:space="preserve">», </w:t>
            </w:r>
            <w:r>
              <w:rPr>
                <w:rFonts w:ascii="Times New Roman" w:hAnsi="Times New Roman" w:cs="Times New Roman"/>
                <w:szCs w:val="24"/>
              </w:rPr>
              <w:t>г</w:t>
            </w:r>
            <w:r w:rsidRPr="002929D2">
              <w:rPr>
                <w:rFonts w:ascii="Times New Roman" w:hAnsi="Times New Roman" w:cs="Times New Roman"/>
                <w:szCs w:val="24"/>
                <w:lang w:val="en-US"/>
              </w:rPr>
              <w:t xml:space="preserve">. </w:t>
            </w:r>
            <w:r>
              <w:rPr>
                <w:rFonts w:ascii="Times New Roman" w:hAnsi="Times New Roman" w:cs="Times New Roman"/>
                <w:szCs w:val="24"/>
              </w:rPr>
              <w:t>Алматы</w:t>
            </w:r>
            <w:r w:rsidR="006676EB">
              <w:rPr>
                <w:rFonts w:ascii="Times New Roman" w:hAnsi="Times New Roman" w:cs="Times New Roman"/>
                <w:szCs w:val="24"/>
                <w:lang w:val="en-US"/>
              </w:rPr>
              <w:t>, ул.</w:t>
            </w:r>
            <w:r>
              <w:rPr>
                <w:rFonts w:ascii="Times New Roman" w:hAnsi="Times New Roman" w:cs="Times New Roman"/>
                <w:szCs w:val="24"/>
                <w:lang w:val="en-US"/>
              </w:rPr>
              <w:t xml:space="preserve"> Наурызбай батыр, д. </w:t>
            </w:r>
            <w:r>
              <w:rPr>
                <w:rFonts w:ascii="Times New Roman" w:hAnsi="Times New Roman" w:cs="Times New Roman"/>
                <w:szCs w:val="24"/>
              </w:rPr>
              <w:t>66, кв. 6</w:t>
            </w:r>
          </w:p>
        </w:tc>
        <w:tc>
          <w:tcPr>
            <w:tcW w:w="1134" w:type="dxa"/>
            <w:tcBorders>
              <w:left w:val="single" w:sz="4" w:space="0" w:color="auto"/>
              <w:bottom w:val="single" w:sz="4" w:space="0" w:color="auto"/>
              <w:right w:val="single" w:sz="4" w:space="0" w:color="auto"/>
            </w:tcBorders>
            <w:vAlign w:val="center"/>
          </w:tcPr>
          <w:p w14:paraId="4F16B5C5" w14:textId="76C2E77E" w:rsidR="001E2F22" w:rsidRDefault="001E2F22" w:rsidP="001E2F22">
            <w:pPr>
              <w:jc w:val="center"/>
              <w:rPr>
                <w:rFonts w:ascii="Times New Roman" w:hAnsi="Times New Roman" w:cs="Times New Roman"/>
                <w:color w:val="000000"/>
              </w:rPr>
            </w:pPr>
            <w:r w:rsidRPr="002929D2">
              <w:rPr>
                <w:rFonts w:ascii="Times New Roman" w:hAnsi="Times New Roman" w:cs="Times New Roman"/>
                <w:color w:val="000000"/>
              </w:rPr>
              <w:t>350</w:t>
            </w:r>
            <w:r>
              <w:rPr>
                <w:rFonts w:ascii="Times New Roman" w:hAnsi="Times New Roman" w:cs="Times New Roman"/>
                <w:color w:val="000000"/>
                <w:lang w:val="en-US"/>
              </w:rPr>
              <w:t> </w:t>
            </w:r>
            <w:r w:rsidRPr="002929D2">
              <w:rPr>
                <w:rFonts w:ascii="Times New Roman" w:hAnsi="Times New Roman" w:cs="Times New Roman"/>
                <w:color w:val="000000"/>
              </w:rPr>
              <w:t>000</w:t>
            </w:r>
          </w:p>
        </w:tc>
        <w:tc>
          <w:tcPr>
            <w:tcW w:w="709" w:type="dxa"/>
            <w:tcBorders>
              <w:left w:val="single" w:sz="4" w:space="0" w:color="auto"/>
              <w:bottom w:val="single" w:sz="4" w:space="0" w:color="auto"/>
              <w:right w:val="single" w:sz="4" w:space="0" w:color="auto"/>
            </w:tcBorders>
            <w:vAlign w:val="center"/>
          </w:tcPr>
          <w:p w14:paraId="3548366F" w14:textId="2BBA61A0" w:rsidR="001E2F22" w:rsidRPr="00714235" w:rsidRDefault="001E2F22" w:rsidP="001E2F22">
            <w:pPr>
              <w:jc w:val="center"/>
              <w:rPr>
                <w:rFonts w:ascii="Times New Roman" w:eastAsia="Times New Roman" w:hAnsi="Times New Roman" w:cs="Times New Roman"/>
                <w:lang w:val="kk-KZ" w:eastAsia="ru-RU"/>
              </w:rPr>
            </w:pPr>
            <w:r w:rsidRPr="0080645F">
              <w:rPr>
                <w:rFonts w:ascii="Times New Roman" w:hAnsi="Times New Roman" w:cs="Times New Roman"/>
              </w:rPr>
              <w:t>5</w:t>
            </w:r>
          </w:p>
        </w:tc>
        <w:tc>
          <w:tcPr>
            <w:tcW w:w="1417" w:type="dxa"/>
            <w:tcBorders>
              <w:left w:val="single" w:sz="4" w:space="0" w:color="auto"/>
              <w:bottom w:val="single" w:sz="4" w:space="0" w:color="auto"/>
            </w:tcBorders>
            <w:vAlign w:val="center"/>
          </w:tcPr>
          <w:p w14:paraId="2E5D216F" w14:textId="137EE7BB" w:rsidR="001E2F22" w:rsidRDefault="001E2F22" w:rsidP="001E2F22">
            <w:pPr>
              <w:jc w:val="center"/>
              <w:rPr>
                <w:rFonts w:ascii="Times New Roman" w:hAnsi="Times New Roman" w:cs="Times New Roman"/>
                <w:color w:val="000000"/>
              </w:rPr>
            </w:pPr>
            <w:r>
              <w:rPr>
                <w:rFonts w:ascii="Times New Roman" w:hAnsi="Times New Roman" w:cs="Times New Roman"/>
                <w:color w:val="000000"/>
              </w:rPr>
              <w:t>1 750 000</w:t>
            </w:r>
          </w:p>
        </w:tc>
      </w:tr>
      <w:tr w:rsidR="001E2F22" w:rsidRPr="0098789E" w14:paraId="42121069" w14:textId="77777777" w:rsidTr="001F1C42">
        <w:trPr>
          <w:trHeight w:val="275"/>
        </w:trPr>
        <w:tc>
          <w:tcPr>
            <w:tcW w:w="564" w:type="dxa"/>
            <w:vAlign w:val="center"/>
          </w:tcPr>
          <w:p w14:paraId="0667ABF2" w14:textId="0CE5674A" w:rsidR="001E2F22" w:rsidRPr="002929D2" w:rsidRDefault="001E2F22" w:rsidP="001E2F22">
            <w:pPr>
              <w:jc w:val="center"/>
              <w:rPr>
                <w:rFonts w:ascii="Times New Roman" w:eastAsia="Times New Roman" w:hAnsi="Times New Roman" w:cs="Times New Roman"/>
                <w:color w:val="000000"/>
                <w:lang w:eastAsia="ru-RU"/>
              </w:rPr>
            </w:pPr>
            <w:r w:rsidRPr="002929D2">
              <w:rPr>
                <w:rFonts w:ascii="Times New Roman" w:eastAsia="Times New Roman" w:hAnsi="Times New Roman" w:cs="Times New Roman"/>
                <w:color w:val="000000"/>
                <w:lang w:eastAsia="ru-RU"/>
              </w:rPr>
              <w:t>13</w:t>
            </w:r>
          </w:p>
        </w:tc>
        <w:tc>
          <w:tcPr>
            <w:tcW w:w="5815" w:type="dxa"/>
            <w:vAlign w:val="center"/>
          </w:tcPr>
          <w:p w14:paraId="523C2826" w14:textId="4CE7BA57" w:rsidR="001E2F22" w:rsidRPr="002929D2" w:rsidRDefault="001E2F22" w:rsidP="001E2F22">
            <w:pPr>
              <w:rPr>
                <w:rFonts w:ascii="Times New Roman" w:hAnsi="Times New Roman" w:cs="Times New Roman"/>
                <w:color w:val="000000"/>
                <w:spacing w:val="2"/>
                <w:shd w:val="clear" w:color="auto" w:fill="FFFFFF"/>
              </w:rPr>
            </w:pPr>
            <w:r>
              <w:rPr>
                <w:rFonts w:ascii="Times New Roman" w:hAnsi="Times New Roman" w:cs="Times New Roman"/>
              </w:rPr>
              <w:t xml:space="preserve">Баллонный дилатационный катетер для ЧТА </w:t>
            </w:r>
            <w:r>
              <w:rPr>
                <w:rFonts w:ascii="Times New Roman" w:hAnsi="Times New Roman" w:cs="Times New Roman"/>
                <w:lang w:val="en-US"/>
              </w:rPr>
              <w:t>Mustang</w:t>
            </w:r>
            <w:r>
              <w:rPr>
                <w:rFonts w:ascii="Times New Roman" w:hAnsi="Times New Roman" w:cs="Times New Roman"/>
                <w:vertAlign w:val="superscript"/>
                <w:lang w:val="en-US"/>
              </w:rPr>
              <w:t>TM</w:t>
            </w:r>
            <w:r w:rsidRPr="002929D2">
              <w:rPr>
                <w:rFonts w:ascii="Times New Roman" w:hAnsi="Times New Roman" w:cs="Times New Roman"/>
                <w:vertAlign w:val="superscript"/>
              </w:rPr>
              <w:t xml:space="preserve"> </w:t>
            </w:r>
            <w:r>
              <w:rPr>
                <w:rFonts w:ascii="Times New Roman" w:hAnsi="Times New Roman" w:cs="Times New Roman"/>
                <w:lang w:val="en-US"/>
              </w:rPr>
              <w:t>OTW</w:t>
            </w:r>
          </w:p>
        </w:tc>
        <w:tc>
          <w:tcPr>
            <w:tcW w:w="5528" w:type="dxa"/>
            <w:vMerge/>
            <w:tcBorders>
              <w:right w:val="single" w:sz="4" w:space="0" w:color="auto"/>
            </w:tcBorders>
            <w:vAlign w:val="center"/>
          </w:tcPr>
          <w:p w14:paraId="68DD0D59" w14:textId="1D077706" w:rsidR="001E2F22" w:rsidRPr="002929D2" w:rsidRDefault="001E2F22" w:rsidP="001E2F22">
            <w:pP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0355FD7B" w14:textId="0954B2C0" w:rsidR="001E2F22" w:rsidRDefault="001E2F22" w:rsidP="001E2F22">
            <w:pPr>
              <w:jc w:val="center"/>
              <w:rPr>
                <w:rFonts w:ascii="Times New Roman" w:hAnsi="Times New Roman" w:cs="Times New Roman"/>
                <w:color w:val="000000"/>
              </w:rPr>
            </w:pPr>
            <w:r w:rsidRPr="002929D2">
              <w:rPr>
                <w:rFonts w:ascii="Times New Roman" w:hAnsi="Times New Roman" w:cs="Times New Roman"/>
                <w:color w:val="000000"/>
              </w:rPr>
              <w:t>104</w:t>
            </w:r>
            <w:r>
              <w:rPr>
                <w:rFonts w:ascii="Times New Roman" w:hAnsi="Times New Roman" w:cs="Times New Roman"/>
                <w:color w:val="000000"/>
                <w:lang w:val="en-US"/>
              </w:rPr>
              <w:t> </w:t>
            </w:r>
            <w:r w:rsidRPr="002929D2">
              <w:rPr>
                <w:rFonts w:ascii="Times New Roman" w:hAnsi="Times New Roman" w:cs="Times New Roman"/>
                <w:color w:val="000000"/>
              </w:rPr>
              <w:t>000</w:t>
            </w:r>
          </w:p>
        </w:tc>
        <w:tc>
          <w:tcPr>
            <w:tcW w:w="709" w:type="dxa"/>
            <w:tcBorders>
              <w:left w:val="single" w:sz="4" w:space="0" w:color="auto"/>
              <w:bottom w:val="single" w:sz="4" w:space="0" w:color="auto"/>
              <w:right w:val="single" w:sz="4" w:space="0" w:color="auto"/>
            </w:tcBorders>
            <w:vAlign w:val="center"/>
          </w:tcPr>
          <w:p w14:paraId="14EA0B9D" w14:textId="28400F2B" w:rsidR="001E2F22" w:rsidRPr="00296E77" w:rsidRDefault="001E2F22" w:rsidP="001E2F22">
            <w:pPr>
              <w:jc w:val="center"/>
              <w:rPr>
                <w:rFonts w:ascii="Times New Roman" w:eastAsia="Times New Roman" w:hAnsi="Times New Roman" w:cs="Times New Roman"/>
                <w:lang w:eastAsia="ru-RU"/>
              </w:rPr>
            </w:pPr>
            <w:r w:rsidRPr="0080645F">
              <w:rPr>
                <w:rFonts w:ascii="Times New Roman" w:hAnsi="Times New Roman" w:cs="Times New Roman"/>
              </w:rPr>
              <w:t>10</w:t>
            </w:r>
          </w:p>
        </w:tc>
        <w:tc>
          <w:tcPr>
            <w:tcW w:w="1417" w:type="dxa"/>
            <w:tcBorders>
              <w:left w:val="single" w:sz="4" w:space="0" w:color="auto"/>
              <w:bottom w:val="single" w:sz="4" w:space="0" w:color="auto"/>
            </w:tcBorders>
            <w:vAlign w:val="center"/>
          </w:tcPr>
          <w:p w14:paraId="71CC34CA" w14:textId="68BD3A92" w:rsidR="001E2F22" w:rsidRPr="002929D2" w:rsidRDefault="001E2F22" w:rsidP="001E2F22">
            <w:pPr>
              <w:jc w:val="center"/>
              <w:rPr>
                <w:rFonts w:ascii="Times New Roman" w:hAnsi="Times New Roman" w:cs="Times New Roman"/>
                <w:color w:val="000000"/>
              </w:rPr>
            </w:pPr>
            <w:r w:rsidRPr="002929D2">
              <w:rPr>
                <w:rFonts w:ascii="Times New Roman" w:hAnsi="Times New Roman" w:cs="Times New Roman"/>
                <w:color w:val="000000"/>
              </w:rPr>
              <w:t>1</w:t>
            </w:r>
            <w:r>
              <w:rPr>
                <w:rFonts w:ascii="Times New Roman" w:hAnsi="Times New Roman" w:cs="Times New Roman"/>
                <w:color w:val="000000"/>
                <w:lang w:val="en-US"/>
              </w:rPr>
              <w:t> </w:t>
            </w:r>
            <w:r w:rsidRPr="002929D2">
              <w:rPr>
                <w:rFonts w:ascii="Times New Roman" w:hAnsi="Times New Roman" w:cs="Times New Roman"/>
                <w:color w:val="000000"/>
              </w:rPr>
              <w:t>040 000</w:t>
            </w:r>
          </w:p>
        </w:tc>
      </w:tr>
      <w:tr w:rsidR="001E2F22" w:rsidRPr="0098789E" w14:paraId="3D89819C" w14:textId="77777777" w:rsidTr="001F1C42">
        <w:tc>
          <w:tcPr>
            <w:tcW w:w="564" w:type="dxa"/>
            <w:vAlign w:val="center"/>
          </w:tcPr>
          <w:p w14:paraId="17561AA1" w14:textId="07D9BD7A" w:rsidR="001E2F22"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815" w:type="dxa"/>
            <w:vAlign w:val="center"/>
          </w:tcPr>
          <w:p w14:paraId="5D484537" w14:textId="2C555108" w:rsidR="001E2F22" w:rsidRPr="002929D2" w:rsidRDefault="001E2F22" w:rsidP="001E2F22">
            <w:pPr>
              <w:rPr>
                <w:rFonts w:ascii="Times New Roman" w:hAnsi="Times New Roman" w:cs="Times New Roman"/>
                <w:color w:val="000000"/>
                <w:spacing w:val="2"/>
                <w:shd w:val="clear" w:color="auto" w:fill="FFFFFF"/>
              </w:rPr>
            </w:pPr>
            <w:r>
              <w:rPr>
                <w:rFonts w:ascii="Times New Roman" w:hAnsi="Times New Roman" w:cs="Times New Roman"/>
              </w:rPr>
              <w:t xml:space="preserve">Катетер баллонный дилатационный для ЧТА </w:t>
            </w:r>
            <w:r>
              <w:rPr>
                <w:rFonts w:ascii="Times New Roman" w:hAnsi="Times New Roman" w:cs="Times New Roman"/>
                <w:lang w:val="en-US"/>
              </w:rPr>
              <w:t>Coyote</w:t>
            </w:r>
            <w:r>
              <w:rPr>
                <w:rFonts w:ascii="Times New Roman" w:hAnsi="Times New Roman" w:cs="Times New Roman"/>
                <w:vertAlign w:val="superscript"/>
                <w:lang w:val="en-US"/>
              </w:rPr>
              <w:t>TM</w:t>
            </w:r>
            <w:r w:rsidRPr="002929D2">
              <w:rPr>
                <w:rFonts w:ascii="Times New Roman" w:hAnsi="Times New Roman" w:cs="Times New Roman"/>
                <w:vertAlign w:val="superscript"/>
              </w:rPr>
              <w:t xml:space="preserve"> </w:t>
            </w:r>
            <w:r>
              <w:rPr>
                <w:rFonts w:ascii="Times New Roman" w:hAnsi="Times New Roman" w:cs="Times New Roman"/>
                <w:color w:val="000000"/>
                <w:spacing w:val="2"/>
                <w:shd w:val="clear" w:color="auto" w:fill="FFFFFF"/>
                <w:lang w:val="en-US"/>
              </w:rPr>
              <w:t>ES</w:t>
            </w:r>
            <w:r w:rsidRPr="002929D2">
              <w:rPr>
                <w:rFonts w:ascii="Times New Roman" w:hAnsi="Times New Roman" w:cs="Times New Roman"/>
                <w:color w:val="000000"/>
                <w:spacing w:val="2"/>
                <w:shd w:val="clear" w:color="auto" w:fill="FFFFFF"/>
              </w:rPr>
              <w:t xml:space="preserve"> </w:t>
            </w:r>
            <w:r>
              <w:rPr>
                <w:rFonts w:ascii="Times New Roman" w:hAnsi="Times New Roman" w:cs="Times New Roman"/>
                <w:color w:val="000000"/>
                <w:spacing w:val="2"/>
                <w:shd w:val="clear" w:color="auto" w:fill="FFFFFF"/>
                <w:lang w:val="en-US"/>
              </w:rPr>
              <w:t>OVER</w:t>
            </w:r>
            <w:r w:rsidRPr="002929D2">
              <w:rPr>
                <w:rFonts w:ascii="Times New Roman" w:hAnsi="Times New Roman" w:cs="Times New Roman"/>
                <w:color w:val="000000"/>
                <w:spacing w:val="2"/>
                <w:shd w:val="clear" w:color="auto" w:fill="FFFFFF"/>
              </w:rPr>
              <w:t>-</w:t>
            </w:r>
            <w:r>
              <w:rPr>
                <w:rFonts w:ascii="Times New Roman" w:hAnsi="Times New Roman" w:cs="Times New Roman"/>
                <w:color w:val="000000"/>
                <w:spacing w:val="2"/>
                <w:shd w:val="clear" w:color="auto" w:fill="FFFFFF"/>
                <w:lang w:val="en-US"/>
              </w:rPr>
              <w:t>THE</w:t>
            </w:r>
            <w:r w:rsidRPr="002929D2">
              <w:rPr>
                <w:rFonts w:ascii="Times New Roman" w:hAnsi="Times New Roman" w:cs="Times New Roman"/>
                <w:color w:val="000000"/>
                <w:spacing w:val="2"/>
                <w:shd w:val="clear" w:color="auto" w:fill="FFFFFF"/>
              </w:rPr>
              <w:t>-</w:t>
            </w:r>
            <w:r>
              <w:rPr>
                <w:rFonts w:ascii="Times New Roman" w:hAnsi="Times New Roman" w:cs="Times New Roman"/>
                <w:color w:val="000000"/>
                <w:spacing w:val="2"/>
                <w:shd w:val="clear" w:color="auto" w:fill="FFFFFF"/>
                <w:lang w:val="en-US"/>
              </w:rPr>
              <w:t>WIRE</w:t>
            </w:r>
          </w:p>
        </w:tc>
        <w:tc>
          <w:tcPr>
            <w:tcW w:w="5528" w:type="dxa"/>
            <w:vMerge/>
            <w:tcBorders>
              <w:right w:val="single" w:sz="4" w:space="0" w:color="auto"/>
            </w:tcBorders>
            <w:vAlign w:val="center"/>
          </w:tcPr>
          <w:p w14:paraId="389427B2" w14:textId="4B3F472C" w:rsidR="001E2F22" w:rsidRDefault="001E2F22" w:rsidP="001E2F2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26C3B3E7" w14:textId="40709F13" w:rsidR="001E2F22" w:rsidRDefault="001E2F22" w:rsidP="001E2F22">
            <w:pPr>
              <w:jc w:val="center"/>
              <w:rPr>
                <w:rFonts w:ascii="Times New Roman" w:hAnsi="Times New Roman" w:cs="Times New Roman"/>
                <w:color w:val="000000"/>
              </w:rPr>
            </w:pPr>
            <w:r>
              <w:rPr>
                <w:rFonts w:ascii="Times New Roman" w:hAnsi="Times New Roman" w:cs="Times New Roman"/>
                <w:color w:val="000000"/>
                <w:lang w:val="en-US"/>
              </w:rPr>
              <w:t>121 000</w:t>
            </w:r>
          </w:p>
        </w:tc>
        <w:tc>
          <w:tcPr>
            <w:tcW w:w="709" w:type="dxa"/>
            <w:tcBorders>
              <w:left w:val="single" w:sz="4" w:space="0" w:color="auto"/>
              <w:bottom w:val="single" w:sz="4" w:space="0" w:color="auto"/>
              <w:right w:val="single" w:sz="4" w:space="0" w:color="auto"/>
            </w:tcBorders>
            <w:vAlign w:val="center"/>
          </w:tcPr>
          <w:p w14:paraId="3CD96F66" w14:textId="61574C6E" w:rsidR="001E2F22" w:rsidRPr="00714235" w:rsidRDefault="001E2F22" w:rsidP="001E2F22">
            <w:pPr>
              <w:jc w:val="center"/>
              <w:rPr>
                <w:rFonts w:ascii="Times New Roman" w:eastAsia="Times New Roman" w:hAnsi="Times New Roman" w:cs="Times New Roman"/>
                <w:lang w:val="kk-KZ" w:eastAsia="ru-RU"/>
              </w:rPr>
            </w:pPr>
            <w:r w:rsidRPr="0080645F">
              <w:rPr>
                <w:rFonts w:ascii="Times New Roman" w:hAnsi="Times New Roman" w:cs="Times New Roman"/>
              </w:rPr>
              <w:t>10</w:t>
            </w:r>
          </w:p>
        </w:tc>
        <w:tc>
          <w:tcPr>
            <w:tcW w:w="1417" w:type="dxa"/>
            <w:tcBorders>
              <w:left w:val="single" w:sz="4" w:space="0" w:color="auto"/>
              <w:bottom w:val="single" w:sz="4" w:space="0" w:color="auto"/>
            </w:tcBorders>
            <w:vAlign w:val="center"/>
          </w:tcPr>
          <w:p w14:paraId="7C9364A8" w14:textId="4C2B1628" w:rsidR="001E2F22" w:rsidRPr="002929D2" w:rsidRDefault="001E2F22" w:rsidP="001E2F22">
            <w:pPr>
              <w:jc w:val="center"/>
              <w:rPr>
                <w:rFonts w:ascii="Times New Roman" w:hAnsi="Times New Roman" w:cs="Times New Roman"/>
                <w:color w:val="000000"/>
                <w:lang w:val="en-US"/>
              </w:rPr>
            </w:pPr>
            <w:r>
              <w:rPr>
                <w:rFonts w:ascii="Times New Roman" w:hAnsi="Times New Roman" w:cs="Times New Roman"/>
                <w:color w:val="000000"/>
                <w:lang w:val="en-US"/>
              </w:rPr>
              <w:t>1 210 000</w:t>
            </w:r>
          </w:p>
        </w:tc>
      </w:tr>
      <w:tr w:rsidR="001E2F22" w:rsidRPr="0098789E" w14:paraId="696D220C" w14:textId="77777777" w:rsidTr="001F1C42">
        <w:tc>
          <w:tcPr>
            <w:tcW w:w="564" w:type="dxa"/>
            <w:vAlign w:val="center"/>
          </w:tcPr>
          <w:p w14:paraId="7D6587C7" w14:textId="310BDFA8" w:rsidR="001E2F22" w:rsidRPr="00FC25D0" w:rsidRDefault="001E2F22" w:rsidP="001E2F2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5815" w:type="dxa"/>
            <w:vAlign w:val="center"/>
          </w:tcPr>
          <w:p w14:paraId="3B16D1F6" w14:textId="6BA39AEA" w:rsidR="001E2F22" w:rsidRPr="002929D2" w:rsidRDefault="001E2F22" w:rsidP="001E2F22">
            <w:pPr>
              <w:rPr>
                <w:rFonts w:ascii="Times New Roman" w:hAnsi="Times New Roman"/>
              </w:rPr>
            </w:pPr>
            <w:r>
              <w:rPr>
                <w:rFonts w:ascii="Times New Roman" w:hAnsi="Times New Roman" w:cs="Times New Roman"/>
              </w:rPr>
              <w:t xml:space="preserve">Проводник Amplatz SuperStiff для периферических интервенций </w:t>
            </w:r>
          </w:p>
        </w:tc>
        <w:tc>
          <w:tcPr>
            <w:tcW w:w="5528" w:type="dxa"/>
            <w:vMerge/>
            <w:tcBorders>
              <w:right w:val="single" w:sz="4" w:space="0" w:color="auto"/>
            </w:tcBorders>
            <w:vAlign w:val="center"/>
          </w:tcPr>
          <w:p w14:paraId="75818DBA" w14:textId="77777777" w:rsidR="001E2F22" w:rsidRDefault="001E2F22" w:rsidP="001E2F2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0626FDBA" w14:textId="4D7C7FB7" w:rsidR="001E2F22" w:rsidRDefault="001E2F22" w:rsidP="001E2F22">
            <w:pPr>
              <w:jc w:val="center"/>
              <w:rPr>
                <w:rFonts w:ascii="Times New Roman" w:hAnsi="Times New Roman" w:cs="Times New Roman"/>
                <w:color w:val="000000"/>
              </w:rPr>
            </w:pPr>
            <w:r>
              <w:rPr>
                <w:rFonts w:ascii="Times New Roman" w:hAnsi="Times New Roman" w:cs="Times New Roman"/>
                <w:color w:val="000000"/>
                <w:lang w:val="en-US"/>
              </w:rPr>
              <w:t>34 000</w:t>
            </w:r>
          </w:p>
        </w:tc>
        <w:tc>
          <w:tcPr>
            <w:tcW w:w="709" w:type="dxa"/>
            <w:tcBorders>
              <w:left w:val="single" w:sz="4" w:space="0" w:color="auto"/>
              <w:bottom w:val="single" w:sz="4" w:space="0" w:color="auto"/>
              <w:right w:val="single" w:sz="4" w:space="0" w:color="auto"/>
            </w:tcBorders>
            <w:vAlign w:val="center"/>
          </w:tcPr>
          <w:p w14:paraId="20E08471" w14:textId="6D1C038E" w:rsidR="001E2F22" w:rsidRDefault="001E2F22" w:rsidP="001E2F22">
            <w:pPr>
              <w:jc w:val="center"/>
              <w:rPr>
                <w:rFonts w:ascii="Times New Roman" w:hAnsi="Times New Roman" w:cs="Times New Roman"/>
                <w:color w:val="000000"/>
              </w:rPr>
            </w:pPr>
            <w:r w:rsidRPr="0080645F">
              <w:rPr>
                <w:rFonts w:ascii="Times New Roman" w:hAnsi="Times New Roman" w:cs="Times New Roman"/>
              </w:rPr>
              <w:t>5</w:t>
            </w:r>
          </w:p>
        </w:tc>
        <w:tc>
          <w:tcPr>
            <w:tcW w:w="1417" w:type="dxa"/>
            <w:tcBorders>
              <w:left w:val="single" w:sz="4" w:space="0" w:color="auto"/>
              <w:bottom w:val="single" w:sz="4" w:space="0" w:color="auto"/>
            </w:tcBorders>
            <w:vAlign w:val="center"/>
          </w:tcPr>
          <w:p w14:paraId="60459B8C" w14:textId="4A1648DF" w:rsidR="001E2F22" w:rsidRDefault="001E2F22" w:rsidP="001E2F22">
            <w:pPr>
              <w:jc w:val="center"/>
              <w:rPr>
                <w:rFonts w:ascii="Times New Roman" w:hAnsi="Times New Roman" w:cs="Times New Roman"/>
                <w:color w:val="000000"/>
              </w:rPr>
            </w:pPr>
            <w:r>
              <w:rPr>
                <w:rFonts w:ascii="Times New Roman" w:hAnsi="Times New Roman" w:cs="Times New Roman"/>
                <w:color w:val="000000"/>
              </w:rPr>
              <w:t>170 000</w:t>
            </w:r>
          </w:p>
        </w:tc>
      </w:tr>
      <w:tr w:rsidR="001E2F22" w:rsidRPr="0098789E" w14:paraId="75C932A1" w14:textId="77777777" w:rsidTr="001F1C42">
        <w:tc>
          <w:tcPr>
            <w:tcW w:w="564" w:type="dxa"/>
            <w:vAlign w:val="center"/>
          </w:tcPr>
          <w:p w14:paraId="3F0F7BC8" w14:textId="42C38E19" w:rsidR="001E2F22" w:rsidRPr="00FC25D0" w:rsidRDefault="001E2F22" w:rsidP="001E2F2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w:t>
            </w:r>
          </w:p>
        </w:tc>
        <w:tc>
          <w:tcPr>
            <w:tcW w:w="5815" w:type="dxa"/>
            <w:vAlign w:val="center"/>
          </w:tcPr>
          <w:p w14:paraId="500C8072" w14:textId="07DB41B8" w:rsidR="001E2F22" w:rsidRPr="00FC25D0" w:rsidRDefault="001E2F22" w:rsidP="001E2F22">
            <w:pPr>
              <w:rPr>
                <w:rFonts w:ascii="Times New Roman" w:hAnsi="Times New Roman"/>
                <w:lang w:val="en-US"/>
              </w:rPr>
            </w:pPr>
            <w:r>
              <w:rPr>
                <w:rFonts w:ascii="Times New Roman" w:hAnsi="Times New Roman" w:cs="Times New Roman"/>
              </w:rPr>
              <w:t>Стент</w:t>
            </w:r>
            <w:r w:rsidRPr="00FC25D0">
              <w:rPr>
                <w:rFonts w:ascii="Times New Roman" w:hAnsi="Times New Roman" w:cs="Times New Roman"/>
                <w:lang w:val="en-US"/>
              </w:rPr>
              <w:t>-</w:t>
            </w:r>
            <w:r>
              <w:rPr>
                <w:rFonts w:ascii="Times New Roman" w:hAnsi="Times New Roman" w:cs="Times New Roman"/>
              </w:rPr>
              <w:t>система</w:t>
            </w:r>
            <w:r w:rsidRPr="00FC25D0">
              <w:rPr>
                <w:rFonts w:ascii="Times New Roman" w:hAnsi="Times New Roman" w:cs="Times New Roman"/>
                <w:lang w:val="en-US"/>
              </w:rPr>
              <w:t xml:space="preserve"> </w:t>
            </w:r>
            <w:r>
              <w:rPr>
                <w:rFonts w:ascii="Times New Roman" w:hAnsi="Times New Roman" w:cs="Times New Roman"/>
                <w:lang w:val="en-US"/>
              </w:rPr>
              <w:t>Express Vascular LD</w:t>
            </w:r>
          </w:p>
        </w:tc>
        <w:tc>
          <w:tcPr>
            <w:tcW w:w="5528" w:type="dxa"/>
            <w:vMerge/>
            <w:tcBorders>
              <w:right w:val="single" w:sz="4" w:space="0" w:color="auto"/>
            </w:tcBorders>
            <w:vAlign w:val="center"/>
          </w:tcPr>
          <w:p w14:paraId="0AA8789F" w14:textId="77777777" w:rsidR="001E2F22" w:rsidRPr="00FC25D0" w:rsidRDefault="001E2F22" w:rsidP="001E2F22">
            <w:pPr>
              <w:jc w:val="center"/>
              <w:rPr>
                <w:rFonts w:ascii="Times New Roman" w:hAnsi="Times New Roman" w:cs="Times New Roman"/>
                <w:szCs w:val="24"/>
                <w:lang w:val="en-US"/>
              </w:rPr>
            </w:pPr>
          </w:p>
        </w:tc>
        <w:tc>
          <w:tcPr>
            <w:tcW w:w="1134" w:type="dxa"/>
            <w:tcBorders>
              <w:left w:val="single" w:sz="4" w:space="0" w:color="auto"/>
              <w:bottom w:val="single" w:sz="4" w:space="0" w:color="auto"/>
              <w:right w:val="single" w:sz="4" w:space="0" w:color="auto"/>
            </w:tcBorders>
            <w:vAlign w:val="center"/>
          </w:tcPr>
          <w:p w14:paraId="7C28321E" w14:textId="10E3AFD5" w:rsidR="001E2F22" w:rsidRDefault="001E2F22" w:rsidP="001E2F22">
            <w:pPr>
              <w:jc w:val="center"/>
              <w:rPr>
                <w:rFonts w:ascii="Times New Roman" w:hAnsi="Times New Roman" w:cs="Times New Roman"/>
                <w:color w:val="000000"/>
              </w:rPr>
            </w:pPr>
            <w:r>
              <w:rPr>
                <w:rFonts w:ascii="Times New Roman" w:hAnsi="Times New Roman" w:cs="Times New Roman"/>
                <w:color w:val="000000"/>
                <w:lang w:val="en-US"/>
              </w:rPr>
              <w:t>240 000</w:t>
            </w:r>
          </w:p>
        </w:tc>
        <w:tc>
          <w:tcPr>
            <w:tcW w:w="709" w:type="dxa"/>
            <w:tcBorders>
              <w:left w:val="single" w:sz="4" w:space="0" w:color="auto"/>
              <w:bottom w:val="single" w:sz="4" w:space="0" w:color="auto"/>
              <w:right w:val="single" w:sz="4" w:space="0" w:color="auto"/>
            </w:tcBorders>
            <w:vAlign w:val="center"/>
          </w:tcPr>
          <w:p w14:paraId="2D17983E" w14:textId="66C1587E" w:rsidR="001E2F22" w:rsidRDefault="001E2F22" w:rsidP="001E2F22">
            <w:pPr>
              <w:jc w:val="center"/>
              <w:rPr>
                <w:rFonts w:ascii="Times New Roman" w:hAnsi="Times New Roman" w:cs="Times New Roman"/>
                <w:color w:val="000000"/>
              </w:rPr>
            </w:pPr>
            <w:r w:rsidRPr="0080645F">
              <w:rPr>
                <w:rFonts w:ascii="Times New Roman" w:hAnsi="Times New Roman" w:cs="Times New Roman"/>
              </w:rPr>
              <w:t>3</w:t>
            </w:r>
          </w:p>
        </w:tc>
        <w:tc>
          <w:tcPr>
            <w:tcW w:w="1417" w:type="dxa"/>
            <w:tcBorders>
              <w:left w:val="single" w:sz="4" w:space="0" w:color="auto"/>
              <w:bottom w:val="single" w:sz="4" w:space="0" w:color="auto"/>
            </w:tcBorders>
            <w:vAlign w:val="center"/>
          </w:tcPr>
          <w:p w14:paraId="7D38595D" w14:textId="5409861B" w:rsidR="001E2F22" w:rsidRPr="002929D2" w:rsidRDefault="001E2F22" w:rsidP="001E2F22">
            <w:pPr>
              <w:jc w:val="center"/>
              <w:rPr>
                <w:rFonts w:ascii="Times New Roman" w:hAnsi="Times New Roman" w:cs="Times New Roman"/>
                <w:color w:val="000000"/>
                <w:lang w:val="en-US"/>
              </w:rPr>
            </w:pPr>
            <w:r>
              <w:rPr>
                <w:rFonts w:ascii="Times New Roman" w:hAnsi="Times New Roman" w:cs="Times New Roman"/>
                <w:color w:val="000000"/>
                <w:lang w:val="en-US"/>
              </w:rPr>
              <w:t>720 000</w:t>
            </w:r>
          </w:p>
        </w:tc>
      </w:tr>
      <w:tr w:rsidR="001E2F22" w:rsidRPr="0098789E" w14:paraId="1CB81AC8" w14:textId="77777777" w:rsidTr="001F1C42">
        <w:tc>
          <w:tcPr>
            <w:tcW w:w="564" w:type="dxa"/>
            <w:vAlign w:val="center"/>
          </w:tcPr>
          <w:p w14:paraId="3D9B3B9A" w14:textId="25E2917E" w:rsidR="001E2F22" w:rsidRPr="00FC25D0" w:rsidRDefault="001E2F22" w:rsidP="001E2F2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w:t>
            </w:r>
          </w:p>
        </w:tc>
        <w:tc>
          <w:tcPr>
            <w:tcW w:w="5815" w:type="dxa"/>
            <w:vAlign w:val="center"/>
          </w:tcPr>
          <w:p w14:paraId="074A469C" w14:textId="6AF4B5C0" w:rsidR="001E2F22" w:rsidRPr="00FC25D0" w:rsidRDefault="001E2F22" w:rsidP="001E2F22">
            <w:pPr>
              <w:rPr>
                <w:rFonts w:ascii="Times New Roman" w:hAnsi="Times New Roman"/>
              </w:rPr>
            </w:pPr>
            <w:r>
              <w:rPr>
                <w:rFonts w:ascii="Times New Roman" w:hAnsi="Times New Roman" w:cs="Times New Roman"/>
              </w:rPr>
              <w:t xml:space="preserve">Катетер баллонный дилатационный для чрескожной транслюминальной ангиопластики </w:t>
            </w:r>
            <w:r>
              <w:rPr>
                <w:rFonts w:ascii="Times New Roman" w:hAnsi="Times New Roman" w:cs="Times New Roman"/>
                <w:lang w:val="en-US"/>
              </w:rPr>
              <w:t>Sterling</w:t>
            </w:r>
            <w:r w:rsidRPr="00FC25D0">
              <w:rPr>
                <w:rFonts w:ascii="Times New Roman" w:hAnsi="Times New Roman" w:cs="Times New Roman"/>
              </w:rPr>
              <w:t xml:space="preserve"> </w:t>
            </w:r>
            <w:r>
              <w:rPr>
                <w:rFonts w:ascii="Times New Roman" w:hAnsi="Times New Roman" w:cs="Times New Roman"/>
                <w:lang w:val="en-US"/>
              </w:rPr>
              <w:t>Monorail</w:t>
            </w:r>
          </w:p>
        </w:tc>
        <w:tc>
          <w:tcPr>
            <w:tcW w:w="5528" w:type="dxa"/>
            <w:vMerge/>
            <w:tcBorders>
              <w:bottom w:val="single" w:sz="4" w:space="0" w:color="auto"/>
              <w:right w:val="single" w:sz="4" w:space="0" w:color="auto"/>
            </w:tcBorders>
            <w:vAlign w:val="center"/>
          </w:tcPr>
          <w:p w14:paraId="478382F9" w14:textId="77777777" w:rsidR="001E2F22" w:rsidRDefault="001E2F22" w:rsidP="001E2F2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1B445C0E" w14:textId="582DDD9E" w:rsidR="001E2F22" w:rsidRPr="00FC25D0" w:rsidRDefault="001E2F22" w:rsidP="001E2F22">
            <w:pPr>
              <w:jc w:val="center"/>
              <w:rPr>
                <w:rFonts w:ascii="Times New Roman" w:hAnsi="Times New Roman" w:cs="Times New Roman"/>
                <w:color w:val="000000"/>
                <w:lang w:val="en-US"/>
              </w:rPr>
            </w:pPr>
            <w:r>
              <w:rPr>
                <w:rFonts w:ascii="Times New Roman" w:hAnsi="Times New Roman" w:cs="Times New Roman"/>
                <w:color w:val="000000"/>
                <w:lang w:val="en-US"/>
              </w:rPr>
              <w:t>105 000</w:t>
            </w:r>
          </w:p>
        </w:tc>
        <w:tc>
          <w:tcPr>
            <w:tcW w:w="709" w:type="dxa"/>
            <w:tcBorders>
              <w:left w:val="single" w:sz="4" w:space="0" w:color="auto"/>
              <w:bottom w:val="single" w:sz="4" w:space="0" w:color="auto"/>
              <w:right w:val="single" w:sz="4" w:space="0" w:color="auto"/>
            </w:tcBorders>
            <w:vAlign w:val="center"/>
          </w:tcPr>
          <w:p w14:paraId="288C5782" w14:textId="226CC7FF" w:rsidR="001E2F22" w:rsidRDefault="001E2F22" w:rsidP="001E2F22">
            <w:pPr>
              <w:jc w:val="center"/>
              <w:rPr>
                <w:rFonts w:ascii="Times New Roman" w:hAnsi="Times New Roman" w:cs="Times New Roman"/>
                <w:color w:val="000000"/>
              </w:rPr>
            </w:pPr>
            <w:r w:rsidRPr="0080645F">
              <w:rPr>
                <w:rFonts w:ascii="Times New Roman" w:hAnsi="Times New Roman" w:cs="Times New Roman"/>
              </w:rPr>
              <w:t>6</w:t>
            </w:r>
          </w:p>
        </w:tc>
        <w:tc>
          <w:tcPr>
            <w:tcW w:w="1417" w:type="dxa"/>
            <w:tcBorders>
              <w:left w:val="single" w:sz="4" w:space="0" w:color="auto"/>
              <w:bottom w:val="single" w:sz="4" w:space="0" w:color="auto"/>
            </w:tcBorders>
            <w:vAlign w:val="center"/>
          </w:tcPr>
          <w:p w14:paraId="2B05E893" w14:textId="465D54D4" w:rsidR="001E2F22" w:rsidRPr="00FC25D0" w:rsidRDefault="001E2F22" w:rsidP="001E2F22">
            <w:pPr>
              <w:jc w:val="center"/>
              <w:rPr>
                <w:rFonts w:ascii="Times New Roman" w:hAnsi="Times New Roman" w:cs="Times New Roman"/>
                <w:color w:val="000000"/>
                <w:lang w:val="en-US"/>
              </w:rPr>
            </w:pPr>
            <w:r>
              <w:rPr>
                <w:rFonts w:ascii="Times New Roman" w:hAnsi="Times New Roman" w:cs="Times New Roman"/>
                <w:color w:val="000000"/>
                <w:lang w:val="en-US"/>
              </w:rPr>
              <w:t>630 000</w:t>
            </w:r>
          </w:p>
        </w:tc>
      </w:tr>
      <w:tr w:rsidR="001E2F22" w:rsidRPr="0098789E" w14:paraId="2AF876EC" w14:textId="77777777" w:rsidTr="00B439CC">
        <w:tc>
          <w:tcPr>
            <w:tcW w:w="15167" w:type="dxa"/>
            <w:gridSpan w:val="6"/>
            <w:vAlign w:val="center"/>
          </w:tcPr>
          <w:p w14:paraId="37289568" w14:textId="07AB5518" w:rsidR="001E2F22" w:rsidRPr="0098789E" w:rsidRDefault="001E2F22" w:rsidP="001E2F22">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1E2F22" w:rsidRPr="0098789E" w14:paraId="2151C9F1" w14:textId="77777777" w:rsidTr="001F1C42">
        <w:trPr>
          <w:trHeight w:val="342"/>
        </w:trPr>
        <w:tc>
          <w:tcPr>
            <w:tcW w:w="564" w:type="dxa"/>
            <w:vAlign w:val="center"/>
          </w:tcPr>
          <w:p w14:paraId="18F701CC" w14:textId="77777777" w:rsidR="001E2F22" w:rsidRPr="0098789E" w:rsidRDefault="001E2F22" w:rsidP="001E2F22">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5815" w:type="dxa"/>
          </w:tcPr>
          <w:p w14:paraId="570C9C37" w14:textId="33C95605" w:rsidR="001E2F22" w:rsidRPr="0098789E" w:rsidRDefault="001E2F22" w:rsidP="001E2F22">
            <w:pP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xml:space="preserve">»  </w:t>
            </w:r>
          </w:p>
        </w:tc>
        <w:tc>
          <w:tcPr>
            <w:tcW w:w="8788" w:type="dxa"/>
            <w:gridSpan w:val="4"/>
            <w:vAlign w:val="center"/>
          </w:tcPr>
          <w:p w14:paraId="19D1D129" w14:textId="33C62F50" w:rsidR="001E2F22" w:rsidRPr="00CA61D7" w:rsidRDefault="001F1C42" w:rsidP="001E2F22">
            <w:pPr>
              <w:pStyle w:val="aa"/>
              <w:ind w:left="1080"/>
              <w:jc w:val="both"/>
              <w:rPr>
                <w:rFonts w:ascii="Times New Roman" w:hAnsi="Times New Roman" w:cs="Times New Roman"/>
                <w:color w:val="000000"/>
                <w:lang w:val="kk-KZ"/>
              </w:rPr>
            </w:pPr>
            <w:r>
              <w:rPr>
                <w:rFonts w:ascii="Times New Roman" w:hAnsi="Times New Roman" w:cs="Times New Roman"/>
                <w:color w:val="000000"/>
              </w:rPr>
              <w:t>2 400 000</w:t>
            </w:r>
            <w:r w:rsidR="001E2F22">
              <w:rPr>
                <w:rFonts w:ascii="Times New Roman" w:hAnsi="Times New Roman" w:cs="Times New Roman"/>
                <w:color w:val="000000"/>
              </w:rPr>
              <w:t xml:space="preserve"> </w:t>
            </w:r>
            <w:r w:rsidR="001E2F22" w:rsidRPr="00CA61D7">
              <w:rPr>
                <w:rFonts w:ascii="Times New Roman" w:hAnsi="Times New Roman" w:cs="Times New Roman"/>
                <w:color w:val="000000"/>
              </w:rPr>
              <w:t>(</w:t>
            </w:r>
            <w:r w:rsidRPr="001F1C42">
              <w:rPr>
                <w:rFonts w:ascii="Times New Roman" w:hAnsi="Times New Roman" w:cs="Times New Roman"/>
              </w:rPr>
              <w:t>два миллиона четыреста тысяч</w:t>
            </w:r>
            <w:r w:rsidR="001E2F22" w:rsidRPr="00CA61D7">
              <w:rPr>
                <w:rFonts w:ascii="Times New Roman" w:hAnsi="Times New Roman" w:cs="Times New Roman"/>
                <w:color w:val="000000"/>
              </w:rPr>
              <w:t>) тенге</w:t>
            </w:r>
          </w:p>
        </w:tc>
      </w:tr>
      <w:tr w:rsidR="001E2F22" w:rsidRPr="0098789E" w14:paraId="342C2DCD" w14:textId="77777777" w:rsidTr="001F1C42">
        <w:trPr>
          <w:trHeight w:val="342"/>
        </w:trPr>
        <w:tc>
          <w:tcPr>
            <w:tcW w:w="564" w:type="dxa"/>
            <w:vAlign w:val="center"/>
          </w:tcPr>
          <w:p w14:paraId="4BEFE71F" w14:textId="006D942C" w:rsidR="001E2F22" w:rsidRPr="0098789E"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815" w:type="dxa"/>
          </w:tcPr>
          <w:p w14:paraId="4D827FAE" w14:textId="3302114A" w:rsidR="001E2F22" w:rsidRDefault="001E2F22" w:rsidP="001E2F22">
            <w:pPr>
              <w:rPr>
                <w:rFonts w:ascii="Times New Roman" w:hAnsi="Times New Roman" w:cs="Times New Roman"/>
                <w:szCs w:val="24"/>
              </w:rPr>
            </w:pPr>
            <w:r>
              <w:rPr>
                <w:rFonts w:ascii="Times New Roman" w:hAnsi="Times New Roman" w:cs="Times New Roman"/>
                <w:szCs w:val="24"/>
              </w:rPr>
              <w:t>ТОО «МФК «БИОЛА»</w:t>
            </w:r>
          </w:p>
        </w:tc>
        <w:tc>
          <w:tcPr>
            <w:tcW w:w="8788" w:type="dxa"/>
            <w:gridSpan w:val="4"/>
            <w:vAlign w:val="center"/>
          </w:tcPr>
          <w:p w14:paraId="226913E0" w14:textId="5BEC9974" w:rsidR="001E2F22" w:rsidRDefault="001F1C42" w:rsidP="001E2F22">
            <w:pPr>
              <w:pStyle w:val="aa"/>
              <w:ind w:left="1080"/>
              <w:jc w:val="both"/>
              <w:rPr>
                <w:rFonts w:ascii="Times New Roman" w:hAnsi="Times New Roman" w:cs="Times New Roman"/>
                <w:color w:val="000000"/>
              </w:rPr>
            </w:pPr>
            <w:r>
              <w:rPr>
                <w:rFonts w:ascii="Times New Roman" w:hAnsi="Times New Roman" w:cs="Times New Roman"/>
                <w:color w:val="000000"/>
              </w:rPr>
              <w:t>136 900</w:t>
            </w:r>
            <w:r w:rsidR="001E2F22">
              <w:rPr>
                <w:rFonts w:ascii="Times New Roman" w:hAnsi="Times New Roman" w:cs="Times New Roman"/>
                <w:color w:val="000000"/>
              </w:rPr>
              <w:t xml:space="preserve"> (</w:t>
            </w:r>
            <w:r w:rsidRPr="001F1C42">
              <w:rPr>
                <w:rFonts w:ascii="Times New Roman" w:hAnsi="Times New Roman" w:cs="Times New Roman"/>
                <w:color w:val="000000"/>
              </w:rPr>
              <w:t>сто тридцать шесть тысяч девятьсот</w:t>
            </w:r>
            <w:r w:rsidR="001E2F22">
              <w:rPr>
                <w:rFonts w:ascii="Times New Roman" w:hAnsi="Times New Roman" w:cs="Times New Roman"/>
                <w:color w:val="000000"/>
              </w:rPr>
              <w:t>)</w:t>
            </w:r>
            <w:r w:rsidR="00630054">
              <w:rPr>
                <w:rFonts w:ascii="Times New Roman" w:hAnsi="Times New Roman" w:cs="Times New Roman"/>
                <w:color w:val="000000"/>
              </w:rPr>
              <w:t xml:space="preserve"> тенге</w:t>
            </w:r>
          </w:p>
        </w:tc>
      </w:tr>
      <w:tr w:rsidR="001E2F22" w:rsidRPr="0098789E" w14:paraId="39AFB34B" w14:textId="77777777" w:rsidTr="001F1C42">
        <w:trPr>
          <w:trHeight w:val="342"/>
        </w:trPr>
        <w:tc>
          <w:tcPr>
            <w:tcW w:w="564" w:type="dxa"/>
            <w:vAlign w:val="center"/>
          </w:tcPr>
          <w:p w14:paraId="029EB146" w14:textId="06DA1D40" w:rsidR="001E2F22" w:rsidRPr="0098789E"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815" w:type="dxa"/>
          </w:tcPr>
          <w:p w14:paraId="1D037165" w14:textId="4333ED8B" w:rsidR="001E2F22" w:rsidRDefault="001E2F22" w:rsidP="001E2F22">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МедКор</w:t>
            </w:r>
            <w:r>
              <w:rPr>
                <w:rFonts w:ascii="Times New Roman" w:hAnsi="Times New Roman" w:cs="Times New Roman"/>
                <w:szCs w:val="24"/>
              </w:rPr>
              <w:t>»</w:t>
            </w:r>
          </w:p>
        </w:tc>
        <w:tc>
          <w:tcPr>
            <w:tcW w:w="8788" w:type="dxa"/>
            <w:gridSpan w:val="4"/>
            <w:vAlign w:val="center"/>
          </w:tcPr>
          <w:p w14:paraId="2821F48E" w14:textId="36275FBA" w:rsidR="001E2F22" w:rsidRDefault="001F1C42" w:rsidP="001E2F22">
            <w:pPr>
              <w:pStyle w:val="aa"/>
              <w:ind w:left="1080"/>
              <w:jc w:val="both"/>
              <w:rPr>
                <w:rFonts w:ascii="Times New Roman" w:hAnsi="Times New Roman" w:cs="Times New Roman"/>
                <w:color w:val="000000"/>
              </w:rPr>
            </w:pPr>
            <w:r w:rsidRPr="001E2F22">
              <w:rPr>
                <w:rFonts w:ascii="Times New Roman" w:hAnsi="Times New Roman" w:cs="Times New Roman"/>
                <w:color w:val="000000"/>
              </w:rPr>
              <w:t>992 500</w:t>
            </w:r>
            <w:r w:rsidR="001E2F22">
              <w:rPr>
                <w:rFonts w:ascii="Times New Roman" w:hAnsi="Times New Roman" w:cs="Times New Roman"/>
                <w:color w:val="000000"/>
              </w:rPr>
              <w:t xml:space="preserve"> (</w:t>
            </w:r>
            <w:r w:rsidRPr="001F1C42">
              <w:rPr>
                <w:rFonts w:ascii="Times New Roman" w:hAnsi="Times New Roman" w:cs="Times New Roman"/>
                <w:color w:val="000000"/>
              </w:rPr>
              <w:t>девятьсот девяносто две тысячи пятьсот</w:t>
            </w:r>
            <w:r w:rsidR="001E2F22">
              <w:rPr>
                <w:rFonts w:ascii="Times New Roman" w:hAnsi="Times New Roman" w:cs="Times New Roman"/>
                <w:color w:val="000000"/>
              </w:rPr>
              <w:t>)</w:t>
            </w:r>
            <w:r w:rsidR="00630054">
              <w:rPr>
                <w:rFonts w:ascii="Times New Roman" w:hAnsi="Times New Roman" w:cs="Times New Roman"/>
                <w:color w:val="000000"/>
              </w:rPr>
              <w:t xml:space="preserve"> тенге </w:t>
            </w:r>
          </w:p>
        </w:tc>
      </w:tr>
      <w:tr w:rsidR="001E2F22" w:rsidRPr="0098789E" w14:paraId="7DD2AFC0" w14:textId="77777777" w:rsidTr="001F1C42">
        <w:trPr>
          <w:trHeight w:val="342"/>
        </w:trPr>
        <w:tc>
          <w:tcPr>
            <w:tcW w:w="564" w:type="dxa"/>
            <w:vAlign w:val="center"/>
          </w:tcPr>
          <w:p w14:paraId="11A18EF5" w14:textId="16AD4D57" w:rsidR="001E2F22"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815" w:type="dxa"/>
          </w:tcPr>
          <w:p w14:paraId="7DF5F769" w14:textId="61559205" w:rsidR="001E2F22" w:rsidRDefault="001E2F22" w:rsidP="001E2F22">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kk-KZ"/>
              </w:rPr>
              <w:t>А-37</w:t>
            </w:r>
            <w:r>
              <w:rPr>
                <w:rFonts w:ascii="Times New Roman" w:hAnsi="Times New Roman" w:cs="Times New Roman"/>
                <w:szCs w:val="24"/>
              </w:rPr>
              <w:t>»</w:t>
            </w:r>
          </w:p>
        </w:tc>
        <w:tc>
          <w:tcPr>
            <w:tcW w:w="8788" w:type="dxa"/>
            <w:gridSpan w:val="4"/>
            <w:vAlign w:val="center"/>
          </w:tcPr>
          <w:p w14:paraId="60217001" w14:textId="0D928A61" w:rsidR="001E2F22" w:rsidRDefault="001F1C42" w:rsidP="001E2F22">
            <w:pPr>
              <w:pStyle w:val="aa"/>
              <w:ind w:left="1080"/>
              <w:jc w:val="both"/>
              <w:rPr>
                <w:rFonts w:ascii="Times New Roman" w:hAnsi="Times New Roman" w:cs="Times New Roman"/>
                <w:color w:val="000000"/>
              </w:rPr>
            </w:pPr>
            <w:r>
              <w:rPr>
                <w:rFonts w:ascii="Times New Roman" w:hAnsi="Times New Roman" w:cs="Times New Roman"/>
                <w:color w:val="000000"/>
              </w:rPr>
              <w:t>94 689</w:t>
            </w:r>
            <w:r w:rsidR="001E2F22">
              <w:rPr>
                <w:rFonts w:ascii="Times New Roman" w:hAnsi="Times New Roman" w:cs="Times New Roman"/>
                <w:color w:val="000000"/>
              </w:rPr>
              <w:t xml:space="preserve"> (</w:t>
            </w:r>
            <w:r w:rsidRPr="001F1C42">
              <w:rPr>
                <w:rFonts w:ascii="Times New Roman" w:hAnsi="Times New Roman" w:cs="Times New Roman"/>
                <w:color w:val="000000"/>
              </w:rPr>
              <w:t>девяносто четыре тысячи шестьсот восемьдесят девять</w:t>
            </w:r>
            <w:r w:rsidR="001E2F22">
              <w:rPr>
                <w:rFonts w:ascii="Times New Roman" w:hAnsi="Times New Roman" w:cs="Times New Roman"/>
                <w:color w:val="000000"/>
              </w:rPr>
              <w:t>)</w:t>
            </w:r>
            <w:r w:rsidR="00630054">
              <w:rPr>
                <w:rFonts w:ascii="Times New Roman" w:hAnsi="Times New Roman" w:cs="Times New Roman"/>
                <w:color w:val="000000"/>
              </w:rPr>
              <w:t xml:space="preserve"> тенге </w:t>
            </w:r>
          </w:p>
        </w:tc>
      </w:tr>
      <w:tr w:rsidR="001E2F22" w:rsidRPr="0098789E" w14:paraId="783CF4D8" w14:textId="77777777" w:rsidTr="001F1C42">
        <w:trPr>
          <w:trHeight w:val="342"/>
        </w:trPr>
        <w:tc>
          <w:tcPr>
            <w:tcW w:w="564" w:type="dxa"/>
            <w:vAlign w:val="center"/>
          </w:tcPr>
          <w:p w14:paraId="4957C064" w14:textId="76F608EF" w:rsidR="001E2F22" w:rsidRPr="0098789E"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815" w:type="dxa"/>
          </w:tcPr>
          <w:p w14:paraId="467C87A2" w14:textId="7AEE73E4" w:rsidR="001E2F22" w:rsidRDefault="001E2F22" w:rsidP="001E2F22">
            <w:pPr>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Medger</w:t>
            </w:r>
            <w:r>
              <w:rPr>
                <w:rFonts w:ascii="Times New Roman" w:hAnsi="Times New Roman" w:cs="Times New Roman"/>
                <w:szCs w:val="24"/>
              </w:rPr>
              <w:t>»</w:t>
            </w:r>
          </w:p>
        </w:tc>
        <w:tc>
          <w:tcPr>
            <w:tcW w:w="8788" w:type="dxa"/>
            <w:gridSpan w:val="4"/>
            <w:vAlign w:val="center"/>
          </w:tcPr>
          <w:p w14:paraId="326C1A62" w14:textId="0B45A93D" w:rsidR="001E2F22" w:rsidRDefault="001F1C42" w:rsidP="001E2F22">
            <w:pPr>
              <w:pStyle w:val="aa"/>
              <w:ind w:left="1080"/>
              <w:jc w:val="both"/>
              <w:rPr>
                <w:rFonts w:ascii="Times New Roman" w:hAnsi="Times New Roman" w:cs="Times New Roman"/>
                <w:color w:val="000000"/>
              </w:rPr>
            </w:pPr>
            <w:r w:rsidRPr="001F1C42">
              <w:rPr>
                <w:rFonts w:ascii="Times New Roman" w:hAnsi="Times New Roman" w:cs="Times New Roman"/>
                <w:color w:val="000000"/>
              </w:rPr>
              <w:t>559 900</w:t>
            </w:r>
            <w:r w:rsidR="001E2F22">
              <w:rPr>
                <w:rFonts w:ascii="Times New Roman" w:hAnsi="Times New Roman" w:cs="Times New Roman"/>
                <w:color w:val="000000"/>
              </w:rPr>
              <w:t xml:space="preserve"> (</w:t>
            </w:r>
            <w:r w:rsidRPr="001F1C42">
              <w:rPr>
                <w:rFonts w:ascii="Times New Roman" w:hAnsi="Times New Roman" w:cs="Times New Roman"/>
                <w:color w:val="000000"/>
              </w:rPr>
              <w:t>пятьсот пятьдесят девять тысяч девятьсот</w:t>
            </w:r>
            <w:r w:rsidR="001E2F22">
              <w:rPr>
                <w:rFonts w:ascii="Times New Roman" w:hAnsi="Times New Roman" w:cs="Times New Roman"/>
                <w:color w:val="000000"/>
              </w:rPr>
              <w:t>)</w:t>
            </w:r>
            <w:r w:rsidR="00630054">
              <w:rPr>
                <w:rFonts w:ascii="Times New Roman" w:hAnsi="Times New Roman" w:cs="Times New Roman"/>
                <w:color w:val="000000"/>
              </w:rPr>
              <w:t xml:space="preserve"> тенге </w:t>
            </w:r>
          </w:p>
        </w:tc>
      </w:tr>
      <w:tr w:rsidR="001E2F22" w:rsidRPr="0098789E" w14:paraId="1D71C142" w14:textId="77777777" w:rsidTr="001F1C42">
        <w:trPr>
          <w:trHeight w:val="342"/>
        </w:trPr>
        <w:tc>
          <w:tcPr>
            <w:tcW w:w="564" w:type="dxa"/>
            <w:vAlign w:val="center"/>
          </w:tcPr>
          <w:p w14:paraId="272AD843" w14:textId="4A83E9E5" w:rsidR="001E2F22" w:rsidRPr="0098789E" w:rsidRDefault="001E2F22" w:rsidP="001E2F2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815" w:type="dxa"/>
          </w:tcPr>
          <w:p w14:paraId="31B75942" w14:textId="55BB10CB" w:rsidR="001E2F22" w:rsidRDefault="001E2F22" w:rsidP="001E2F22">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Synergy properties</w:t>
            </w:r>
            <w:r>
              <w:rPr>
                <w:rFonts w:ascii="Times New Roman" w:hAnsi="Times New Roman" w:cs="Times New Roman"/>
                <w:szCs w:val="24"/>
              </w:rPr>
              <w:t>»</w:t>
            </w:r>
          </w:p>
        </w:tc>
        <w:tc>
          <w:tcPr>
            <w:tcW w:w="8788" w:type="dxa"/>
            <w:gridSpan w:val="4"/>
            <w:vAlign w:val="center"/>
          </w:tcPr>
          <w:p w14:paraId="61E8076D" w14:textId="58BD9C98" w:rsidR="001E2F22" w:rsidRDefault="001F1C42" w:rsidP="001E2F22">
            <w:pPr>
              <w:pStyle w:val="aa"/>
              <w:ind w:left="1080"/>
              <w:jc w:val="both"/>
              <w:rPr>
                <w:rFonts w:ascii="Times New Roman" w:hAnsi="Times New Roman" w:cs="Times New Roman"/>
                <w:color w:val="000000"/>
              </w:rPr>
            </w:pPr>
            <w:bookmarkStart w:id="0" w:name="_GoBack"/>
            <w:r>
              <w:rPr>
                <w:rFonts w:ascii="Times New Roman" w:hAnsi="Times New Roman" w:cs="Times New Roman"/>
                <w:color w:val="000000"/>
              </w:rPr>
              <w:t>5 520 000</w:t>
            </w:r>
            <w:r w:rsidR="001E2F22">
              <w:rPr>
                <w:rFonts w:ascii="Times New Roman" w:hAnsi="Times New Roman" w:cs="Times New Roman"/>
                <w:color w:val="000000"/>
              </w:rPr>
              <w:t xml:space="preserve"> </w:t>
            </w:r>
            <w:bookmarkEnd w:id="0"/>
            <w:r w:rsidR="001E2F22">
              <w:rPr>
                <w:rFonts w:ascii="Times New Roman" w:hAnsi="Times New Roman" w:cs="Times New Roman"/>
                <w:color w:val="000000"/>
              </w:rPr>
              <w:t>(</w:t>
            </w:r>
            <w:r w:rsidR="00630054" w:rsidRPr="00630054">
              <w:rPr>
                <w:rFonts w:ascii="Times New Roman" w:hAnsi="Times New Roman" w:cs="Times New Roman"/>
                <w:color w:val="000000"/>
              </w:rPr>
              <w:t>пять миллионов пятьсот двадцать тысяч</w:t>
            </w:r>
            <w:r w:rsidR="001E2F22">
              <w:rPr>
                <w:rFonts w:ascii="Times New Roman" w:hAnsi="Times New Roman" w:cs="Times New Roman"/>
                <w:color w:val="000000"/>
              </w:rPr>
              <w:t>)</w:t>
            </w:r>
            <w:r w:rsidR="00630054">
              <w:rPr>
                <w:rFonts w:ascii="Times New Roman" w:hAnsi="Times New Roman" w:cs="Times New Roman"/>
                <w:color w:val="000000"/>
              </w:rPr>
              <w:t xml:space="preserve"> тенге </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35D21119" w:rsidR="001C70C2" w:rsidRPr="0046419E" w:rsidRDefault="001C70C2" w:rsidP="00CA61D7">
      <w:pPr>
        <w:pStyle w:val="aa"/>
        <w:numPr>
          <w:ilvl w:val="0"/>
          <w:numId w:val="5"/>
        </w:numPr>
        <w:spacing w:after="0" w:line="240" w:lineRule="auto"/>
        <w:jc w:val="both"/>
        <w:rPr>
          <w:rFonts w:ascii="Times New Roman" w:hAnsi="Times New Roman" w:cs="Times New Roman"/>
          <w:shd w:val="clear" w:color="auto" w:fill="FDFDFD"/>
        </w:rPr>
      </w:pPr>
      <w:r w:rsidRPr="0046419E">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w:t>
      </w:r>
      <w:r w:rsidR="004B223D" w:rsidRPr="0046419E">
        <w:rPr>
          <w:rFonts w:ascii="Times New Roman" w:hAnsi="Times New Roman" w:cs="Times New Roman"/>
          <w:shd w:val="clear" w:color="auto" w:fill="FFFFFF" w:themeFill="background1"/>
        </w:rPr>
        <w:t xml:space="preserve">ертов с ценовыми предложениями </w:t>
      </w:r>
      <w:r w:rsidR="00123D5B" w:rsidRPr="0046419E">
        <w:rPr>
          <w:rFonts w:ascii="Times New Roman" w:hAnsi="Times New Roman" w:cs="Times New Roman"/>
          <w:shd w:val="clear" w:color="auto" w:fill="FFFFFF" w:themeFill="background1"/>
        </w:rPr>
        <w:t>–</w:t>
      </w:r>
      <w:r w:rsidRPr="0046419E">
        <w:rPr>
          <w:rFonts w:ascii="Times New Roman" w:hAnsi="Times New Roman" w:cs="Times New Roman"/>
          <w:shd w:val="clear" w:color="auto" w:fill="FFFFFF" w:themeFill="background1"/>
        </w:rPr>
        <w:t xml:space="preserve"> </w:t>
      </w:r>
      <w:r w:rsidR="001F1C42" w:rsidRPr="001F1C42">
        <w:rPr>
          <w:rFonts w:ascii="Times New Roman" w:hAnsi="Times New Roman" w:cs="Times New Roman"/>
          <w:shd w:val="clear" w:color="auto" w:fill="FFFFFF" w:themeFill="background1"/>
        </w:rPr>
        <w:t>отсутствуют</w:t>
      </w:r>
      <w:r w:rsidR="001F1C42" w:rsidRPr="00CA61D7">
        <w:rPr>
          <w:rFonts w:ascii="Times New Roman" w:hAnsi="Times New Roman" w:cs="Times New Roman"/>
          <w:sz w:val="24"/>
          <w:szCs w:val="24"/>
          <w:shd w:val="clear" w:color="auto" w:fill="FFFFFF" w:themeFill="background1"/>
        </w:rPr>
        <w:t>.</w:t>
      </w:r>
      <w:r w:rsidRPr="0046419E">
        <w:rPr>
          <w:rFonts w:ascii="Times New Roman" w:hAnsi="Times New Roman" w:cs="Times New Roman"/>
          <w:shd w:val="clear" w:color="auto" w:fill="FDFDFD"/>
        </w:rPr>
        <w:t xml:space="preserve"> </w:t>
      </w:r>
    </w:p>
    <w:p w14:paraId="04710B12" w14:textId="1D955C8C" w:rsidR="00465968" w:rsidRPr="0046419E" w:rsidRDefault="00E3128A" w:rsidP="001F1C42">
      <w:pPr>
        <w:pStyle w:val="aa"/>
        <w:numPr>
          <w:ilvl w:val="0"/>
          <w:numId w:val="5"/>
        </w:numPr>
        <w:rPr>
          <w:rFonts w:ascii="Times New Roman" w:hAnsi="Times New Roman" w:cs="Times New Roman"/>
          <w:color w:val="000000"/>
          <w:lang w:val="kk-KZ"/>
        </w:rPr>
      </w:pPr>
      <w:r w:rsidRPr="0046419E">
        <w:rPr>
          <w:rFonts w:ascii="Times New Roman" w:hAnsi="Times New Roman" w:cs="Times New Roman"/>
        </w:rPr>
        <w:t>ТОО «</w:t>
      </w:r>
      <w:r w:rsidR="001F1C42">
        <w:rPr>
          <w:rFonts w:ascii="Times New Roman" w:hAnsi="Times New Roman" w:cs="Times New Roman"/>
          <w:szCs w:val="24"/>
          <w:lang w:val="en-US"/>
        </w:rPr>
        <w:t>INKAR</w:t>
      </w:r>
      <w:r w:rsidRPr="0046419E">
        <w:rPr>
          <w:rFonts w:ascii="Times New Roman" w:hAnsi="Times New Roman" w:cs="Times New Roman"/>
        </w:rPr>
        <w:t>»</w:t>
      </w:r>
      <w:r w:rsidR="002B56E3" w:rsidRPr="0046419E">
        <w:rPr>
          <w:rFonts w:ascii="Times New Roman" w:hAnsi="Times New Roman" w:cs="Times New Roman"/>
        </w:rPr>
        <w:t xml:space="preserve">, </w:t>
      </w:r>
      <w:r w:rsidRPr="0046419E">
        <w:rPr>
          <w:rFonts w:ascii="Times New Roman" w:hAnsi="Times New Roman" w:cs="Times New Roman"/>
        </w:rPr>
        <w:t>ТОО «</w:t>
      </w:r>
      <w:r w:rsidR="001F1C42">
        <w:rPr>
          <w:rFonts w:ascii="Times New Roman" w:hAnsi="Times New Roman" w:cs="Times New Roman"/>
          <w:szCs w:val="24"/>
        </w:rPr>
        <w:t>МФК «БИОЛА</w:t>
      </w:r>
      <w:r w:rsidRPr="0046419E">
        <w:rPr>
          <w:rFonts w:ascii="Times New Roman" w:hAnsi="Times New Roman" w:cs="Times New Roman"/>
        </w:rPr>
        <w:t>»</w:t>
      </w:r>
      <w:r w:rsidR="002B56E3" w:rsidRPr="0046419E">
        <w:rPr>
          <w:rFonts w:ascii="Times New Roman" w:hAnsi="Times New Roman" w:cs="Times New Roman"/>
        </w:rPr>
        <w:t xml:space="preserve">, </w:t>
      </w:r>
      <w:r w:rsidRPr="0046419E">
        <w:rPr>
          <w:rFonts w:ascii="Times New Roman" w:hAnsi="Times New Roman" w:cs="Times New Roman"/>
        </w:rPr>
        <w:t>ТОО «</w:t>
      </w:r>
      <w:r w:rsidR="001F1C42">
        <w:rPr>
          <w:rFonts w:ascii="Times New Roman" w:hAnsi="Times New Roman" w:cs="Times New Roman"/>
          <w:szCs w:val="24"/>
          <w:lang w:val="kk-KZ"/>
        </w:rPr>
        <w:t>МедКор</w:t>
      </w:r>
      <w:r w:rsidRPr="0046419E">
        <w:rPr>
          <w:rFonts w:ascii="Times New Roman" w:hAnsi="Times New Roman" w:cs="Times New Roman"/>
        </w:rPr>
        <w:t>»</w:t>
      </w:r>
      <w:r w:rsidR="002B56E3" w:rsidRPr="0046419E">
        <w:rPr>
          <w:rFonts w:ascii="Times New Roman" w:hAnsi="Times New Roman" w:cs="Times New Roman"/>
        </w:rPr>
        <w:t>,</w:t>
      </w:r>
      <w:r w:rsidR="00F15022" w:rsidRPr="0046419E">
        <w:rPr>
          <w:rFonts w:ascii="Times New Roman" w:hAnsi="Times New Roman" w:cs="Times New Roman"/>
        </w:rPr>
        <w:t xml:space="preserve"> ТОО «</w:t>
      </w:r>
      <w:r w:rsidR="001F1C42">
        <w:rPr>
          <w:rFonts w:ascii="Times New Roman" w:hAnsi="Times New Roman" w:cs="Times New Roman"/>
          <w:szCs w:val="24"/>
          <w:lang w:val="kk-KZ"/>
        </w:rPr>
        <w:t>А-37</w:t>
      </w:r>
      <w:r w:rsidR="00F15022" w:rsidRPr="0046419E">
        <w:rPr>
          <w:rFonts w:ascii="Times New Roman" w:hAnsi="Times New Roman" w:cs="Times New Roman"/>
        </w:rPr>
        <w:t>»,</w:t>
      </w:r>
      <w:r w:rsidR="002B56E3" w:rsidRPr="0046419E">
        <w:rPr>
          <w:rFonts w:ascii="Times New Roman" w:hAnsi="Times New Roman" w:cs="Times New Roman"/>
        </w:rPr>
        <w:t xml:space="preserve"> </w:t>
      </w:r>
      <w:r w:rsidR="001F1C42">
        <w:rPr>
          <w:rFonts w:ascii="Times New Roman" w:hAnsi="Times New Roman" w:cs="Times New Roman"/>
        </w:rPr>
        <w:t>ИП</w:t>
      </w:r>
      <w:r w:rsidRPr="0046419E">
        <w:rPr>
          <w:rFonts w:ascii="Times New Roman" w:hAnsi="Times New Roman" w:cs="Times New Roman"/>
        </w:rPr>
        <w:t xml:space="preserve"> «</w:t>
      </w:r>
      <w:r w:rsidR="001F1C42">
        <w:rPr>
          <w:rFonts w:ascii="Times New Roman" w:hAnsi="Times New Roman" w:cs="Times New Roman"/>
          <w:szCs w:val="24"/>
          <w:lang w:val="en-US"/>
        </w:rPr>
        <w:t>Medger</w:t>
      </w:r>
      <w:r w:rsidRPr="0046419E">
        <w:rPr>
          <w:rFonts w:ascii="Times New Roman" w:hAnsi="Times New Roman" w:cs="Times New Roman"/>
        </w:rPr>
        <w:t xml:space="preserve">» </w:t>
      </w:r>
      <w:r w:rsidR="002B56E3" w:rsidRPr="0046419E">
        <w:rPr>
          <w:rFonts w:ascii="Times New Roman" w:hAnsi="Times New Roman" w:cs="Times New Roman"/>
        </w:rPr>
        <w:t xml:space="preserve">и </w:t>
      </w:r>
      <w:r w:rsidRPr="0046419E">
        <w:rPr>
          <w:rFonts w:ascii="Times New Roman" w:hAnsi="Times New Roman" w:cs="Times New Roman"/>
          <w:lang w:val="kk-KZ"/>
        </w:rPr>
        <w:t>ТОО «</w:t>
      </w:r>
      <w:r w:rsidR="001F1C42">
        <w:rPr>
          <w:rFonts w:ascii="Times New Roman" w:hAnsi="Times New Roman" w:cs="Times New Roman"/>
          <w:szCs w:val="24"/>
          <w:lang w:val="en-US"/>
        </w:rPr>
        <w:t>Synergy</w:t>
      </w:r>
      <w:r w:rsidR="001F1C42" w:rsidRPr="001F1C42">
        <w:rPr>
          <w:rFonts w:ascii="Times New Roman" w:hAnsi="Times New Roman" w:cs="Times New Roman"/>
          <w:szCs w:val="24"/>
        </w:rPr>
        <w:t xml:space="preserve"> </w:t>
      </w:r>
      <w:r w:rsidR="001F1C42">
        <w:rPr>
          <w:rFonts w:ascii="Times New Roman" w:hAnsi="Times New Roman" w:cs="Times New Roman"/>
          <w:szCs w:val="24"/>
          <w:lang w:val="en-US"/>
        </w:rPr>
        <w:t>properties</w:t>
      </w:r>
      <w:r w:rsidRPr="0046419E">
        <w:rPr>
          <w:rFonts w:ascii="Times New Roman" w:hAnsi="Times New Roman" w:cs="Times New Roman"/>
          <w:lang w:val="kk-KZ"/>
        </w:rPr>
        <w:t>»</w:t>
      </w:r>
      <w:r w:rsidR="002B56E3" w:rsidRPr="0046419E">
        <w:rPr>
          <w:rFonts w:ascii="Times New Roman" w:hAnsi="Times New Roman" w:cs="Times New Roman"/>
        </w:rPr>
        <w:t xml:space="preserve"> </w:t>
      </w:r>
      <w:r w:rsidR="00465968" w:rsidRPr="0046419E">
        <w:rPr>
          <w:rFonts w:ascii="Times New Roman" w:eastAsia="Times New Roman" w:hAnsi="Times New Roman" w:cs="Times New Roman"/>
          <w:lang w:eastAsia="ru-RU"/>
        </w:rPr>
        <w:t>предоставить документы согласно</w:t>
      </w:r>
      <w:r w:rsidR="0073343C" w:rsidRPr="0046419E">
        <w:rPr>
          <w:rFonts w:ascii="Times New Roman" w:eastAsia="Times New Roman" w:hAnsi="Times New Roman" w:cs="Times New Roman"/>
          <w:lang w:eastAsia="ru-RU"/>
        </w:rPr>
        <w:t xml:space="preserve"> п.</w:t>
      </w:r>
      <w:r w:rsidR="00A04316" w:rsidRPr="0046419E">
        <w:rPr>
          <w:rFonts w:ascii="Times New Roman" w:eastAsia="Times New Roman" w:hAnsi="Times New Roman" w:cs="Times New Roman"/>
          <w:lang w:eastAsia="ru-RU"/>
        </w:rPr>
        <w:t>80 Правил</w:t>
      </w:r>
      <w:r w:rsidR="001C70C2" w:rsidRPr="0046419E">
        <w:rPr>
          <w:rFonts w:ascii="Times New Roman" w:eastAsia="Times New Roman" w:hAnsi="Times New Roman" w:cs="Times New Roman"/>
          <w:lang w:eastAsia="ru-RU"/>
        </w:rPr>
        <w:t>.</w:t>
      </w:r>
    </w:p>
    <w:p w14:paraId="7DD04A79" w14:textId="436C7A4D" w:rsidR="000B6C22" w:rsidRPr="0046419E" w:rsidRDefault="0069124F" w:rsidP="000B6C22">
      <w:pPr>
        <w:pStyle w:val="aa"/>
        <w:numPr>
          <w:ilvl w:val="0"/>
          <w:numId w:val="5"/>
        </w:numPr>
        <w:spacing w:after="0" w:line="240" w:lineRule="auto"/>
        <w:jc w:val="both"/>
        <w:rPr>
          <w:rFonts w:ascii="Times New Roman" w:hAnsi="Times New Roman" w:cs="Times New Roman"/>
          <w:color w:val="000000"/>
          <w:shd w:val="clear" w:color="auto" w:fill="FDFDFD"/>
        </w:rPr>
      </w:pPr>
      <w:r w:rsidRPr="0046419E">
        <w:rPr>
          <w:rFonts w:ascii="Times New Roman" w:eastAsia="Times New Roman" w:hAnsi="Times New Roman" w:cs="Times New Roman"/>
          <w:lang w:eastAsia="ru-RU"/>
        </w:rPr>
        <w:t>Заключить дог</w:t>
      </w:r>
      <w:r w:rsidR="000B6C22" w:rsidRPr="0046419E">
        <w:rPr>
          <w:rFonts w:ascii="Times New Roman" w:eastAsia="Times New Roman" w:hAnsi="Times New Roman" w:cs="Times New Roman"/>
          <w:lang w:eastAsia="ru-RU"/>
        </w:rPr>
        <w:t xml:space="preserve">овор закупа в установленный </w:t>
      </w:r>
      <w:r w:rsidR="00995D9A" w:rsidRPr="0046419E">
        <w:rPr>
          <w:rFonts w:ascii="Times New Roman" w:eastAsia="Times New Roman" w:hAnsi="Times New Roman" w:cs="Times New Roman"/>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2FA64B44" w14:textId="483D03C2" w:rsidR="00A922F2" w:rsidRPr="000B6C22" w:rsidRDefault="00F43C66" w:rsidP="004C1F8B">
      <w:pPr>
        <w:spacing w:after="0" w:line="240" w:lineRule="auto"/>
        <w:jc w:val="center"/>
        <w:rPr>
          <w:rFonts w:ascii="Times New Roman" w:hAnsi="Times New Roman" w:cs="Times New Roman"/>
          <w:color w:val="000000"/>
          <w:sz w:val="24"/>
          <w:szCs w:val="24"/>
          <w:shd w:val="clear" w:color="auto" w:fill="FDFDFD"/>
        </w:rPr>
      </w:pPr>
      <w:r w:rsidRPr="000B6C22">
        <w:rPr>
          <w:rFonts w:ascii="Times New Roman" w:hAnsi="Times New Roman" w:cs="Times New Roman"/>
          <w:b/>
          <w:sz w:val="24"/>
          <w:szCs w:val="24"/>
        </w:rPr>
        <w:t>Директор</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B6C22">
        <w:rPr>
          <w:rFonts w:ascii="Times New Roman" w:hAnsi="Times New Roman" w:cs="Times New Roman"/>
          <w:b/>
          <w:sz w:val="24"/>
          <w:szCs w:val="24"/>
        </w:rPr>
        <w:t>Джувашев А.Б.</w:t>
      </w:r>
      <w:r w:rsidR="004C1F8B">
        <w:rPr>
          <w:rFonts w:ascii="Times New Roman" w:hAnsi="Times New Roman" w:cs="Times New Roman"/>
          <w:b/>
          <w:sz w:val="24"/>
          <w:szCs w:val="24"/>
        </w:rPr>
        <w:t xml:space="preserve"> </w:t>
      </w:r>
    </w:p>
    <w:sectPr w:rsidR="00A922F2" w:rsidRPr="000B6C22" w:rsidSect="007F7DC5">
      <w:pgSz w:w="16838" w:h="11906" w:orient="landscape"/>
      <w:pgMar w:top="851"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A222" w14:textId="77777777" w:rsidR="00E77EF8" w:rsidRDefault="00E77EF8" w:rsidP="00A922F2">
      <w:pPr>
        <w:spacing w:after="0" w:line="240" w:lineRule="auto"/>
      </w:pPr>
      <w:r>
        <w:separator/>
      </w:r>
    </w:p>
  </w:endnote>
  <w:endnote w:type="continuationSeparator" w:id="0">
    <w:p w14:paraId="31660B8D" w14:textId="77777777" w:rsidR="00E77EF8" w:rsidRDefault="00E77EF8"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6E5C" w14:textId="77777777" w:rsidR="00E77EF8" w:rsidRDefault="00E77EF8" w:rsidP="00A922F2">
      <w:pPr>
        <w:spacing w:after="0" w:line="240" w:lineRule="auto"/>
      </w:pPr>
      <w:r>
        <w:separator/>
      </w:r>
    </w:p>
  </w:footnote>
  <w:footnote w:type="continuationSeparator" w:id="0">
    <w:p w14:paraId="0C5A66AB" w14:textId="77777777" w:rsidR="00E77EF8" w:rsidRDefault="00E77EF8"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6487D8F"/>
    <w:multiLevelType w:val="hybridMultilevel"/>
    <w:tmpl w:val="40C4F996"/>
    <w:lvl w:ilvl="0" w:tplc="467EA70E">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49D418B"/>
    <w:multiLevelType w:val="hybridMultilevel"/>
    <w:tmpl w:val="093A4A50"/>
    <w:lvl w:ilvl="0" w:tplc="5F1AE6A0">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355860"/>
    <w:multiLevelType w:val="hybridMultilevel"/>
    <w:tmpl w:val="626C5992"/>
    <w:lvl w:ilvl="0" w:tplc="AC781D68">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10"/>
  </w:num>
  <w:num w:numId="2">
    <w:abstractNumId w:val="13"/>
  </w:num>
  <w:num w:numId="3">
    <w:abstractNumId w:val="18"/>
  </w:num>
  <w:num w:numId="4">
    <w:abstractNumId w:val="12"/>
  </w:num>
  <w:num w:numId="5">
    <w:abstractNumId w:val="7"/>
  </w:num>
  <w:num w:numId="6">
    <w:abstractNumId w:val="4"/>
  </w:num>
  <w:num w:numId="7">
    <w:abstractNumId w:val="14"/>
  </w:num>
  <w:num w:numId="8">
    <w:abstractNumId w:val="19"/>
  </w:num>
  <w:num w:numId="9">
    <w:abstractNumId w:val="9"/>
  </w:num>
  <w:num w:numId="10">
    <w:abstractNumId w:val="17"/>
  </w:num>
  <w:num w:numId="11">
    <w:abstractNumId w:val="6"/>
  </w:num>
  <w:num w:numId="12">
    <w:abstractNumId w:val="2"/>
  </w:num>
  <w:num w:numId="13">
    <w:abstractNumId w:val="8"/>
  </w:num>
  <w:num w:numId="14">
    <w:abstractNumId w:val="0"/>
  </w:num>
  <w:num w:numId="15">
    <w:abstractNumId w:val="1"/>
  </w:num>
  <w:num w:numId="16">
    <w:abstractNumId w:val="11"/>
  </w:num>
  <w:num w:numId="17">
    <w:abstractNumId w:val="15"/>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3BB"/>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4600"/>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345F"/>
    <w:rsid w:val="0011623D"/>
    <w:rsid w:val="00117200"/>
    <w:rsid w:val="00123D5B"/>
    <w:rsid w:val="001254B4"/>
    <w:rsid w:val="001353D1"/>
    <w:rsid w:val="00135AC9"/>
    <w:rsid w:val="00140270"/>
    <w:rsid w:val="00142FBD"/>
    <w:rsid w:val="001431FA"/>
    <w:rsid w:val="0014334A"/>
    <w:rsid w:val="00146EEB"/>
    <w:rsid w:val="0015098E"/>
    <w:rsid w:val="001509AF"/>
    <w:rsid w:val="00154C30"/>
    <w:rsid w:val="00155022"/>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8D3"/>
    <w:rsid w:val="001C09F6"/>
    <w:rsid w:val="001C1CD0"/>
    <w:rsid w:val="001C26B7"/>
    <w:rsid w:val="001C70C2"/>
    <w:rsid w:val="001D1D96"/>
    <w:rsid w:val="001D1FE2"/>
    <w:rsid w:val="001D4A82"/>
    <w:rsid w:val="001D6633"/>
    <w:rsid w:val="001D667C"/>
    <w:rsid w:val="001E2F22"/>
    <w:rsid w:val="001E3458"/>
    <w:rsid w:val="001F1C42"/>
    <w:rsid w:val="001F41F0"/>
    <w:rsid w:val="001F663F"/>
    <w:rsid w:val="002017DE"/>
    <w:rsid w:val="00203151"/>
    <w:rsid w:val="00204CD6"/>
    <w:rsid w:val="00206AF7"/>
    <w:rsid w:val="00214DD7"/>
    <w:rsid w:val="00221B67"/>
    <w:rsid w:val="0022584C"/>
    <w:rsid w:val="00230D6A"/>
    <w:rsid w:val="00233B3C"/>
    <w:rsid w:val="00233D4B"/>
    <w:rsid w:val="00237DA8"/>
    <w:rsid w:val="0024259C"/>
    <w:rsid w:val="00246896"/>
    <w:rsid w:val="002518F9"/>
    <w:rsid w:val="00252E90"/>
    <w:rsid w:val="00260054"/>
    <w:rsid w:val="00260F29"/>
    <w:rsid w:val="00263D67"/>
    <w:rsid w:val="00264165"/>
    <w:rsid w:val="002649CA"/>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29D2"/>
    <w:rsid w:val="0029387C"/>
    <w:rsid w:val="00296165"/>
    <w:rsid w:val="00296E77"/>
    <w:rsid w:val="00297ED0"/>
    <w:rsid w:val="002A1BC4"/>
    <w:rsid w:val="002A4603"/>
    <w:rsid w:val="002B18D8"/>
    <w:rsid w:val="002B340E"/>
    <w:rsid w:val="002B56E3"/>
    <w:rsid w:val="002B66F8"/>
    <w:rsid w:val="002C0EC0"/>
    <w:rsid w:val="002C3CEB"/>
    <w:rsid w:val="002C63E4"/>
    <w:rsid w:val="002C6E77"/>
    <w:rsid w:val="002D077B"/>
    <w:rsid w:val="002D1B5C"/>
    <w:rsid w:val="002D3CFF"/>
    <w:rsid w:val="002E08D3"/>
    <w:rsid w:val="002E50B0"/>
    <w:rsid w:val="002E5BE4"/>
    <w:rsid w:val="002E7015"/>
    <w:rsid w:val="002F31E9"/>
    <w:rsid w:val="002F5CE2"/>
    <w:rsid w:val="002F5E16"/>
    <w:rsid w:val="003019E1"/>
    <w:rsid w:val="003109FA"/>
    <w:rsid w:val="00312289"/>
    <w:rsid w:val="003133C8"/>
    <w:rsid w:val="00313578"/>
    <w:rsid w:val="003156BC"/>
    <w:rsid w:val="003158AD"/>
    <w:rsid w:val="00317F63"/>
    <w:rsid w:val="00320FBA"/>
    <w:rsid w:val="00323483"/>
    <w:rsid w:val="003247B9"/>
    <w:rsid w:val="003317A1"/>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746F3"/>
    <w:rsid w:val="00375E4F"/>
    <w:rsid w:val="003763CB"/>
    <w:rsid w:val="00376774"/>
    <w:rsid w:val="00376FA7"/>
    <w:rsid w:val="003774FC"/>
    <w:rsid w:val="00381731"/>
    <w:rsid w:val="00384408"/>
    <w:rsid w:val="00385E3B"/>
    <w:rsid w:val="00387342"/>
    <w:rsid w:val="003874BC"/>
    <w:rsid w:val="00387A1E"/>
    <w:rsid w:val="003926F9"/>
    <w:rsid w:val="003929FD"/>
    <w:rsid w:val="00396778"/>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075E3"/>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419E"/>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1F8B"/>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16C7B"/>
    <w:rsid w:val="00521A8A"/>
    <w:rsid w:val="005320D1"/>
    <w:rsid w:val="00533B11"/>
    <w:rsid w:val="005340B8"/>
    <w:rsid w:val="00535445"/>
    <w:rsid w:val="00536DE3"/>
    <w:rsid w:val="0054684E"/>
    <w:rsid w:val="00546B39"/>
    <w:rsid w:val="005470C4"/>
    <w:rsid w:val="00547736"/>
    <w:rsid w:val="00552294"/>
    <w:rsid w:val="00553543"/>
    <w:rsid w:val="0055770E"/>
    <w:rsid w:val="00562241"/>
    <w:rsid w:val="00564EB9"/>
    <w:rsid w:val="005650F6"/>
    <w:rsid w:val="00565747"/>
    <w:rsid w:val="00567083"/>
    <w:rsid w:val="00570461"/>
    <w:rsid w:val="0057112A"/>
    <w:rsid w:val="00576317"/>
    <w:rsid w:val="0057659F"/>
    <w:rsid w:val="00576790"/>
    <w:rsid w:val="00576E6A"/>
    <w:rsid w:val="00580450"/>
    <w:rsid w:val="00583190"/>
    <w:rsid w:val="005848FE"/>
    <w:rsid w:val="005870D2"/>
    <w:rsid w:val="00590FED"/>
    <w:rsid w:val="0059382E"/>
    <w:rsid w:val="00594E8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D7435"/>
    <w:rsid w:val="005E0BC5"/>
    <w:rsid w:val="005E4993"/>
    <w:rsid w:val="005E4BC1"/>
    <w:rsid w:val="005E5B87"/>
    <w:rsid w:val="005F12FC"/>
    <w:rsid w:val="005F1B7C"/>
    <w:rsid w:val="005F3915"/>
    <w:rsid w:val="0060012D"/>
    <w:rsid w:val="00601185"/>
    <w:rsid w:val="006044E1"/>
    <w:rsid w:val="00606A19"/>
    <w:rsid w:val="00606F8A"/>
    <w:rsid w:val="00607340"/>
    <w:rsid w:val="00611AFA"/>
    <w:rsid w:val="00612862"/>
    <w:rsid w:val="00614857"/>
    <w:rsid w:val="00615EF3"/>
    <w:rsid w:val="006217E4"/>
    <w:rsid w:val="006221DC"/>
    <w:rsid w:val="00623039"/>
    <w:rsid w:val="00623493"/>
    <w:rsid w:val="0062381E"/>
    <w:rsid w:val="0062469F"/>
    <w:rsid w:val="006254DA"/>
    <w:rsid w:val="0062573F"/>
    <w:rsid w:val="00625C1E"/>
    <w:rsid w:val="00626001"/>
    <w:rsid w:val="00626284"/>
    <w:rsid w:val="00630054"/>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FE3"/>
    <w:rsid w:val="006676EB"/>
    <w:rsid w:val="00671207"/>
    <w:rsid w:val="00680041"/>
    <w:rsid w:val="006853C0"/>
    <w:rsid w:val="006874FE"/>
    <w:rsid w:val="0069124F"/>
    <w:rsid w:val="00691A1D"/>
    <w:rsid w:val="00691C1F"/>
    <w:rsid w:val="00695AEA"/>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0EDD"/>
    <w:rsid w:val="006F59F6"/>
    <w:rsid w:val="007047E9"/>
    <w:rsid w:val="00706131"/>
    <w:rsid w:val="007064DB"/>
    <w:rsid w:val="00706A62"/>
    <w:rsid w:val="00706B59"/>
    <w:rsid w:val="00713179"/>
    <w:rsid w:val="00713409"/>
    <w:rsid w:val="007139FC"/>
    <w:rsid w:val="00714235"/>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2CA5"/>
    <w:rsid w:val="00784EFB"/>
    <w:rsid w:val="00784FE1"/>
    <w:rsid w:val="00786E99"/>
    <w:rsid w:val="00792F74"/>
    <w:rsid w:val="00797A65"/>
    <w:rsid w:val="007A1670"/>
    <w:rsid w:val="007A73E3"/>
    <w:rsid w:val="007B1659"/>
    <w:rsid w:val="007B4CD5"/>
    <w:rsid w:val="007B553F"/>
    <w:rsid w:val="007B683C"/>
    <w:rsid w:val="007B68A9"/>
    <w:rsid w:val="007C365B"/>
    <w:rsid w:val="007C387D"/>
    <w:rsid w:val="007C48AA"/>
    <w:rsid w:val="007C7E06"/>
    <w:rsid w:val="007D04B1"/>
    <w:rsid w:val="007D3113"/>
    <w:rsid w:val="007D4551"/>
    <w:rsid w:val="007E3869"/>
    <w:rsid w:val="007E3C7F"/>
    <w:rsid w:val="007E3EE2"/>
    <w:rsid w:val="007E4164"/>
    <w:rsid w:val="007E7DA3"/>
    <w:rsid w:val="007F151D"/>
    <w:rsid w:val="007F7DC5"/>
    <w:rsid w:val="00800C2E"/>
    <w:rsid w:val="00803703"/>
    <w:rsid w:val="00806550"/>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4C"/>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1E7"/>
    <w:rsid w:val="008C3482"/>
    <w:rsid w:val="008C6924"/>
    <w:rsid w:val="008C6D69"/>
    <w:rsid w:val="008C7E1B"/>
    <w:rsid w:val="008D12B7"/>
    <w:rsid w:val="008E021C"/>
    <w:rsid w:val="008E096B"/>
    <w:rsid w:val="008E189D"/>
    <w:rsid w:val="008E1C0E"/>
    <w:rsid w:val="008E29CE"/>
    <w:rsid w:val="008E4643"/>
    <w:rsid w:val="008F210C"/>
    <w:rsid w:val="008F23A1"/>
    <w:rsid w:val="008F2B78"/>
    <w:rsid w:val="008F3774"/>
    <w:rsid w:val="008F3966"/>
    <w:rsid w:val="008F4C5F"/>
    <w:rsid w:val="008F5347"/>
    <w:rsid w:val="009016AB"/>
    <w:rsid w:val="00902B5E"/>
    <w:rsid w:val="00905CF8"/>
    <w:rsid w:val="00910C3F"/>
    <w:rsid w:val="009137EB"/>
    <w:rsid w:val="00927AE7"/>
    <w:rsid w:val="0093216F"/>
    <w:rsid w:val="0093465F"/>
    <w:rsid w:val="00934A53"/>
    <w:rsid w:val="00934C6F"/>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292D"/>
    <w:rsid w:val="00984ED7"/>
    <w:rsid w:val="009855D4"/>
    <w:rsid w:val="0098770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05AE4"/>
    <w:rsid w:val="00A12D95"/>
    <w:rsid w:val="00A144AA"/>
    <w:rsid w:val="00A155ED"/>
    <w:rsid w:val="00A16C4A"/>
    <w:rsid w:val="00A16E66"/>
    <w:rsid w:val="00A267A6"/>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4A9"/>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39CC"/>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6C"/>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05C6"/>
    <w:rsid w:val="00C04E3F"/>
    <w:rsid w:val="00C10FAC"/>
    <w:rsid w:val="00C1228A"/>
    <w:rsid w:val="00C12373"/>
    <w:rsid w:val="00C1324B"/>
    <w:rsid w:val="00C132A8"/>
    <w:rsid w:val="00C163A4"/>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4380F"/>
    <w:rsid w:val="00C52430"/>
    <w:rsid w:val="00C5248F"/>
    <w:rsid w:val="00C62620"/>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61D7"/>
    <w:rsid w:val="00CB0429"/>
    <w:rsid w:val="00CB186D"/>
    <w:rsid w:val="00CB3508"/>
    <w:rsid w:val="00CB5E9A"/>
    <w:rsid w:val="00CC142F"/>
    <w:rsid w:val="00CC22C2"/>
    <w:rsid w:val="00CC534D"/>
    <w:rsid w:val="00CD050C"/>
    <w:rsid w:val="00CD14D9"/>
    <w:rsid w:val="00CD1E61"/>
    <w:rsid w:val="00CD6242"/>
    <w:rsid w:val="00CD65CB"/>
    <w:rsid w:val="00CE02F5"/>
    <w:rsid w:val="00CE146F"/>
    <w:rsid w:val="00CE2D50"/>
    <w:rsid w:val="00CE42DA"/>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56504"/>
    <w:rsid w:val="00D60336"/>
    <w:rsid w:val="00D61638"/>
    <w:rsid w:val="00D6163A"/>
    <w:rsid w:val="00D65464"/>
    <w:rsid w:val="00D66B1D"/>
    <w:rsid w:val="00D74453"/>
    <w:rsid w:val="00D76521"/>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128A"/>
    <w:rsid w:val="00E357D7"/>
    <w:rsid w:val="00E41569"/>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77EF8"/>
    <w:rsid w:val="00E8089D"/>
    <w:rsid w:val="00E83229"/>
    <w:rsid w:val="00E83405"/>
    <w:rsid w:val="00E87122"/>
    <w:rsid w:val="00E92C36"/>
    <w:rsid w:val="00E940C9"/>
    <w:rsid w:val="00E94C7F"/>
    <w:rsid w:val="00E95B31"/>
    <w:rsid w:val="00E978B0"/>
    <w:rsid w:val="00EA030E"/>
    <w:rsid w:val="00EA0567"/>
    <w:rsid w:val="00EA0D7A"/>
    <w:rsid w:val="00EA0DEE"/>
    <w:rsid w:val="00EA34F5"/>
    <w:rsid w:val="00EA6E23"/>
    <w:rsid w:val="00EB05BD"/>
    <w:rsid w:val="00EC170D"/>
    <w:rsid w:val="00EC2620"/>
    <w:rsid w:val="00EC354E"/>
    <w:rsid w:val="00EC467D"/>
    <w:rsid w:val="00EC576D"/>
    <w:rsid w:val="00ED06C5"/>
    <w:rsid w:val="00ED122F"/>
    <w:rsid w:val="00ED3859"/>
    <w:rsid w:val="00ED4153"/>
    <w:rsid w:val="00ED493F"/>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15022"/>
    <w:rsid w:val="00F217ED"/>
    <w:rsid w:val="00F2378A"/>
    <w:rsid w:val="00F25387"/>
    <w:rsid w:val="00F26E20"/>
    <w:rsid w:val="00F27FAB"/>
    <w:rsid w:val="00F30022"/>
    <w:rsid w:val="00F3026A"/>
    <w:rsid w:val="00F31903"/>
    <w:rsid w:val="00F33A28"/>
    <w:rsid w:val="00F3441A"/>
    <w:rsid w:val="00F36E8B"/>
    <w:rsid w:val="00F43C66"/>
    <w:rsid w:val="00F44C9B"/>
    <w:rsid w:val="00F50EB2"/>
    <w:rsid w:val="00F51934"/>
    <w:rsid w:val="00F52B30"/>
    <w:rsid w:val="00F63115"/>
    <w:rsid w:val="00F67B45"/>
    <w:rsid w:val="00F73A8E"/>
    <w:rsid w:val="00F802F8"/>
    <w:rsid w:val="00F840CE"/>
    <w:rsid w:val="00F91FA8"/>
    <w:rsid w:val="00F95841"/>
    <w:rsid w:val="00FA2F8A"/>
    <w:rsid w:val="00FA6897"/>
    <w:rsid w:val="00FB4B2C"/>
    <w:rsid w:val="00FB6DDB"/>
    <w:rsid w:val="00FB7352"/>
    <w:rsid w:val="00FC1DDA"/>
    <w:rsid w:val="00FC23ED"/>
    <w:rsid w:val="00FC25D0"/>
    <w:rsid w:val="00FC3B79"/>
    <w:rsid w:val="00FC70FD"/>
    <w:rsid w:val="00FD2764"/>
    <w:rsid w:val="00FD6224"/>
    <w:rsid w:val="00FE1A63"/>
    <w:rsid w:val="00FF0D8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59AA761-F528-480D-90DA-000B582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A0B11-A3EA-4397-9D0F-F880D73D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goszakup3</cp:lastModifiedBy>
  <cp:revision>4</cp:revision>
  <cp:lastPrinted>2024-04-04T09:26:00Z</cp:lastPrinted>
  <dcterms:created xsi:type="dcterms:W3CDTF">2024-04-04T06:24:00Z</dcterms:created>
  <dcterms:modified xsi:type="dcterms:W3CDTF">2024-04-04T11:19:00Z</dcterms:modified>
</cp:coreProperties>
</file>