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7BE9A274" w:rsidR="00164405" w:rsidRPr="00362C92" w:rsidRDefault="00164405" w:rsidP="003158AD">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339EA6F7" w:rsidR="00A922F2" w:rsidRDefault="00FA6897" w:rsidP="00FA68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 xml:space="preserve">город Алматы </w:t>
      </w:r>
      <w:r w:rsidR="00A922F2" w:rsidRPr="0073343C">
        <w:rPr>
          <w:rFonts w:ascii="Times New Roman" w:eastAsia="Times New Roman" w:hAnsi="Times New Roman" w:cs="Times New Roman"/>
          <w:b/>
          <w:sz w:val="24"/>
          <w:szCs w:val="24"/>
          <w:lang w:eastAsia="ru-RU"/>
        </w:rPr>
        <w:tab/>
        <w:t xml:space="preserve">      </w:t>
      </w:r>
      <w:r w:rsidR="006B1A22">
        <w:rPr>
          <w:rFonts w:ascii="Times New Roman" w:eastAsia="Times New Roman" w:hAnsi="Times New Roman" w:cs="Times New Roman"/>
          <w:b/>
          <w:sz w:val="24"/>
          <w:szCs w:val="24"/>
          <w:lang w:eastAsia="ru-RU"/>
        </w:rPr>
        <w:tab/>
      </w:r>
      <w:r w:rsidR="006B1A22">
        <w:rPr>
          <w:rFonts w:ascii="Times New Roman" w:eastAsia="Times New Roman" w:hAnsi="Times New Roman" w:cs="Times New Roman"/>
          <w:b/>
          <w:sz w:val="24"/>
          <w:szCs w:val="24"/>
          <w:lang w:eastAsia="ru-RU"/>
        </w:rPr>
        <w:tab/>
      </w:r>
      <w:r w:rsidR="00ED385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4A55CF">
        <w:rPr>
          <w:rFonts w:ascii="Times New Roman" w:eastAsia="Times New Roman" w:hAnsi="Times New Roman" w:cs="Times New Roman"/>
          <w:b/>
          <w:sz w:val="24"/>
          <w:szCs w:val="24"/>
          <w:lang w:val="en-US" w:eastAsia="ru-RU"/>
        </w:rPr>
        <w:t xml:space="preserve">   </w:t>
      </w:r>
      <w:r w:rsidR="00525B3B">
        <w:rPr>
          <w:rFonts w:ascii="Times New Roman" w:eastAsia="Times New Roman" w:hAnsi="Times New Roman" w:cs="Times New Roman"/>
          <w:b/>
          <w:sz w:val="24"/>
          <w:szCs w:val="24"/>
          <w:lang w:val="en-US" w:eastAsia="ru-RU"/>
        </w:rPr>
        <w:tab/>
        <w:t xml:space="preserve">  </w:t>
      </w:r>
      <w:proofErr w:type="gramStart"/>
      <w:r w:rsidR="00525B3B">
        <w:rPr>
          <w:rFonts w:ascii="Times New Roman" w:eastAsia="Times New Roman" w:hAnsi="Times New Roman" w:cs="Times New Roman"/>
          <w:b/>
          <w:sz w:val="24"/>
          <w:szCs w:val="24"/>
          <w:lang w:val="en-US" w:eastAsia="ru-RU"/>
        </w:rPr>
        <w:t xml:space="preserve">  </w:t>
      </w:r>
      <w:r w:rsidR="004A55CF">
        <w:rPr>
          <w:rFonts w:ascii="Times New Roman" w:eastAsia="Times New Roman" w:hAnsi="Times New Roman" w:cs="Times New Roman"/>
          <w:b/>
          <w:sz w:val="24"/>
          <w:szCs w:val="24"/>
          <w:lang w:val="en-US" w:eastAsia="ru-RU"/>
        </w:rPr>
        <w:t xml:space="preserve"> </w:t>
      </w:r>
      <w:r w:rsidR="0011623D" w:rsidRPr="009C6A2A">
        <w:rPr>
          <w:rFonts w:ascii="Times New Roman" w:eastAsia="Times New Roman" w:hAnsi="Times New Roman" w:cs="Times New Roman"/>
          <w:b/>
          <w:sz w:val="24"/>
          <w:szCs w:val="24"/>
          <w:lang w:eastAsia="ru-RU"/>
        </w:rPr>
        <w:t>«</w:t>
      </w:r>
      <w:proofErr w:type="gramEnd"/>
      <w:r w:rsidR="0072405E">
        <w:rPr>
          <w:rFonts w:ascii="Times New Roman" w:eastAsia="Times New Roman" w:hAnsi="Times New Roman" w:cs="Times New Roman"/>
          <w:b/>
          <w:sz w:val="24"/>
          <w:szCs w:val="24"/>
          <w:lang w:val="en-US" w:eastAsia="ru-RU"/>
        </w:rPr>
        <w:t>15</w:t>
      </w:r>
      <w:r w:rsidR="00A454AE" w:rsidRPr="009C6A2A">
        <w:rPr>
          <w:rFonts w:ascii="Times New Roman" w:eastAsia="Times New Roman" w:hAnsi="Times New Roman" w:cs="Times New Roman"/>
          <w:b/>
          <w:sz w:val="24"/>
          <w:szCs w:val="24"/>
          <w:lang w:eastAsia="ru-RU"/>
        </w:rPr>
        <w:t xml:space="preserve">» </w:t>
      </w:r>
      <w:r w:rsidR="00CE02F5">
        <w:rPr>
          <w:rFonts w:ascii="Times New Roman" w:eastAsia="Times New Roman" w:hAnsi="Times New Roman" w:cs="Times New Roman"/>
          <w:b/>
          <w:sz w:val="24"/>
          <w:szCs w:val="24"/>
          <w:lang w:eastAsia="ru-RU"/>
        </w:rPr>
        <w:t>февраля</w:t>
      </w:r>
      <w:r w:rsidR="003C08B3">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05562B">
        <w:rPr>
          <w:rFonts w:ascii="Times New Roman" w:eastAsia="Times New Roman" w:hAnsi="Times New Roman" w:cs="Times New Roman"/>
          <w:b/>
          <w:sz w:val="24"/>
          <w:szCs w:val="24"/>
          <w:lang w:eastAsia="ru-RU"/>
        </w:rPr>
        <w:t>4</w:t>
      </w:r>
      <w:r w:rsidR="00A922F2"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348" w:type="dxa"/>
        <w:tblInd w:w="-5" w:type="dxa"/>
        <w:tblLayout w:type="fixed"/>
        <w:tblLook w:val="0000" w:firstRow="0" w:lastRow="0" w:firstColumn="0" w:lastColumn="0" w:noHBand="0" w:noVBand="0"/>
      </w:tblPr>
      <w:tblGrid>
        <w:gridCol w:w="539"/>
        <w:gridCol w:w="5273"/>
        <w:gridCol w:w="4536"/>
      </w:tblGrid>
      <w:tr w:rsidR="001664F2" w:rsidRPr="00376774" w14:paraId="07954C34" w14:textId="77777777" w:rsidTr="006B1A22">
        <w:trPr>
          <w:trHeight w:val="470"/>
        </w:trPr>
        <w:tc>
          <w:tcPr>
            <w:tcW w:w="539"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5273"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6B1A22">
        <w:trPr>
          <w:trHeight w:val="195"/>
        </w:trPr>
        <w:tc>
          <w:tcPr>
            <w:tcW w:w="539"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5273" w:type="dxa"/>
            <w:tcBorders>
              <w:top w:val="single" w:sz="4" w:space="0" w:color="000000"/>
              <w:left w:val="single" w:sz="4" w:space="0" w:color="000000"/>
              <w:bottom w:val="single" w:sz="4" w:space="0" w:color="000000"/>
            </w:tcBorders>
            <w:shd w:val="clear" w:color="auto" w:fill="auto"/>
          </w:tcPr>
          <w:p w14:paraId="715C3A38" w14:textId="43660A31" w:rsidR="00F51934" w:rsidRPr="00A87737" w:rsidRDefault="0072405E" w:rsidP="00ED3859">
            <w:pPr>
              <w:snapToGrid w:val="0"/>
              <w:spacing w:after="0" w:line="240" w:lineRule="auto"/>
              <w:rPr>
                <w:rFonts w:ascii="Times New Roman" w:hAnsi="Times New Roman" w:cs="Times New Roman"/>
                <w:szCs w:val="24"/>
              </w:rPr>
            </w:pPr>
            <w:r>
              <w:rPr>
                <w:rFonts w:ascii="Times New Roman" w:hAnsi="Times New Roman" w:cs="Times New Roman"/>
                <w:szCs w:val="24"/>
              </w:rPr>
              <w:t>ИП</w:t>
            </w:r>
            <w:r w:rsidR="00ED122F">
              <w:rPr>
                <w:rFonts w:ascii="Times New Roman" w:hAnsi="Times New Roman" w:cs="Times New Roman"/>
                <w:szCs w:val="24"/>
              </w:rPr>
              <w:t xml:space="preserve"> «</w:t>
            </w:r>
            <w:proofErr w:type="spellStart"/>
            <w:r>
              <w:rPr>
                <w:rFonts w:ascii="Times New Roman" w:hAnsi="Times New Roman" w:cs="Times New Roman"/>
                <w:szCs w:val="24"/>
              </w:rPr>
              <w:t>Носевич</w:t>
            </w:r>
            <w:proofErr w:type="spellEnd"/>
            <w:r>
              <w:rPr>
                <w:rFonts w:ascii="Times New Roman" w:hAnsi="Times New Roman" w:cs="Times New Roman"/>
                <w:szCs w:val="24"/>
              </w:rPr>
              <w:t xml:space="preserve"> Людмила Александровна</w:t>
            </w:r>
            <w:r w:rsidR="00CE02F5">
              <w:rPr>
                <w:rFonts w:ascii="Times New Roman" w:hAnsi="Times New Roman" w:cs="Times New Roman"/>
                <w:szCs w:val="24"/>
              </w:rPr>
              <w:t xml:space="preserve">» </w:t>
            </w:r>
            <w:r w:rsidR="00007AF3">
              <w:rPr>
                <w:rFonts w:ascii="Times New Roman" w:hAnsi="Times New Roman" w:cs="Times New Roman"/>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A327618" w14:textId="3EC721D4" w:rsidR="00F51934" w:rsidRDefault="0072405E"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w:t>
            </w:r>
            <w:r w:rsidR="00F51934" w:rsidRPr="00423697">
              <w:rPr>
                <w:rFonts w:ascii="Times New Roman" w:hAnsi="Times New Roman" w:cs="Times New Roman"/>
                <w:szCs w:val="24"/>
                <w:lang w:val="kk-KZ"/>
              </w:rPr>
              <w:t>.</w:t>
            </w:r>
            <w:r>
              <w:rPr>
                <w:rFonts w:ascii="Times New Roman" w:hAnsi="Times New Roman" w:cs="Times New Roman"/>
                <w:szCs w:val="24"/>
                <w:lang w:val="en-US"/>
              </w:rPr>
              <w:t>13</w:t>
            </w:r>
            <w:r w:rsidR="00F51934" w:rsidRPr="00423697">
              <w:rPr>
                <w:rFonts w:ascii="Times New Roman" w:hAnsi="Times New Roman" w:cs="Times New Roman"/>
                <w:szCs w:val="24"/>
              </w:rPr>
              <w:t xml:space="preserve"> часов </w:t>
            </w:r>
            <w:r>
              <w:rPr>
                <w:rFonts w:ascii="Times New Roman" w:hAnsi="Times New Roman" w:cs="Times New Roman"/>
                <w:szCs w:val="24"/>
              </w:rPr>
              <w:t>12</w:t>
            </w:r>
            <w:r w:rsidR="006254DA">
              <w:rPr>
                <w:rFonts w:ascii="Times New Roman" w:hAnsi="Times New Roman" w:cs="Times New Roman"/>
                <w:szCs w:val="24"/>
              </w:rPr>
              <w:t>.</w:t>
            </w:r>
            <w:r>
              <w:rPr>
                <w:rFonts w:ascii="Times New Roman" w:hAnsi="Times New Roman" w:cs="Times New Roman"/>
                <w:szCs w:val="24"/>
              </w:rPr>
              <w:t>02</w:t>
            </w:r>
            <w:r w:rsidR="00F51934" w:rsidRPr="00423697">
              <w:rPr>
                <w:rFonts w:ascii="Times New Roman" w:hAnsi="Times New Roman" w:cs="Times New Roman"/>
                <w:szCs w:val="24"/>
              </w:rPr>
              <w:t>.20</w:t>
            </w:r>
            <w:r w:rsidR="006254DA">
              <w:rPr>
                <w:rFonts w:ascii="Times New Roman" w:hAnsi="Times New Roman" w:cs="Times New Roman"/>
                <w:szCs w:val="24"/>
                <w:lang w:val="kk-KZ"/>
              </w:rPr>
              <w:t>24</w:t>
            </w:r>
            <w:r w:rsidR="00F51934" w:rsidRPr="00423697">
              <w:rPr>
                <w:rFonts w:ascii="Times New Roman" w:hAnsi="Times New Roman" w:cs="Times New Roman"/>
                <w:szCs w:val="24"/>
              </w:rPr>
              <w:t xml:space="preserve"> год</w:t>
            </w:r>
          </w:p>
        </w:tc>
      </w:tr>
      <w:tr w:rsidR="00ED3859" w:rsidRPr="00376774" w14:paraId="32878E8E" w14:textId="77777777" w:rsidTr="006B1A22">
        <w:trPr>
          <w:trHeight w:val="195"/>
        </w:trPr>
        <w:tc>
          <w:tcPr>
            <w:tcW w:w="539" w:type="dxa"/>
            <w:tcBorders>
              <w:top w:val="single" w:sz="4" w:space="0" w:color="000000"/>
              <w:left w:val="single" w:sz="4" w:space="0" w:color="000000"/>
              <w:bottom w:val="single" w:sz="4" w:space="0" w:color="000000"/>
            </w:tcBorders>
            <w:shd w:val="clear" w:color="auto" w:fill="auto"/>
          </w:tcPr>
          <w:p w14:paraId="75694D3F" w14:textId="1874200B" w:rsidR="00ED3859" w:rsidRDefault="00ED3859"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5273" w:type="dxa"/>
            <w:tcBorders>
              <w:top w:val="single" w:sz="4" w:space="0" w:color="000000"/>
              <w:left w:val="single" w:sz="4" w:space="0" w:color="000000"/>
              <w:bottom w:val="single" w:sz="4" w:space="0" w:color="000000"/>
            </w:tcBorders>
            <w:shd w:val="clear" w:color="auto" w:fill="auto"/>
          </w:tcPr>
          <w:p w14:paraId="63C56DAF" w14:textId="65EDB912" w:rsidR="00ED3859" w:rsidRPr="00EE4321" w:rsidRDefault="0072405E" w:rsidP="006254DA">
            <w:pPr>
              <w:snapToGrid w:val="0"/>
              <w:spacing w:after="0" w:line="240" w:lineRule="auto"/>
              <w:rPr>
                <w:rFonts w:ascii="Times New Roman" w:hAnsi="Times New Roman" w:cs="Times New Roman"/>
                <w:szCs w:val="24"/>
              </w:rPr>
            </w:pPr>
            <w:r>
              <w:rPr>
                <w:rFonts w:ascii="Times New Roman" w:hAnsi="Times New Roman" w:cs="Times New Roman"/>
                <w:szCs w:val="24"/>
              </w:rPr>
              <w:t>ИП</w:t>
            </w:r>
            <w:r w:rsidR="00EE4321">
              <w:rPr>
                <w:rFonts w:ascii="Times New Roman" w:hAnsi="Times New Roman" w:cs="Times New Roman"/>
                <w:szCs w:val="24"/>
              </w:rPr>
              <w:t xml:space="preserve"> «</w:t>
            </w:r>
            <w:r>
              <w:rPr>
                <w:rFonts w:ascii="Times New Roman" w:hAnsi="Times New Roman" w:cs="Times New Roman"/>
                <w:szCs w:val="24"/>
                <w:lang w:val="en-US"/>
              </w:rPr>
              <w:t>DAMIR</w:t>
            </w:r>
            <w:r w:rsidR="00EE4321">
              <w:rPr>
                <w:rFonts w:ascii="Times New Roman" w:hAnsi="Times New Roman" w:cs="Times New Roman"/>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80DBFE5" w14:textId="57C86B71" w:rsidR="00ED3859" w:rsidRDefault="0072405E"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13:05</w:t>
            </w:r>
            <w:r w:rsidR="00007AF3">
              <w:rPr>
                <w:rFonts w:ascii="Times New Roman" w:hAnsi="Times New Roman" w:cs="Times New Roman"/>
                <w:szCs w:val="24"/>
                <w:lang w:val="kk-KZ"/>
              </w:rPr>
              <w:t xml:space="preserve"> часов </w:t>
            </w:r>
            <w:r>
              <w:rPr>
                <w:rFonts w:ascii="Times New Roman" w:hAnsi="Times New Roman" w:cs="Times New Roman"/>
                <w:szCs w:val="24"/>
                <w:lang w:val="kk-KZ"/>
              </w:rPr>
              <w:t>12</w:t>
            </w:r>
            <w:r w:rsidR="006254DA">
              <w:rPr>
                <w:rFonts w:ascii="Times New Roman" w:hAnsi="Times New Roman" w:cs="Times New Roman"/>
                <w:szCs w:val="24"/>
                <w:lang w:val="kk-KZ"/>
              </w:rPr>
              <w:t>.</w:t>
            </w:r>
            <w:r>
              <w:rPr>
                <w:rFonts w:ascii="Times New Roman" w:hAnsi="Times New Roman" w:cs="Times New Roman"/>
                <w:szCs w:val="24"/>
              </w:rPr>
              <w:t>02</w:t>
            </w:r>
            <w:r w:rsidR="006254DA">
              <w:rPr>
                <w:rFonts w:ascii="Times New Roman" w:hAnsi="Times New Roman" w:cs="Times New Roman"/>
                <w:szCs w:val="24"/>
                <w:lang w:val="kk-KZ"/>
              </w:rPr>
              <w:t>.2024</w:t>
            </w:r>
            <w:r w:rsidR="00ED3859">
              <w:rPr>
                <w:rFonts w:ascii="Times New Roman" w:hAnsi="Times New Roman" w:cs="Times New Roman"/>
                <w:szCs w:val="24"/>
                <w:lang w:val="kk-KZ"/>
              </w:rPr>
              <w:t xml:space="preserve"> год</w:t>
            </w:r>
          </w:p>
        </w:tc>
      </w:tr>
      <w:tr w:rsidR="00FA6897" w:rsidRPr="00376774" w14:paraId="1F9F66CF" w14:textId="77777777" w:rsidTr="006B1A22">
        <w:trPr>
          <w:trHeight w:val="195"/>
        </w:trPr>
        <w:tc>
          <w:tcPr>
            <w:tcW w:w="539" w:type="dxa"/>
            <w:tcBorders>
              <w:top w:val="single" w:sz="4" w:space="0" w:color="000000"/>
              <w:left w:val="single" w:sz="4" w:space="0" w:color="000000"/>
              <w:bottom w:val="single" w:sz="4" w:space="0" w:color="000000"/>
            </w:tcBorders>
            <w:shd w:val="clear" w:color="auto" w:fill="auto"/>
          </w:tcPr>
          <w:p w14:paraId="4D1B5996" w14:textId="245FD043" w:rsidR="00FA6897" w:rsidRDefault="00FA6897"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5273" w:type="dxa"/>
            <w:tcBorders>
              <w:top w:val="single" w:sz="4" w:space="0" w:color="000000"/>
              <w:left w:val="single" w:sz="4" w:space="0" w:color="000000"/>
              <w:bottom w:val="single" w:sz="4" w:space="0" w:color="000000"/>
            </w:tcBorders>
            <w:shd w:val="clear" w:color="auto" w:fill="auto"/>
          </w:tcPr>
          <w:p w14:paraId="2D48B638" w14:textId="11AB6EE9" w:rsidR="00FA6897" w:rsidRDefault="00CE02F5" w:rsidP="0072405E">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72405E">
              <w:rPr>
                <w:rFonts w:ascii="Times New Roman" w:hAnsi="Times New Roman" w:cs="Times New Roman"/>
                <w:szCs w:val="24"/>
              </w:rPr>
              <w:t>КФК «МЕДСЕРВИС ПЛЮС</w:t>
            </w:r>
            <w:r w:rsidR="00ED122F">
              <w:rPr>
                <w:rFonts w:ascii="Times New Roman" w:hAnsi="Times New Roman" w:cs="Times New Roman"/>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9835D4E" w14:textId="4C82DC75" w:rsidR="00FA6897" w:rsidRDefault="0072405E"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14:15 часов 14.02</w:t>
            </w:r>
            <w:r w:rsidR="00ED122F">
              <w:rPr>
                <w:rFonts w:ascii="Times New Roman" w:hAnsi="Times New Roman" w:cs="Times New Roman"/>
                <w:szCs w:val="24"/>
                <w:lang w:val="kk-KZ"/>
              </w:rPr>
              <w:t>.2024 год</w:t>
            </w:r>
          </w:p>
        </w:tc>
      </w:tr>
      <w:tr w:rsidR="009E1350" w:rsidRPr="00376774" w14:paraId="60B20488" w14:textId="77777777" w:rsidTr="006B1A22">
        <w:trPr>
          <w:trHeight w:val="195"/>
        </w:trPr>
        <w:tc>
          <w:tcPr>
            <w:tcW w:w="539" w:type="dxa"/>
            <w:tcBorders>
              <w:top w:val="single" w:sz="4" w:space="0" w:color="000000"/>
              <w:left w:val="single" w:sz="4" w:space="0" w:color="000000"/>
              <w:bottom w:val="single" w:sz="4" w:space="0" w:color="000000"/>
            </w:tcBorders>
            <w:shd w:val="clear" w:color="auto" w:fill="auto"/>
          </w:tcPr>
          <w:p w14:paraId="15F382D4" w14:textId="2864C20E" w:rsidR="009E1350" w:rsidRDefault="009E1350"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5273" w:type="dxa"/>
            <w:tcBorders>
              <w:top w:val="single" w:sz="4" w:space="0" w:color="000000"/>
              <w:left w:val="single" w:sz="4" w:space="0" w:color="000000"/>
              <w:bottom w:val="single" w:sz="4" w:space="0" w:color="000000"/>
            </w:tcBorders>
            <w:shd w:val="clear" w:color="auto" w:fill="auto"/>
          </w:tcPr>
          <w:p w14:paraId="39EEC7EC" w14:textId="0A84F032" w:rsidR="009E1350" w:rsidRDefault="009E1350" w:rsidP="0072405E">
            <w:pPr>
              <w:snapToGrid w:val="0"/>
              <w:spacing w:after="0" w:line="240" w:lineRule="auto"/>
              <w:rPr>
                <w:rFonts w:ascii="Times New Roman" w:hAnsi="Times New Roman" w:cs="Times New Roman"/>
                <w:szCs w:val="24"/>
              </w:rPr>
            </w:pPr>
            <w:r>
              <w:rPr>
                <w:rFonts w:ascii="Times New Roman" w:hAnsi="Times New Roman" w:cs="Times New Roman"/>
                <w:szCs w:val="24"/>
              </w:rPr>
              <w:t>ТОО «СУЛТАН»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8787876" w14:textId="4758C1D9" w:rsidR="009E1350" w:rsidRDefault="009E1350"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16:21 часов 14.02.2024 год</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485" w:type="dxa"/>
        <w:jc w:val="center"/>
        <w:tblLayout w:type="fixed"/>
        <w:tblLook w:val="04A0" w:firstRow="1" w:lastRow="0" w:firstColumn="1" w:lastColumn="0" w:noHBand="0" w:noVBand="1"/>
      </w:tblPr>
      <w:tblGrid>
        <w:gridCol w:w="421"/>
        <w:gridCol w:w="2693"/>
        <w:gridCol w:w="709"/>
        <w:gridCol w:w="850"/>
        <w:gridCol w:w="1701"/>
        <w:gridCol w:w="1134"/>
        <w:gridCol w:w="1559"/>
        <w:gridCol w:w="1418"/>
      </w:tblGrid>
      <w:tr w:rsidR="00F111C7" w:rsidRPr="00843B86" w14:paraId="44A0DD32" w14:textId="3E6F32F2" w:rsidTr="00630B0B">
        <w:trPr>
          <w:trHeight w:val="547"/>
          <w:jc w:val="center"/>
        </w:trPr>
        <w:tc>
          <w:tcPr>
            <w:tcW w:w="421" w:type="dxa"/>
            <w:vMerge w:val="restart"/>
            <w:vAlign w:val="center"/>
          </w:tcPr>
          <w:p w14:paraId="108D6EBE" w14:textId="77777777" w:rsidR="00F111C7" w:rsidRPr="00843B86" w:rsidRDefault="00F111C7" w:rsidP="004F4D6D">
            <w:pPr>
              <w:jc w:val="center"/>
              <w:rPr>
                <w:rFonts w:ascii="Times New Roman" w:eastAsia="Times New Roman" w:hAnsi="Times New Roman" w:cs="Times New Roman"/>
                <w:b/>
                <w:lang w:eastAsia="ru-RU"/>
              </w:rPr>
            </w:pPr>
          </w:p>
          <w:p w14:paraId="1CDE16BD"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693" w:type="dxa"/>
            <w:vMerge w:val="restart"/>
            <w:vAlign w:val="center"/>
          </w:tcPr>
          <w:p w14:paraId="0F1B0E7B"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709" w:type="dxa"/>
            <w:vMerge w:val="restart"/>
            <w:vAlign w:val="center"/>
          </w:tcPr>
          <w:p w14:paraId="1C07328B" w14:textId="05A46F7F"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850" w:type="dxa"/>
            <w:vMerge w:val="restart"/>
            <w:vAlign w:val="center"/>
          </w:tcPr>
          <w:p w14:paraId="5B2AB844" w14:textId="49D65EBC"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5812" w:type="dxa"/>
            <w:gridSpan w:val="4"/>
            <w:tcBorders>
              <w:bottom w:val="single" w:sz="4" w:space="0" w:color="auto"/>
            </w:tcBorders>
            <w:vAlign w:val="center"/>
          </w:tcPr>
          <w:p w14:paraId="504B9ACE"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630B0B" w:rsidRPr="00843B86" w14:paraId="2D69D444" w14:textId="736578B0" w:rsidTr="00630B0B">
        <w:trPr>
          <w:trHeight w:val="197"/>
          <w:jc w:val="center"/>
        </w:trPr>
        <w:tc>
          <w:tcPr>
            <w:tcW w:w="421" w:type="dxa"/>
            <w:vMerge/>
            <w:vAlign w:val="center"/>
          </w:tcPr>
          <w:p w14:paraId="6A528E7E" w14:textId="77777777" w:rsidR="009E1350" w:rsidRPr="00843B86" w:rsidRDefault="009E1350" w:rsidP="00F31903">
            <w:pPr>
              <w:jc w:val="center"/>
              <w:rPr>
                <w:rFonts w:ascii="Times New Roman" w:eastAsia="Times New Roman" w:hAnsi="Times New Roman" w:cs="Times New Roman"/>
                <w:b/>
                <w:lang w:eastAsia="ru-RU"/>
              </w:rPr>
            </w:pPr>
          </w:p>
        </w:tc>
        <w:tc>
          <w:tcPr>
            <w:tcW w:w="2693" w:type="dxa"/>
            <w:vMerge/>
            <w:vAlign w:val="center"/>
          </w:tcPr>
          <w:p w14:paraId="7C3174FA" w14:textId="77777777" w:rsidR="009E1350" w:rsidRPr="00843B86" w:rsidRDefault="009E1350" w:rsidP="00F31903">
            <w:pPr>
              <w:jc w:val="center"/>
              <w:rPr>
                <w:rFonts w:ascii="Times New Roman" w:eastAsia="Times New Roman" w:hAnsi="Times New Roman" w:cs="Times New Roman"/>
                <w:b/>
                <w:lang w:eastAsia="ru-RU"/>
              </w:rPr>
            </w:pPr>
          </w:p>
        </w:tc>
        <w:tc>
          <w:tcPr>
            <w:tcW w:w="709" w:type="dxa"/>
            <w:vMerge/>
            <w:vAlign w:val="center"/>
          </w:tcPr>
          <w:p w14:paraId="106188AB" w14:textId="77777777" w:rsidR="009E1350" w:rsidRPr="00843B86" w:rsidRDefault="009E1350" w:rsidP="00F31903">
            <w:pPr>
              <w:jc w:val="center"/>
              <w:rPr>
                <w:rFonts w:ascii="Times New Roman" w:eastAsia="Times New Roman" w:hAnsi="Times New Roman" w:cs="Times New Roman"/>
                <w:b/>
                <w:lang w:eastAsia="ru-RU"/>
              </w:rPr>
            </w:pPr>
          </w:p>
        </w:tc>
        <w:tc>
          <w:tcPr>
            <w:tcW w:w="850" w:type="dxa"/>
            <w:vMerge/>
            <w:vAlign w:val="center"/>
          </w:tcPr>
          <w:p w14:paraId="08C4C6B1" w14:textId="77777777" w:rsidR="009E1350" w:rsidRPr="00843B86" w:rsidRDefault="009E1350" w:rsidP="00F31903">
            <w:pPr>
              <w:jc w:val="center"/>
              <w:rPr>
                <w:rFonts w:ascii="Times New Roman" w:eastAsia="Times New Roman" w:hAnsi="Times New Roman" w:cs="Times New Roman"/>
                <w:b/>
                <w:lang w:eastAsia="ru-RU"/>
              </w:rPr>
            </w:pPr>
          </w:p>
        </w:tc>
        <w:tc>
          <w:tcPr>
            <w:tcW w:w="1701" w:type="dxa"/>
            <w:tcBorders>
              <w:top w:val="single" w:sz="4" w:space="0" w:color="auto"/>
              <w:right w:val="single" w:sz="4" w:space="0" w:color="auto"/>
            </w:tcBorders>
            <w:vAlign w:val="center"/>
          </w:tcPr>
          <w:p w14:paraId="44CE1996" w14:textId="207126F1" w:rsidR="009E1350" w:rsidRPr="001C1CD0" w:rsidRDefault="009E1350" w:rsidP="00C163A4">
            <w:pPr>
              <w:ind w:left="-108"/>
              <w:jc w:val="center"/>
              <w:rPr>
                <w:rFonts w:ascii="Times New Roman" w:hAnsi="Times New Roman" w:cs="Times New Roman"/>
              </w:rPr>
            </w:pPr>
            <w:r>
              <w:rPr>
                <w:rFonts w:ascii="Times New Roman" w:hAnsi="Times New Roman" w:cs="Times New Roman"/>
                <w:szCs w:val="24"/>
              </w:rPr>
              <w:t xml:space="preserve"> ИП «</w:t>
            </w:r>
            <w:proofErr w:type="spellStart"/>
            <w:r>
              <w:rPr>
                <w:rFonts w:ascii="Times New Roman" w:hAnsi="Times New Roman" w:cs="Times New Roman"/>
                <w:szCs w:val="24"/>
              </w:rPr>
              <w:t>Носевич</w:t>
            </w:r>
            <w:proofErr w:type="spellEnd"/>
            <w:r>
              <w:rPr>
                <w:rFonts w:ascii="Times New Roman" w:hAnsi="Times New Roman" w:cs="Times New Roman"/>
                <w:szCs w:val="24"/>
              </w:rPr>
              <w:t xml:space="preserve"> Людмила Александровна»  </w:t>
            </w:r>
          </w:p>
        </w:tc>
        <w:tc>
          <w:tcPr>
            <w:tcW w:w="1134" w:type="dxa"/>
            <w:tcBorders>
              <w:top w:val="single" w:sz="4" w:space="0" w:color="auto"/>
              <w:right w:val="single" w:sz="4" w:space="0" w:color="auto"/>
            </w:tcBorders>
            <w:vAlign w:val="center"/>
          </w:tcPr>
          <w:p w14:paraId="3701F0EC" w14:textId="38F39AFA" w:rsidR="009E1350" w:rsidRPr="004909A9" w:rsidRDefault="009E1350" w:rsidP="00F31903">
            <w:pPr>
              <w:ind w:left="-108"/>
              <w:jc w:val="center"/>
              <w:rPr>
                <w:rFonts w:ascii="Times New Roman" w:hAnsi="Times New Roman" w:cs="Times New Roman"/>
              </w:rPr>
            </w:pPr>
            <w:r>
              <w:rPr>
                <w:rFonts w:ascii="Times New Roman" w:hAnsi="Times New Roman" w:cs="Times New Roman"/>
                <w:szCs w:val="24"/>
              </w:rPr>
              <w:t>ИП «</w:t>
            </w:r>
            <w:r>
              <w:rPr>
                <w:rFonts w:ascii="Times New Roman" w:hAnsi="Times New Roman" w:cs="Times New Roman"/>
                <w:szCs w:val="24"/>
                <w:lang w:val="en-US"/>
              </w:rPr>
              <w:t>DAMIR</w:t>
            </w:r>
            <w:r>
              <w:rPr>
                <w:rFonts w:ascii="Times New Roman" w:hAnsi="Times New Roman" w:cs="Times New Roman"/>
                <w:szCs w:val="24"/>
              </w:rPr>
              <w:t>»</w:t>
            </w:r>
          </w:p>
        </w:tc>
        <w:tc>
          <w:tcPr>
            <w:tcW w:w="1559" w:type="dxa"/>
            <w:tcBorders>
              <w:top w:val="single" w:sz="4" w:space="0" w:color="auto"/>
              <w:right w:val="single" w:sz="4" w:space="0" w:color="auto"/>
            </w:tcBorders>
            <w:vAlign w:val="center"/>
          </w:tcPr>
          <w:p w14:paraId="48450C64" w14:textId="1C371CE3" w:rsidR="009E1350" w:rsidRPr="004909A9" w:rsidRDefault="009E1350" w:rsidP="00F31903">
            <w:pPr>
              <w:ind w:left="-108"/>
              <w:jc w:val="center"/>
              <w:rPr>
                <w:rFonts w:ascii="Times New Roman" w:hAnsi="Times New Roman" w:cs="Times New Roman"/>
              </w:rPr>
            </w:pPr>
            <w:r>
              <w:rPr>
                <w:rFonts w:ascii="Times New Roman" w:hAnsi="Times New Roman" w:cs="Times New Roman"/>
                <w:szCs w:val="24"/>
              </w:rPr>
              <w:t>ТОО «КФК «МЕДСЕРВИС ПЛЮС»</w:t>
            </w:r>
          </w:p>
        </w:tc>
        <w:tc>
          <w:tcPr>
            <w:tcW w:w="1418" w:type="dxa"/>
            <w:tcBorders>
              <w:top w:val="single" w:sz="4" w:space="0" w:color="auto"/>
              <w:right w:val="single" w:sz="4" w:space="0" w:color="auto"/>
            </w:tcBorders>
            <w:vAlign w:val="center"/>
          </w:tcPr>
          <w:p w14:paraId="16D3F4B2" w14:textId="5F5EB320" w:rsidR="009E1350" w:rsidRPr="004909A9" w:rsidRDefault="009E1350" w:rsidP="009E1350">
            <w:pPr>
              <w:jc w:val="center"/>
              <w:rPr>
                <w:rFonts w:ascii="Times New Roman" w:hAnsi="Times New Roman" w:cs="Times New Roman"/>
              </w:rPr>
            </w:pPr>
            <w:r>
              <w:rPr>
                <w:rFonts w:ascii="Times New Roman" w:hAnsi="Times New Roman" w:cs="Times New Roman"/>
              </w:rPr>
              <w:t>ТОО «СУЛТАН»</w:t>
            </w:r>
          </w:p>
        </w:tc>
      </w:tr>
      <w:tr w:rsidR="00630B0B" w:rsidRPr="00843B86" w14:paraId="2C2C9066" w14:textId="774D7ED4" w:rsidTr="00630B0B">
        <w:trPr>
          <w:trHeight w:val="421"/>
          <w:jc w:val="center"/>
        </w:trPr>
        <w:tc>
          <w:tcPr>
            <w:tcW w:w="421" w:type="dxa"/>
            <w:vAlign w:val="center"/>
          </w:tcPr>
          <w:p w14:paraId="50010926" w14:textId="6723A902" w:rsidR="009E1350" w:rsidRPr="00EC576D" w:rsidRDefault="009E1350" w:rsidP="0072405E">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1</w:t>
            </w:r>
          </w:p>
        </w:tc>
        <w:tc>
          <w:tcPr>
            <w:tcW w:w="2693" w:type="dxa"/>
            <w:vAlign w:val="center"/>
          </w:tcPr>
          <w:p w14:paraId="52C8C57B" w14:textId="65AC9AC3" w:rsidR="009E1350" w:rsidRPr="0005562B" w:rsidRDefault="009E1350" w:rsidP="0072405E">
            <w:pPr>
              <w:rPr>
                <w:rFonts w:ascii="Times New Roman" w:eastAsia="Times New Roman" w:hAnsi="Times New Roman" w:cs="Times New Roman"/>
                <w:color w:val="000000"/>
                <w:lang w:eastAsia="ru-RU"/>
              </w:rPr>
            </w:pPr>
            <w:r w:rsidRPr="00B54DC2">
              <w:rPr>
                <w:rFonts w:ascii="Times New Roman" w:hAnsi="Times New Roman"/>
                <w:color w:val="000000"/>
              </w:rPr>
              <w:t>Фентанил</w:t>
            </w:r>
          </w:p>
        </w:tc>
        <w:tc>
          <w:tcPr>
            <w:tcW w:w="709" w:type="dxa"/>
            <w:vAlign w:val="center"/>
          </w:tcPr>
          <w:p w14:paraId="7B4CCEE1" w14:textId="58F9A07C" w:rsidR="009E1350" w:rsidRPr="0005562B" w:rsidRDefault="009E1350" w:rsidP="0072405E">
            <w:pPr>
              <w:jc w:val="center"/>
              <w:rPr>
                <w:rFonts w:ascii="Times New Roman" w:eastAsia="Times New Roman" w:hAnsi="Times New Roman" w:cs="Times New Roman"/>
                <w:color w:val="000000"/>
                <w:lang w:eastAsia="ru-RU"/>
              </w:rPr>
            </w:pPr>
            <w:r>
              <w:rPr>
                <w:rFonts w:ascii="Times New Roman" w:hAnsi="Times New Roman"/>
                <w:color w:val="000000"/>
              </w:rPr>
              <w:t>а</w:t>
            </w:r>
            <w:r>
              <w:rPr>
                <w:rFonts w:ascii="Times New Roman" w:hAnsi="Times New Roman"/>
                <w:color w:val="000000"/>
                <w:lang w:val="kk-KZ"/>
              </w:rPr>
              <w:t>мп</w:t>
            </w:r>
            <w:r>
              <w:rPr>
                <w:rFonts w:ascii="Times New Roman" w:hAnsi="Times New Roman"/>
                <w:color w:val="000000"/>
                <w:lang w:val="en-US"/>
              </w:rPr>
              <w:t>.</w:t>
            </w:r>
          </w:p>
        </w:tc>
        <w:tc>
          <w:tcPr>
            <w:tcW w:w="850" w:type="dxa"/>
            <w:vAlign w:val="center"/>
          </w:tcPr>
          <w:p w14:paraId="4CA98DB7" w14:textId="24E674F8" w:rsidR="009E1350" w:rsidRPr="0005562B" w:rsidRDefault="009E1350" w:rsidP="0072405E">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95,96</w:t>
            </w:r>
          </w:p>
        </w:tc>
        <w:tc>
          <w:tcPr>
            <w:tcW w:w="1701" w:type="dxa"/>
            <w:tcBorders>
              <w:right w:val="single" w:sz="4" w:space="0" w:color="auto"/>
            </w:tcBorders>
            <w:vAlign w:val="center"/>
          </w:tcPr>
          <w:p w14:paraId="36CFA1CA" w14:textId="3EF83B62" w:rsidR="009E1350" w:rsidRPr="005D2DF7" w:rsidRDefault="009E1350" w:rsidP="0072405E">
            <w:pPr>
              <w:jc w:val="center"/>
              <w:rPr>
                <w:rFonts w:ascii="Times New Roman" w:hAnsi="Times New Roman" w:cs="Times New Roman"/>
                <w:color w:val="000000"/>
                <w:lang w:val="en-US"/>
              </w:rPr>
            </w:pPr>
          </w:p>
        </w:tc>
        <w:tc>
          <w:tcPr>
            <w:tcW w:w="1134" w:type="dxa"/>
            <w:tcBorders>
              <w:right w:val="single" w:sz="4" w:space="0" w:color="auto"/>
            </w:tcBorders>
            <w:vAlign w:val="center"/>
          </w:tcPr>
          <w:p w14:paraId="1FAD4ED4" w14:textId="4DD0499A" w:rsidR="009E1350" w:rsidRPr="005D2DF7" w:rsidRDefault="009E1350" w:rsidP="0072405E">
            <w:pPr>
              <w:jc w:val="center"/>
              <w:rPr>
                <w:rFonts w:ascii="Times New Roman" w:hAnsi="Times New Roman" w:cs="Times New Roman"/>
                <w:color w:val="000000"/>
                <w:lang w:val="en-US"/>
              </w:rPr>
            </w:pPr>
          </w:p>
        </w:tc>
        <w:tc>
          <w:tcPr>
            <w:tcW w:w="1559" w:type="dxa"/>
            <w:tcBorders>
              <w:right w:val="single" w:sz="4" w:space="0" w:color="auto"/>
            </w:tcBorders>
            <w:vAlign w:val="center"/>
          </w:tcPr>
          <w:p w14:paraId="01D2FB49" w14:textId="231DA6A9"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95,65</w:t>
            </w:r>
          </w:p>
        </w:tc>
        <w:tc>
          <w:tcPr>
            <w:tcW w:w="1418" w:type="dxa"/>
            <w:tcBorders>
              <w:right w:val="single" w:sz="4" w:space="0" w:color="auto"/>
            </w:tcBorders>
            <w:vAlign w:val="center"/>
          </w:tcPr>
          <w:p w14:paraId="73077F27" w14:textId="77777777" w:rsidR="009E1350" w:rsidRPr="009F2D0A" w:rsidRDefault="009E1350" w:rsidP="009E1350">
            <w:pPr>
              <w:jc w:val="center"/>
              <w:rPr>
                <w:rFonts w:ascii="Times New Roman" w:hAnsi="Times New Roman" w:cs="Times New Roman"/>
                <w:color w:val="000000"/>
                <w:lang w:val="kk-KZ"/>
              </w:rPr>
            </w:pPr>
          </w:p>
        </w:tc>
      </w:tr>
      <w:tr w:rsidR="00630B0B" w:rsidRPr="00843B86" w14:paraId="7FD37501" w14:textId="479AAF11" w:rsidTr="00630B0B">
        <w:trPr>
          <w:trHeight w:val="293"/>
          <w:jc w:val="center"/>
        </w:trPr>
        <w:tc>
          <w:tcPr>
            <w:tcW w:w="421" w:type="dxa"/>
            <w:vAlign w:val="center"/>
          </w:tcPr>
          <w:p w14:paraId="6A984E79" w14:textId="331FA940" w:rsidR="009E1350" w:rsidRPr="00363475" w:rsidRDefault="009E1350" w:rsidP="0072405E">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t>2</w:t>
            </w:r>
          </w:p>
        </w:tc>
        <w:tc>
          <w:tcPr>
            <w:tcW w:w="2693" w:type="dxa"/>
            <w:vAlign w:val="center"/>
          </w:tcPr>
          <w:p w14:paraId="700770D0" w14:textId="605DD85D" w:rsidR="009E1350" w:rsidRPr="0005562B" w:rsidRDefault="009E1350" w:rsidP="0072405E">
            <w:pPr>
              <w:rPr>
                <w:rFonts w:ascii="Times New Roman" w:eastAsia="Times New Roman" w:hAnsi="Times New Roman" w:cs="Times New Roman"/>
                <w:lang w:eastAsia="ru-RU"/>
              </w:rPr>
            </w:pPr>
            <w:proofErr w:type="spellStart"/>
            <w:r w:rsidRPr="00B54DC2">
              <w:rPr>
                <w:rFonts w:ascii="Times New Roman" w:hAnsi="Times New Roman"/>
                <w:color w:val="000000"/>
                <w:spacing w:val="2"/>
                <w:shd w:val="clear" w:color="auto" w:fill="FFFFFF"/>
              </w:rPr>
              <w:t>Тримеперидин</w:t>
            </w:r>
            <w:proofErr w:type="spellEnd"/>
          </w:p>
        </w:tc>
        <w:tc>
          <w:tcPr>
            <w:tcW w:w="709" w:type="dxa"/>
            <w:vAlign w:val="center"/>
          </w:tcPr>
          <w:p w14:paraId="687FDB3D" w14:textId="2B95B7E4" w:rsidR="009E1350" w:rsidRPr="0005562B" w:rsidRDefault="009E1350" w:rsidP="0072405E">
            <w:pPr>
              <w:jc w:val="center"/>
              <w:rPr>
                <w:rFonts w:ascii="Times New Roman" w:eastAsia="Times New Roman" w:hAnsi="Times New Roman" w:cs="Times New Roman"/>
                <w:color w:val="000000"/>
                <w:lang w:eastAsia="ru-RU"/>
              </w:rPr>
            </w:pPr>
            <w:r>
              <w:rPr>
                <w:rFonts w:ascii="Times New Roman" w:hAnsi="Times New Roman"/>
                <w:color w:val="000000"/>
                <w:lang w:val="kk-KZ"/>
              </w:rPr>
              <w:t>амп</w:t>
            </w:r>
            <w:r>
              <w:rPr>
                <w:rFonts w:ascii="Times New Roman" w:hAnsi="Times New Roman"/>
                <w:color w:val="000000"/>
                <w:lang w:val="en-US"/>
              </w:rPr>
              <w:t>.</w:t>
            </w:r>
          </w:p>
        </w:tc>
        <w:tc>
          <w:tcPr>
            <w:tcW w:w="850" w:type="dxa"/>
            <w:vAlign w:val="center"/>
          </w:tcPr>
          <w:p w14:paraId="0C0AA0C9" w14:textId="0BD10DA5" w:rsidR="009E1350" w:rsidRPr="0005562B" w:rsidRDefault="009E1350" w:rsidP="0072405E">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119,75</w:t>
            </w:r>
          </w:p>
        </w:tc>
        <w:tc>
          <w:tcPr>
            <w:tcW w:w="1701" w:type="dxa"/>
            <w:tcBorders>
              <w:right w:val="single" w:sz="4" w:space="0" w:color="auto"/>
            </w:tcBorders>
            <w:vAlign w:val="center"/>
          </w:tcPr>
          <w:p w14:paraId="0EC6E888" w14:textId="2EFB9116" w:rsidR="009E1350" w:rsidRPr="005D2DF7" w:rsidRDefault="009E1350" w:rsidP="0072405E">
            <w:pPr>
              <w:jc w:val="center"/>
              <w:rPr>
                <w:rFonts w:ascii="Times New Roman" w:hAnsi="Times New Roman" w:cs="Times New Roman"/>
                <w:color w:val="000000"/>
                <w:lang w:val="en-US"/>
              </w:rPr>
            </w:pPr>
          </w:p>
        </w:tc>
        <w:tc>
          <w:tcPr>
            <w:tcW w:w="1134" w:type="dxa"/>
            <w:tcBorders>
              <w:right w:val="single" w:sz="4" w:space="0" w:color="auto"/>
            </w:tcBorders>
            <w:vAlign w:val="center"/>
          </w:tcPr>
          <w:p w14:paraId="2C738F81" w14:textId="0C8A7AB3" w:rsidR="009E1350" w:rsidRPr="009F2D0A" w:rsidRDefault="009E1350" w:rsidP="0072405E">
            <w:pPr>
              <w:jc w:val="center"/>
              <w:rPr>
                <w:rFonts w:ascii="Times New Roman" w:hAnsi="Times New Roman" w:cs="Times New Roman"/>
                <w:color w:val="000000"/>
                <w:lang w:val="kk-KZ"/>
              </w:rPr>
            </w:pPr>
          </w:p>
        </w:tc>
        <w:tc>
          <w:tcPr>
            <w:tcW w:w="1559" w:type="dxa"/>
            <w:tcBorders>
              <w:right w:val="single" w:sz="4" w:space="0" w:color="auto"/>
            </w:tcBorders>
            <w:vAlign w:val="center"/>
          </w:tcPr>
          <w:p w14:paraId="162BDAFA" w14:textId="449015FD"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119,75</w:t>
            </w:r>
          </w:p>
        </w:tc>
        <w:tc>
          <w:tcPr>
            <w:tcW w:w="1418" w:type="dxa"/>
            <w:tcBorders>
              <w:right w:val="single" w:sz="4" w:space="0" w:color="auto"/>
            </w:tcBorders>
            <w:vAlign w:val="center"/>
          </w:tcPr>
          <w:p w14:paraId="143AEE4E" w14:textId="77777777" w:rsidR="009E1350" w:rsidRPr="009F2D0A" w:rsidRDefault="009E1350" w:rsidP="009E1350">
            <w:pPr>
              <w:jc w:val="center"/>
              <w:rPr>
                <w:rFonts w:ascii="Times New Roman" w:hAnsi="Times New Roman" w:cs="Times New Roman"/>
                <w:color w:val="000000"/>
                <w:lang w:val="kk-KZ"/>
              </w:rPr>
            </w:pPr>
          </w:p>
        </w:tc>
      </w:tr>
      <w:tr w:rsidR="00630B0B" w:rsidRPr="00843B86" w14:paraId="7B4F93F8" w14:textId="3A6C0E16" w:rsidTr="00630B0B">
        <w:trPr>
          <w:trHeight w:val="293"/>
          <w:jc w:val="center"/>
        </w:trPr>
        <w:tc>
          <w:tcPr>
            <w:tcW w:w="421" w:type="dxa"/>
            <w:vAlign w:val="center"/>
          </w:tcPr>
          <w:p w14:paraId="0FBEBC42" w14:textId="5680A39D" w:rsidR="009E1350" w:rsidRPr="00363475" w:rsidRDefault="009E1350" w:rsidP="007240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693" w:type="dxa"/>
            <w:vAlign w:val="center"/>
          </w:tcPr>
          <w:p w14:paraId="2348E28E" w14:textId="0B1283D0" w:rsidR="009E1350" w:rsidRPr="00995D9A" w:rsidRDefault="009E1350" w:rsidP="0072405E">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Спирт этиловый </w:t>
            </w:r>
          </w:p>
        </w:tc>
        <w:tc>
          <w:tcPr>
            <w:tcW w:w="709" w:type="dxa"/>
            <w:vAlign w:val="center"/>
          </w:tcPr>
          <w:p w14:paraId="3E282C5D" w14:textId="3D24AFB1" w:rsidR="009E1350" w:rsidRPr="0005562B" w:rsidRDefault="009E1350" w:rsidP="0072405E">
            <w:pPr>
              <w:jc w:val="center"/>
              <w:rPr>
                <w:rFonts w:ascii="Times New Roman" w:eastAsia="Times New Roman" w:hAnsi="Times New Roman" w:cs="Times New Roman"/>
                <w:color w:val="000000"/>
                <w:lang w:eastAsia="ru-RU"/>
              </w:rPr>
            </w:pPr>
            <w:proofErr w:type="spellStart"/>
            <w:r>
              <w:rPr>
                <w:rFonts w:ascii="Times New Roman" w:hAnsi="Times New Roman" w:cs="Times New Roman"/>
                <w:color w:val="000000"/>
              </w:rPr>
              <w:t>фл</w:t>
            </w:r>
            <w:proofErr w:type="spellEnd"/>
            <w:r>
              <w:rPr>
                <w:rFonts w:ascii="Times New Roman" w:hAnsi="Times New Roman" w:cs="Times New Roman"/>
                <w:color w:val="000000"/>
                <w:lang w:val="en-US"/>
              </w:rPr>
              <w:t>.</w:t>
            </w:r>
          </w:p>
        </w:tc>
        <w:tc>
          <w:tcPr>
            <w:tcW w:w="850" w:type="dxa"/>
            <w:vAlign w:val="center"/>
          </w:tcPr>
          <w:p w14:paraId="263AD044" w14:textId="582C56B2" w:rsidR="009E1350" w:rsidRPr="0005562B" w:rsidRDefault="009E1350" w:rsidP="0072405E">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701" w:type="dxa"/>
            <w:tcBorders>
              <w:right w:val="single" w:sz="4" w:space="0" w:color="auto"/>
            </w:tcBorders>
            <w:vAlign w:val="center"/>
          </w:tcPr>
          <w:p w14:paraId="39548A6F" w14:textId="03F9C2A7" w:rsidR="009E1350" w:rsidRPr="005D2DF7" w:rsidRDefault="009E1350" w:rsidP="0072405E">
            <w:pPr>
              <w:jc w:val="center"/>
              <w:rPr>
                <w:rFonts w:ascii="Times New Roman" w:hAnsi="Times New Roman" w:cs="Times New Roman"/>
                <w:color w:val="000000"/>
                <w:lang w:val="en-US"/>
              </w:rPr>
            </w:pPr>
          </w:p>
        </w:tc>
        <w:tc>
          <w:tcPr>
            <w:tcW w:w="1134" w:type="dxa"/>
            <w:tcBorders>
              <w:right w:val="single" w:sz="4" w:space="0" w:color="auto"/>
            </w:tcBorders>
            <w:vAlign w:val="center"/>
          </w:tcPr>
          <w:p w14:paraId="7A3BD975" w14:textId="3791E4CB" w:rsidR="009E1350" w:rsidRPr="009F2D0A" w:rsidRDefault="009E1350" w:rsidP="0072405E">
            <w:pPr>
              <w:jc w:val="center"/>
              <w:rPr>
                <w:rFonts w:ascii="Times New Roman" w:hAnsi="Times New Roman" w:cs="Times New Roman"/>
                <w:color w:val="000000"/>
                <w:lang w:val="kk-KZ"/>
              </w:rPr>
            </w:pPr>
          </w:p>
        </w:tc>
        <w:tc>
          <w:tcPr>
            <w:tcW w:w="1559" w:type="dxa"/>
            <w:tcBorders>
              <w:right w:val="single" w:sz="4" w:space="0" w:color="auto"/>
            </w:tcBorders>
            <w:vAlign w:val="center"/>
          </w:tcPr>
          <w:p w14:paraId="4BEB5088" w14:textId="77777777" w:rsidR="009E1350" w:rsidRPr="009F2D0A" w:rsidRDefault="009E1350" w:rsidP="0072405E">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E65438C" w14:textId="0D1A0CA4"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198</w:t>
            </w:r>
          </w:p>
        </w:tc>
      </w:tr>
      <w:tr w:rsidR="00630B0B" w:rsidRPr="00843B86" w14:paraId="680D934C" w14:textId="79EFB08E" w:rsidTr="00630B0B">
        <w:trPr>
          <w:trHeight w:val="293"/>
          <w:jc w:val="center"/>
        </w:trPr>
        <w:tc>
          <w:tcPr>
            <w:tcW w:w="421" w:type="dxa"/>
            <w:vAlign w:val="center"/>
          </w:tcPr>
          <w:p w14:paraId="35293414" w14:textId="33A926E7" w:rsidR="009E1350" w:rsidRPr="00363475" w:rsidRDefault="009E1350" w:rsidP="007240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693" w:type="dxa"/>
            <w:vAlign w:val="center"/>
          </w:tcPr>
          <w:p w14:paraId="08BFC520" w14:textId="17DF1DB8" w:rsidR="009E1350" w:rsidRPr="0005562B" w:rsidRDefault="009E1350" w:rsidP="0072405E">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Спирт этиловый</w:t>
            </w:r>
          </w:p>
        </w:tc>
        <w:tc>
          <w:tcPr>
            <w:tcW w:w="709" w:type="dxa"/>
            <w:vAlign w:val="center"/>
          </w:tcPr>
          <w:p w14:paraId="3FFA18A5" w14:textId="7A8927C3" w:rsidR="009E1350" w:rsidRPr="0005562B" w:rsidRDefault="009E1350" w:rsidP="0072405E">
            <w:pPr>
              <w:jc w:val="center"/>
              <w:rPr>
                <w:rFonts w:ascii="Times New Roman" w:eastAsia="Times New Roman" w:hAnsi="Times New Roman" w:cs="Times New Roman"/>
                <w:color w:val="000000"/>
                <w:lang w:eastAsia="ru-RU"/>
              </w:rPr>
            </w:pPr>
            <w:proofErr w:type="spellStart"/>
            <w:r>
              <w:rPr>
                <w:rFonts w:ascii="Times New Roman" w:hAnsi="Times New Roman" w:cs="Times New Roman"/>
                <w:color w:val="000000"/>
              </w:rPr>
              <w:t>фл</w:t>
            </w:r>
            <w:proofErr w:type="spellEnd"/>
            <w:r>
              <w:rPr>
                <w:rFonts w:ascii="Times New Roman" w:hAnsi="Times New Roman" w:cs="Times New Roman"/>
                <w:color w:val="000000"/>
                <w:lang w:val="en-US"/>
              </w:rPr>
              <w:t>.</w:t>
            </w:r>
          </w:p>
        </w:tc>
        <w:tc>
          <w:tcPr>
            <w:tcW w:w="850" w:type="dxa"/>
            <w:vAlign w:val="center"/>
          </w:tcPr>
          <w:p w14:paraId="7890385F" w14:textId="779ECFAB" w:rsidR="009E1350" w:rsidRPr="0005562B" w:rsidRDefault="009E1350" w:rsidP="0072405E">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c>
          <w:tcPr>
            <w:tcW w:w="1701" w:type="dxa"/>
            <w:tcBorders>
              <w:right w:val="single" w:sz="4" w:space="0" w:color="auto"/>
            </w:tcBorders>
            <w:vAlign w:val="center"/>
          </w:tcPr>
          <w:p w14:paraId="4FCF8AD3" w14:textId="1FAD22FD" w:rsidR="009E1350" w:rsidRPr="005D2DF7" w:rsidRDefault="009E1350" w:rsidP="0072405E">
            <w:pPr>
              <w:jc w:val="center"/>
              <w:rPr>
                <w:rFonts w:ascii="Times New Roman" w:hAnsi="Times New Roman" w:cs="Times New Roman"/>
                <w:color w:val="000000"/>
                <w:lang w:val="en-US"/>
              </w:rPr>
            </w:pPr>
          </w:p>
        </w:tc>
        <w:tc>
          <w:tcPr>
            <w:tcW w:w="1134" w:type="dxa"/>
            <w:tcBorders>
              <w:right w:val="single" w:sz="4" w:space="0" w:color="auto"/>
            </w:tcBorders>
            <w:vAlign w:val="center"/>
          </w:tcPr>
          <w:p w14:paraId="0663D005" w14:textId="78619F72" w:rsidR="009E1350" w:rsidRPr="009F2D0A" w:rsidRDefault="009E1350" w:rsidP="0072405E">
            <w:pPr>
              <w:jc w:val="center"/>
              <w:rPr>
                <w:rFonts w:ascii="Times New Roman" w:hAnsi="Times New Roman" w:cs="Times New Roman"/>
                <w:color w:val="000000"/>
                <w:lang w:val="kk-KZ"/>
              </w:rPr>
            </w:pPr>
          </w:p>
        </w:tc>
        <w:tc>
          <w:tcPr>
            <w:tcW w:w="1559" w:type="dxa"/>
            <w:tcBorders>
              <w:right w:val="single" w:sz="4" w:space="0" w:color="auto"/>
            </w:tcBorders>
            <w:vAlign w:val="center"/>
          </w:tcPr>
          <w:p w14:paraId="21E056B9" w14:textId="77777777" w:rsidR="009E1350" w:rsidRPr="009F2D0A" w:rsidRDefault="009E1350" w:rsidP="0072405E">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B554007" w14:textId="1124F478"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245</w:t>
            </w:r>
          </w:p>
        </w:tc>
      </w:tr>
      <w:tr w:rsidR="00630B0B" w:rsidRPr="00843B86" w14:paraId="52DB36B0" w14:textId="7B62DA4A" w:rsidTr="00630B0B">
        <w:trPr>
          <w:trHeight w:val="293"/>
          <w:jc w:val="center"/>
        </w:trPr>
        <w:tc>
          <w:tcPr>
            <w:tcW w:w="421" w:type="dxa"/>
            <w:vAlign w:val="center"/>
          </w:tcPr>
          <w:p w14:paraId="3700FD02" w14:textId="76151BF6" w:rsidR="009E1350" w:rsidRDefault="009E1350" w:rsidP="007240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693" w:type="dxa"/>
            <w:vAlign w:val="center"/>
          </w:tcPr>
          <w:p w14:paraId="3BF6FF3B" w14:textId="0EE2F560" w:rsidR="009E1350" w:rsidRPr="0005562B" w:rsidRDefault="009E1350" w:rsidP="0072405E">
            <w:pPr>
              <w:rPr>
                <w:rFonts w:ascii="Times New Roman" w:hAnsi="Times New Roman" w:cs="Times New Roman"/>
              </w:rPr>
            </w:pPr>
            <w:r w:rsidRPr="0068121E">
              <w:rPr>
                <w:rFonts w:ascii="Times New Roman" w:hAnsi="Times New Roman"/>
              </w:rPr>
              <w:t>Кассеты для определения резус фактора и группы крови перекрестным методом</w:t>
            </w:r>
          </w:p>
        </w:tc>
        <w:tc>
          <w:tcPr>
            <w:tcW w:w="709" w:type="dxa"/>
            <w:vAlign w:val="center"/>
          </w:tcPr>
          <w:p w14:paraId="0DAA5B8B" w14:textId="4CC35DD9" w:rsidR="009E1350" w:rsidRPr="0005562B" w:rsidRDefault="009E1350" w:rsidP="0072405E">
            <w:pPr>
              <w:jc w:val="center"/>
              <w:rPr>
                <w:rFonts w:ascii="Times New Roman" w:eastAsia="Times New Roman" w:hAnsi="Times New Roman" w:cs="Times New Roman"/>
                <w:lang w:eastAsia="ru-RU"/>
              </w:rPr>
            </w:pPr>
            <w:proofErr w:type="spellStart"/>
            <w:r w:rsidRPr="00B22573">
              <w:rPr>
                <w:rFonts w:ascii="Times New Roman" w:hAnsi="Times New Roman"/>
                <w:color w:val="000000"/>
                <w:lang w:eastAsia="ru-RU"/>
              </w:rPr>
              <w:t>уп</w:t>
            </w:r>
            <w:proofErr w:type="spellEnd"/>
            <w:r w:rsidRPr="00B22573">
              <w:rPr>
                <w:rFonts w:ascii="Times New Roman" w:hAnsi="Times New Roman"/>
                <w:color w:val="000000"/>
                <w:lang w:eastAsia="ru-RU"/>
              </w:rPr>
              <w:t>.</w:t>
            </w:r>
          </w:p>
        </w:tc>
        <w:tc>
          <w:tcPr>
            <w:tcW w:w="850" w:type="dxa"/>
            <w:vAlign w:val="center"/>
          </w:tcPr>
          <w:p w14:paraId="5B86A68E" w14:textId="5A78959A" w:rsidR="009E1350" w:rsidRPr="0005562B" w:rsidRDefault="009E1350" w:rsidP="0072405E">
            <w:pPr>
              <w:ind w:left="-108"/>
              <w:jc w:val="center"/>
              <w:rPr>
                <w:rFonts w:ascii="Times New Roman" w:eastAsia="Times New Roman" w:hAnsi="Times New Roman" w:cs="Times New Roman"/>
                <w:lang w:eastAsia="ru-RU"/>
              </w:rPr>
            </w:pPr>
            <w:r w:rsidRPr="000B419A">
              <w:rPr>
                <w:rFonts w:ascii="Times New Roman" w:hAnsi="Times New Roman"/>
                <w:color w:val="000000"/>
                <w:lang w:eastAsia="ru-RU"/>
              </w:rPr>
              <w:t>165</w:t>
            </w:r>
            <w:r>
              <w:rPr>
                <w:rFonts w:ascii="Times New Roman" w:hAnsi="Times New Roman"/>
                <w:color w:val="000000"/>
                <w:lang w:eastAsia="ru-RU"/>
              </w:rPr>
              <w:t> </w:t>
            </w:r>
            <w:r w:rsidRPr="000B419A">
              <w:rPr>
                <w:rFonts w:ascii="Times New Roman" w:hAnsi="Times New Roman"/>
                <w:color w:val="000000"/>
                <w:lang w:eastAsia="ru-RU"/>
              </w:rPr>
              <w:t>000</w:t>
            </w:r>
          </w:p>
        </w:tc>
        <w:tc>
          <w:tcPr>
            <w:tcW w:w="1701" w:type="dxa"/>
            <w:tcBorders>
              <w:right w:val="single" w:sz="4" w:space="0" w:color="auto"/>
            </w:tcBorders>
            <w:vAlign w:val="center"/>
          </w:tcPr>
          <w:p w14:paraId="05B24B18" w14:textId="77777777" w:rsidR="009E1350" w:rsidRDefault="009E1350" w:rsidP="0072405E">
            <w:pPr>
              <w:jc w:val="center"/>
              <w:rPr>
                <w:rFonts w:ascii="Times New Roman" w:hAnsi="Times New Roman" w:cs="Times New Roman"/>
                <w:color w:val="000000"/>
              </w:rPr>
            </w:pPr>
          </w:p>
          <w:p w14:paraId="261B08BD" w14:textId="5F100C3C" w:rsidR="009E1350" w:rsidRDefault="009E1350" w:rsidP="0072405E">
            <w:pPr>
              <w:jc w:val="center"/>
              <w:rPr>
                <w:rFonts w:ascii="Times New Roman" w:hAnsi="Times New Roman" w:cs="Times New Roman"/>
                <w:color w:val="000000"/>
              </w:rPr>
            </w:pPr>
            <w:r>
              <w:rPr>
                <w:rFonts w:ascii="Times New Roman" w:hAnsi="Times New Roman" w:cs="Times New Roman"/>
                <w:color w:val="000000"/>
              </w:rPr>
              <w:t>165 000</w:t>
            </w:r>
          </w:p>
          <w:p w14:paraId="57B0853A" w14:textId="707726DE" w:rsidR="009E1350" w:rsidRPr="00843B86" w:rsidRDefault="009E1350" w:rsidP="0072405E">
            <w:pPr>
              <w:jc w:val="center"/>
              <w:rPr>
                <w:rFonts w:ascii="Times New Roman" w:hAnsi="Times New Roman" w:cs="Times New Roman"/>
                <w:color w:val="000000"/>
              </w:rPr>
            </w:pPr>
          </w:p>
        </w:tc>
        <w:tc>
          <w:tcPr>
            <w:tcW w:w="1134" w:type="dxa"/>
            <w:tcBorders>
              <w:right w:val="single" w:sz="4" w:space="0" w:color="auto"/>
            </w:tcBorders>
            <w:vAlign w:val="center"/>
          </w:tcPr>
          <w:p w14:paraId="1928F211" w14:textId="7C676FC3"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164 998</w:t>
            </w:r>
          </w:p>
        </w:tc>
        <w:tc>
          <w:tcPr>
            <w:tcW w:w="1559" w:type="dxa"/>
            <w:tcBorders>
              <w:right w:val="single" w:sz="4" w:space="0" w:color="auto"/>
            </w:tcBorders>
            <w:vAlign w:val="center"/>
          </w:tcPr>
          <w:p w14:paraId="53090665" w14:textId="77777777" w:rsidR="009E1350" w:rsidRPr="009F2D0A" w:rsidRDefault="009E1350" w:rsidP="0072405E">
            <w:pPr>
              <w:jc w:val="center"/>
              <w:rPr>
                <w:rFonts w:ascii="Times New Roman" w:hAnsi="Times New Roman" w:cs="Times New Roman"/>
                <w:color w:val="000000"/>
                <w:lang w:val="kk-KZ"/>
              </w:rPr>
            </w:pPr>
          </w:p>
        </w:tc>
        <w:tc>
          <w:tcPr>
            <w:tcW w:w="1418" w:type="dxa"/>
            <w:tcBorders>
              <w:right w:val="single" w:sz="4" w:space="0" w:color="auto"/>
            </w:tcBorders>
            <w:vAlign w:val="center"/>
          </w:tcPr>
          <w:p w14:paraId="1A5D463E" w14:textId="77777777" w:rsidR="009E1350" w:rsidRPr="009F2D0A" w:rsidRDefault="009E1350" w:rsidP="0072405E">
            <w:pPr>
              <w:jc w:val="center"/>
              <w:rPr>
                <w:rFonts w:ascii="Times New Roman" w:hAnsi="Times New Roman" w:cs="Times New Roman"/>
                <w:color w:val="000000"/>
                <w:lang w:val="kk-KZ"/>
              </w:rPr>
            </w:pPr>
          </w:p>
        </w:tc>
      </w:tr>
      <w:tr w:rsidR="00630B0B" w:rsidRPr="00843B86" w14:paraId="4C389516" w14:textId="51CE8F3E" w:rsidTr="00630B0B">
        <w:trPr>
          <w:trHeight w:val="293"/>
          <w:jc w:val="center"/>
        </w:trPr>
        <w:tc>
          <w:tcPr>
            <w:tcW w:w="421" w:type="dxa"/>
            <w:vAlign w:val="center"/>
          </w:tcPr>
          <w:p w14:paraId="26116D7B" w14:textId="0739CD0C" w:rsidR="009E1350" w:rsidRDefault="009E1350" w:rsidP="007240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693" w:type="dxa"/>
            <w:vAlign w:val="center"/>
          </w:tcPr>
          <w:p w14:paraId="05A1D3E4" w14:textId="04231F8B" w:rsidR="009E1350" w:rsidRPr="0005562B" w:rsidRDefault="009E1350" w:rsidP="0072405E">
            <w:pPr>
              <w:rPr>
                <w:rFonts w:ascii="Times New Roman" w:hAnsi="Times New Roman" w:cs="Times New Roman"/>
                <w:color w:val="000000"/>
                <w:spacing w:val="2"/>
                <w:shd w:val="clear" w:color="auto" w:fill="FFFFFF"/>
              </w:rPr>
            </w:pPr>
            <w:r w:rsidRPr="0068121E">
              <w:rPr>
                <w:rFonts w:ascii="Times New Roman" w:hAnsi="Times New Roman"/>
              </w:rPr>
              <w:t xml:space="preserve">Кассеты для определения резус фактора и группы крови перекрестным методом </w:t>
            </w:r>
          </w:p>
        </w:tc>
        <w:tc>
          <w:tcPr>
            <w:tcW w:w="709" w:type="dxa"/>
            <w:vAlign w:val="center"/>
          </w:tcPr>
          <w:p w14:paraId="2C4A7AE4" w14:textId="1BD93531" w:rsidR="009E1350" w:rsidRPr="0005562B" w:rsidRDefault="009E1350" w:rsidP="0072405E">
            <w:pPr>
              <w:jc w:val="center"/>
              <w:rPr>
                <w:rFonts w:ascii="Times New Roman" w:eastAsia="Times New Roman" w:hAnsi="Times New Roman" w:cs="Times New Roman"/>
                <w:lang w:eastAsia="ru-RU"/>
              </w:rPr>
            </w:pPr>
            <w:proofErr w:type="spellStart"/>
            <w:r w:rsidRPr="00B22573">
              <w:rPr>
                <w:rFonts w:ascii="Times New Roman" w:hAnsi="Times New Roman"/>
                <w:color w:val="000000"/>
                <w:lang w:eastAsia="ru-RU"/>
              </w:rPr>
              <w:t>уп</w:t>
            </w:r>
            <w:proofErr w:type="spellEnd"/>
          </w:p>
        </w:tc>
        <w:tc>
          <w:tcPr>
            <w:tcW w:w="850" w:type="dxa"/>
            <w:vAlign w:val="center"/>
          </w:tcPr>
          <w:p w14:paraId="405944FC" w14:textId="3470FA77" w:rsidR="009E1350" w:rsidRPr="0005562B" w:rsidRDefault="009E1350" w:rsidP="0072405E">
            <w:pPr>
              <w:ind w:left="-108"/>
              <w:jc w:val="center"/>
              <w:rPr>
                <w:rFonts w:ascii="Times New Roman" w:eastAsia="Times New Roman" w:hAnsi="Times New Roman" w:cs="Times New Roman"/>
                <w:lang w:eastAsia="ru-RU"/>
              </w:rPr>
            </w:pPr>
            <w:r w:rsidRPr="000B419A">
              <w:rPr>
                <w:rFonts w:ascii="Times New Roman" w:hAnsi="Times New Roman"/>
              </w:rPr>
              <w:t>613 100</w:t>
            </w:r>
            <w:r w:rsidRPr="000B419A">
              <w:rPr>
                <w:rFonts w:ascii="Times New Roman" w:hAnsi="Times New Roman"/>
                <w:color w:val="000000"/>
                <w:lang w:eastAsia="ru-RU"/>
              </w:rPr>
              <w:t xml:space="preserve"> </w:t>
            </w:r>
          </w:p>
        </w:tc>
        <w:tc>
          <w:tcPr>
            <w:tcW w:w="1701" w:type="dxa"/>
            <w:tcBorders>
              <w:right w:val="single" w:sz="4" w:space="0" w:color="auto"/>
            </w:tcBorders>
            <w:vAlign w:val="center"/>
          </w:tcPr>
          <w:p w14:paraId="3BB84E50" w14:textId="022823B7" w:rsidR="009E1350" w:rsidRPr="006254D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613 100</w:t>
            </w:r>
          </w:p>
        </w:tc>
        <w:tc>
          <w:tcPr>
            <w:tcW w:w="1134" w:type="dxa"/>
            <w:tcBorders>
              <w:right w:val="single" w:sz="4" w:space="0" w:color="auto"/>
            </w:tcBorders>
            <w:vAlign w:val="center"/>
          </w:tcPr>
          <w:p w14:paraId="28A139F1" w14:textId="6FDAB698"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613 098</w:t>
            </w:r>
          </w:p>
        </w:tc>
        <w:tc>
          <w:tcPr>
            <w:tcW w:w="1559" w:type="dxa"/>
            <w:tcBorders>
              <w:right w:val="single" w:sz="4" w:space="0" w:color="auto"/>
            </w:tcBorders>
            <w:vAlign w:val="center"/>
          </w:tcPr>
          <w:p w14:paraId="6357667E" w14:textId="77777777" w:rsidR="009E1350" w:rsidRPr="009F2D0A" w:rsidRDefault="009E1350" w:rsidP="0072405E">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C5A1244" w14:textId="77777777" w:rsidR="009E1350" w:rsidRPr="009F2D0A" w:rsidRDefault="009E1350" w:rsidP="0072405E">
            <w:pPr>
              <w:jc w:val="center"/>
              <w:rPr>
                <w:rFonts w:ascii="Times New Roman" w:hAnsi="Times New Roman" w:cs="Times New Roman"/>
                <w:color w:val="000000"/>
                <w:lang w:val="kk-KZ"/>
              </w:rPr>
            </w:pPr>
          </w:p>
        </w:tc>
      </w:tr>
      <w:tr w:rsidR="00630B0B" w:rsidRPr="00843B86" w14:paraId="24389E55" w14:textId="6F967C9C" w:rsidTr="00630B0B">
        <w:trPr>
          <w:trHeight w:val="293"/>
          <w:jc w:val="center"/>
        </w:trPr>
        <w:tc>
          <w:tcPr>
            <w:tcW w:w="421" w:type="dxa"/>
            <w:vAlign w:val="center"/>
          </w:tcPr>
          <w:p w14:paraId="1DBE1A87" w14:textId="0555D24F" w:rsidR="009E1350" w:rsidRDefault="009E1350" w:rsidP="007240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693" w:type="dxa"/>
            <w:vAlign w:val="center"/>
          </w:tcPr>
          <w:p w14:paraId="210C6431" w14:textId="3DDDCFC5" w:rsidR="009E1350" w:rsidRPr="0005562B" w:rsidRDefault="009E1350" w:rsidP="0072405E">
            <w:pPr>
              <w:rPr>
                <w:rFonts w:ascii="Times New Roman" w:hAnsi="Times New Roman" w:cs="Times New Roman"/>
                <w:color w:val="000000"/>
                <w:spacing w:val="2"/>
                <w:shd w:val="clear" w:color="auto" w:fill="FFFFFF"/>
              </w:rPr>
            </w:pPr>
            <w:r w:rsidRPr="0068121E">
              <w:rPr>
                <w:rFonts w:ascii="Times New Roman" w:hAnsi="Times New Roman"/>
              </w:rPr>
              <w:t>Стандартные эритроциты для перекрестного метода определения группы крови</w:t>
            </w:r>
          </w:p>
        </w:tc>
        <w:tc>
          <w:tcPr>
            <w:tcW w:w="709" w:type="dxa"/>
            <w:vAlign w:val="center"/>
          </w:tcPr>
          <w:p w14:paraId="736C79A6" w14:textId="31EBF79A" w:rsidR="009E1350" w:rsidRPr="0005562B" w:rsidRDefault="009E1350" w:rsidP="0072405E">
            <w:pPr>
              <w:jc w:val="center"/>
              <w:rPr>
                <w:rFonts w:ascii="Times New Roman" w:eastAsia="Times New Roman" w:hAnsi="Times New Roman" w:cs="Times New Roman"/>
                <w:lang w:eastAsia="ru-RU"/>
              </w:rPr>
            </w:pPr>
            <w:proofErr w:type="spellStart"/>
            <w:r w:rsidRPr="00B22573">
              <w:rPr>
                <w:rFonts w:ascii="Times New Roman" w:hAnsi="Times New Roman"/>
                <w:color w:val="000000"/>
                <w:lang w:eastAsia="ru-RU"/>
              </w:rPr>
              <w:t>уп</w:t>
            </w:r>
            <w:proofErr w:type="spellEnd"/>
            <w:r w:rsidRPr="00B22573">
              <w:rPr>
                <w:rFonts w:ascii="Times New Roman" w:hAnsi="Times New Roman"/>
                <w:color w:val="000000"/>
                <w:lang w:eastAsia="ru-RU"/>
              </w:rPr>
              <w:t>.</w:t>
            </w:r>
          </w:p>
        </w:tc>
        <w:tc>
          <w:tcPr>
            <w:tcW w:w="850" w:type="dxa"/>
            <w:vAlign w:val="center"/>
          </w:tcPr>
          <w:p w14:paraId="2383CAF2" w14:textId="1A67AFE6" w:rsidR="009E1350" w:rsidRPr="0005562B" w:rsidRDefault="009E1350" w:rsidP="0072405E">
            <w:pPr>
              <w:ind w:left="-108"/>
              <w:jc w:val="center"/>
              <w:rPr>
                <w:rFonts w:ascii="Times New Roman" w:eastAsia="Times New Roman" w:hAnsi="Times New Roman" w:cs="Times New Roman"/>
                <w:lang w:eastAsia="ru-RU"/>
              </w:rPr>
            </w:pPr>
            <w:r w:rsidRPr="00493958">
              <w:rPr>
                <w:rFonts w:ascii="Times New Roman" w:hAnsi="Times New Roman"/>
              </w:rPr>
              <w:t>20</w:t>
            </w:r>
            <w:r w:rsidRPr="000B419A">
              <w:rPr>
                <w:rFonts w:ascii="Times New Roman" w:hAnsi="Times New Roman"/>
              </w:rPr>
              <w:t> </w:t>
            </w:r>
            <w:r w:rsidRPr="00493958">
              <w:rPr>
                <w:rFonts w:ascii="Times New Roman" w:hAnsi="Times New Roman"/>
              </w:rPr>
              <w:t>163</w:t>
            </w:r>
            <w:r w:rsidRPr="000B419A">
              <w:rPr>
                <w:rFonts w:ascii="Times New Roman" w:hAnsi="Times New Roman"/>
              </w:rPr>
              <w:t xml:space="preserve"> </w:t>
            </w:r>
          </w:p>
        </w:tc>
        <w:tc>
          <w:tcPr>
            <w:tcW w:w="1701" w:type="dxa"/>
            <w:tcBorders>
              <w:right w:val="single" w:sz="4" w:space="0" w:color="auto"/>
            </w:tcBorders>
            <w:vAlign w:val="center"/>
          </w:tcPr>
          <w:p w14:paraId="120D6049" w14:textId="6ACB902F" w:rsidR="009E1350" w:rsidRPr="006254D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20 163</w:t>
            </w:r>
          </w:p>
        </w:tc>
        <w:tc>
          <w:tcPr>
            <w:tcW w:w="1134" w:type="dxa"/>
            <w:tcBorders>
              <w:right w:val="single" w:sz="4" w:space="0" w:color="auto"/>
            </w:tcBorders>
            <w:vAlign w:val="center"/>
          </w:tcPr>
          <w:p w14:paraId="2633971B" w14:textId="71CC8B02"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20 161</w:t>
            </w:r>
          </w:p>
        </w:tc>
        <w:tc>
          <w:tcPr>
            <w:tcW w:w="1559" w:type="dxa"/>
            <w:tcBorders>
              <w:right w:val="single" w:sz="4" w:space="0" w:color="auto"/>
            </w:tcBorders>
            <w:vAlign w:val="center"/>
          </w:tcPr>
          <w:p w14:paraId="676AC075" w14:textId="77777777" w:rsidR="009E1350" w:rsidRPr="009F2D0A" w:rsidRDefault="009E1350" w:rsidP="0072405E">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B375857" w14:textId="77777777" w:rsidR="009E1350" w:rsidRPr="009F2D0A" w:rsidRDefault="009E1350" w:rsidP="0072405E">
            <w:pPr>
              <w:jc w:val="center"/>
              <w:rPr>
                <w:rFonts w:ascii="Times New Roman" w:hAnsi="Times New Roman" w:cs="Times New Roman"/>
                <w:color w:val="000000"/>
                <w:lang w:val="kk-KZ"/>
              </w:rPr>
            </w:pPr>
          </w:p>
        </w:tc>
      </w:tr>
      <w:tr w:rsidR="00630B0B" w:rsidRPr="00843B86" w14:paraId="2A5F4EBF" w14:textId="1059CB97" w:rsidTr="00630B0B">
        <w:trPr>
          <w:trHeight w:val="293"/>
          <w:jc w:val="center"/>
        </w:trPr>
        <w:tc>
          <w:tcPr>
            <w:tcW w:w="421" w:type="dxa"/>
            <w:vAlign w:val="center"/>
          </w:tcPr>
          <w:p w14:paraId="4B1098E9" w14:textId="6A8AB43D" w:rsidR="009E1350" w:rsidRDefault="009E1350" w:rsidP="007240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693" w:type="dxa"/>
            <w:vAlign w:val="center"/>
          </w:tcPr>
          <w:p w14:paraId="56C70C71" w14:textId="079B8838" w:rsidR="009E1350" w:rsidRPr="0005562B" w:rsidRDefault="009E1350" w:rsidP="0072405E">
            <w:pPr>
              <w:rPr>
                <w:rFonts w:ascii="Times New Roman" w:hAnsi="Times New Roman" w:cs="Times New Roman"/>
                <w:color w:val="000000"/>
                <w:spacing w:val="2"/>
                <w:shd w:val="clear" w:color="auto" w:fill="FFFFFF"/>
              </w:rPr>
            </w:pPr>
            <w:r w:rsidRPr="0068121E">
              <w:rPr>
                <w:rFonts w:ascii="Times New Roman" w:hAnsi="Times New Roman"/>
              </w:rPr>
              <w:t xml:space="preserve">Кассеты </w:t>
            </w:r>
            <w:proofErr w:type="spellStart"/>
            <w:r w:rsidRPr="0068121E">
              <w:rPr>
                <w:rFonts w:ascii="Times New Roman" w:hAnsi="Times New Roman"/>
              </w:rPr>
              <w:t>полиспецифические</w:t>
            </w:r>
            <w:proofErr w:type="spellEnd"/>
            <w:r>
              <w:rPr>
                <w:rFonts w:ascii="Times New Roman" w:hAnsi="Times New Roman"/>
              </w:rPr>
              <w:t>,</w:t>
            </w:r>
            <w:r w:rsidRPr="0068121E">
              <w:rPr>
                <w:rFonts w:ascii="Times New Roman" w:hAnsi="Times New Roman"/>
              </w:rPr>
              <w:t xml:space="preserve"> содержащие античеловеческий иммуноглобулин для скрининга антител </w:t>
            </w:r>
          </w:p>
        </w:tc>
        <w:tc>
          <w:tcPr>
            <w:tcW w:w="709" w:type="dxa"/>
            <w:vAlign w:val="center"/>
          </w:tcPr>
          <w:p w14:paraId="2D35372C" w14:textId="7A319947" w:rsidR="009E1350" w:rsidRPr="0005562B" w:rsidRDefault="009E1350" w:rsidP="0072405E">
            <w:pPr>
              <w:jc w:val="center"/>
              <w:rPr>
                <w:rFonts w:ascii="Times New Roman" w:eastAsia="Times New Roman" w:hAnsi="Times New Roman" w:cs="Times New Roman"/>
                <w:lang w:eastAsia="ru-RU"/>
              </w:rPr>
            </w:pPr>
            <w:proofErr w:type="spellStart"/>
            <w:r w:rsidRPr="00B22573">
              <w:rPr>
                <w:rFonts w:ascii="Times New Roman" w:hAnsi="Times New Roman"/>
                <w:color w:val="000000"/>
                <w:lang w:eastAsia="ru-RU"/>
              </w:rPr>
              <w:t>уп</w:t>
            </w:r>
            <w:proofErr w:type="spellEnd"/>
            <w:r w:rsidRPr="00B22573">
              <w:rPr>
                <w:rFonts w:ascii="Times New Roman" w:hAnsi="Times New Roman"/>
                <w:color w:val="000000"/>
                <w:lang w:eastAsia="ru-RU"/>
              </w:rPr>
              <w:t>.</w:t>
            </w:r>
          </w:p>
        </w:tc>
        <w:tc>
          <w:tcPr>
            <w:tcW w:w="850" w:type="dxa"/>
            <w:vAlign w:val="center"/>
          </w:tcPr>
          <w:p w14:paraId="6D9270F1" w14:textId="589A979F" w:rsidR="009E1350" w:rsidRPr="0005562B" w:rsidRDefault="009E1350" w:rsidP="0072405E">
            <w:pPr>
              <w:ind w:left="-108"/>
              <w:jc w:val="center"/>
              <w:rPr>
                <w:rFonts w:ascii="Times New Roman" w:eastAsia="Times New Roman" w:hAnsi="Times New Roman" w:cs="Times New Roman"/>
                <w:lang w:eastAsia="ru-RU"/>
              </w:rPr>
            </w:pPr>
            <w:r w:rsidRPr="000B419A">
              <w:rPr>
                <w:rFonts w:ascii="Times New Roman" w:hAnsi="Times New Roman"/>
                <w:color w:val="000000"/>
                <w:lang w:eastAsia="ru-RU"/>
              </w:rPr>
              <w:t xml:space="preserve">198 000 </w:t>
            </w:r>
          </w:p>
        </w:tc>
        <w:tc>
          <w:tcPr>
            <w:tcW w:w="1701" w:type="dxa"/>
            <w:tcBorders>
              <w:right w:val="single" w:sz="4" w:space="0" w:color="auto"/>
            </w:tcBorders>
            <w:vAlign w:val="center"/>
          </w:tcPr>
          <w:p w14:paraId="2603C537" w14:textId="157BF701" w:rsidR="009E1350" w:rsidRPr="006254D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198 000</w:t>
            </w:r>
          </w:p>
        </w:tc>
        <w:tc>
          <w:tcPr>
            <w:tcW w:w="1134" w:type="dxa"/>
            <w:tcBorders>
              <w:right w:val="single" w:sz="4" w:space="0" w:color="auto"/>
            </w:tcBorders>
            <w:vAlign w:val="center"/>
          </w:tcPr>
          <w:p w14:paraId="79B1859A" w14:textId="0021AAF7"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197 998</w:t>
            </w:r>
          </w:p>
        </w:tc>
        <w:tc>
          <w:tcPr>
            <w:tcW w:w="1559" w:type="dxa"/>
            <w:tcBorders>
              <w:right w:val="single" w:sz="4" w:space="0" w:color="auto"/>
            </w:tcBorders>
            <w:vAlign w:val="center"/>
          </w:tcPr>
          <w:p w14:paraId="327AF672" w14:textId="77777777" w:rsidR="009E1350" w:rsidRPr="009F2D0A" w:rsidRDefault="009E1350" w:rsidP="0072405E">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FE41A39" w14:textId="77777777" w:rsidR="009E1350" w:rsidRPr="009F2D0A" w:rsidRDefault="009E1350" w:rsidP="0072405E">
            <w:pPr>
              <w:jc w:val="center"/>
              <w:rPr>
                <w:rFonts w:ascii="Times New Roman" w:hAnsi="Times New Roman" w:cs="Times New Roman"/>
                <w:color w:val="000000"/>
                <w:lang w:val="kk-KZ"/>
              </w:rPr>
            </w:pPr>
          </w:p>
        </w:tc>
      </w:tr>
      <w:tr w:rsidR="00630B0B" w:rsidRPr="00843B86" w14:paraId="5AB69A51" w14:textId="5F3A5229" w:rsidTr="00630B0B">
        <w:trPr>
          <w:trHeight w:val="293"/>
          <w:jc w:val="center"/>
        </w:trPr>
        <w:tc>
          <w:tcPr>
            <w:tcW w:w="421" w:type="dxa"/>
            <w:vAlign w:val="center"/>
          </w:tcPr>
          <w:p w14:paraId="19691467" w14:textId="3F66460B" w:rsidR="009E1350" w:rsidRDefault="009E1350" w:rsidP="007240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693" w:type="dxa"/>
            <w:vAlign w:val="center"/>
          </w:tcPr>
          <w:p w14:paraId="6F407162" w14:textId="572A3F72" w:rsidR="009E1350" w:rsidRPr="0005562B" w:rsidRDefault="009E1350" w:rsidP="0072405E">
            <w:pPr>
              <w:rPr>
                <w:rFonts w:ascii="Times New Roman" w:hAnsi="Times New Roman" w:cs="Times New Roman"/>
                <w:color w:val="000000"/>
                <w:spacing w:val="2"/>
                <w:shd w:val="clear" w:color="auto" w:fill="FFFFFF"/>
              </w:rPr>
            </w:pPr>
            <w:r w:rsidRPr="0068121E">
              <w:rPr>
                <w:rFonts w:ascii="Times New Roman" w:hAnsi="Times New Roman"/>
              </w:rPr>
              <w:t xml:space="preserve">Кассеты </w:t>
            </w:r>
            <w:proofErr w:type="spellStart"/>
            <w:r w:rsidRPr="0068121E">
              <w:rPr>
                <w:rFonts w:ascii="Times New Roman" w:hAnsi="Times New Roman"/>
              </w:rPr>
              <w:t>полиспецифические</w:t>
            </w:r>
            <w:proofErr w:type="spellEnd"/>
            <w:r w:rsidRPr="0068121E">
              <w:rPr>
                <w:rFonts w:ascii="Times New Roman" w:hAnsi="Times New Roman"/>
              </w:rPr>
              <w:t xml:space="preserve">, содержащие античеловеческий иммуноглобулин для скрининга антител </w:t>
            </w:r>
          </w:p>
        </w:tc>
        <w:tc>
          <w:tcPr>
            <w:tcW w:w="709" w:type="dxa"/>
            <w:vAlign w:val="center"/>
          </w:tcPr>
          <w:p w14:paraId="164A9EC3" w14:textId="2B379C81" w:rsidR="009E1350" w:rsidRPr="0005562B" w:rsidRDefault="009E1350" w:rsidP="0072405E">
            <w:pPr>
              <w:jc w:val="center"/>
              <w:rPr>
                <w:rFonts w:ascii="Times New Roman" w:eastAsia="Times New Roman" w:hAnsi="Times New Roman" w:cs="Times New Roman"/>
                <w:lang w:eastAsia="ru-RU"/>
              </w:rPr>
            </w:pPr>
            <w:proofErr w:type="spellStart"/>
            <w:r w:rsidRPr="00B22573">
              <w:rPr>
                <w:rFonts w:ascii="Times New Roman" w:hAnsi="Times New Roman"/>
                <w:color w:val="000000"/>
                <w:lang w:eastAsia="ru-RU"/>
              </w:rPr>
              <w:t>уп</w:t>
            </w:r>
            <w:proofErr w:type="spellEnd"/>
            <w:r w:rsidRPr="00B22573">
              <w:rPr>
                <w:rFonts w:ascii="Times New Roman" w:hAnsi="Times New Roman"/>
                <w:color w:val="000000"/>
                <w:lang w:eastAsia="ru-RU"/>
              </w:rPr>
              <w:t>.</w:t>
            </w:r>
          </w:p>
        </w:tc>
        <w:tc>
          <w:tcPr>
            <w:tcW w:w="850" w:type="dxa"/>
            <w:vAlign w:val="center"/>
          </w:tcPr>
          <w:p w14:paraId="47B95084" w14:textId="48D1A1A5" w:rsidR="009E1350" w:rsidRPr="0005562B" w:rsidRDefault="009E1350" w:rsidP="0072405E">
            <w:pPr>
              <w:ind w:left="-108"/>
              <w:jc w:val="center"/>
              <w:rPr>
                <w:rFonts w:ascii="Times New Roman" w:eastAsia="Times New Roman" w:hAnsi="Times New Roman" w:cs="Times New Roman"/>
                <w:lang w:eastAsia="ru-RU"/>
              </w:rPr>
            </w:pPr>
            <w:r w:rsidRPr="00493958">
              <w:rPr>
                <w:rFonts w:ascii="Times New Roman" w:hAnsi="Times New Roman"/>
              </w:rPr>
              <w:t>752 000</w:t>
            </w:r>
          </w:p>
        </w:tc>
        <w:tc>
          <w:tcPr>
            <w:tcW w:w="1701" w:type="dxa"/>
            <w:tcBorders>
              <w:right w:val="single" w:sz="4" w:space="0" w:color="auto"/>
            </w:tcBorders>
            <w:vAlign w:val="center"/>
          </w:tcPr>
          <w:p w14:paraId="2B52C234" w14:textId="46642925" w:rsidR="009E1350" w:rsidRPr="006254D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752 000</w:t>
            </w:r>
          </w:p>
        </w:tc>
        <w:tc>
          <w:tcPr>
            <w:tcW w:w="1134" w:type="dxa"/>
            <w:tcBorders>
              <w:right w:val="single" w:sz="4" w:space="0" w:color="auto"/>
            </w:tcBorders>
            <w:vAlign w:val="center"/>
          </w:tcPr>
          <w:p w14:paraId="20F10E19" w14:textId="325C57C4"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751 998</w:t>
            </w:r>
          </w:p>
        </w:tc>
        <w:tc>
          <w:tcPr>
            <w:tcW w:w="1559" w:type="dxa"/>
            <w:tcBorders>
              <w:right w:val="single" w:sz="4" w:space="0" w:color="auto"/>
            </w:tcBorders>
            <w:vAlign w:val="center"/>
          </w:tcPr>
          <w:p w14:paraId="051C6D54" w14:textId="77777777" w:rsidR="009E1350" w:rsidRPr="009F2D0A" w:rsidRDefault="009E1350" w:rsidP="0072405E">
            <w:pPr>
              <w:jc w:val="center"/>
              <w:rPr>
                <w:rFonts w:ascii="Times New Roman" w:hAnsi="Times New Roman" w:cs="Times New Roman"/>
                <w:color w:val="000000"/>
                <w:lang w:val="kk-KZ"/>
              </w:rPr>
            </w:pPr>
          </w:p>
        </w:tc>
        <w:tc>
          <w:tcPr>
            <w:tcW w:w="1418" w:type="dxa"/>
            <w:tcBorders>
              <w:right w:val="single" w:sz="4" w:space="0" w:color="auto"/>
            </w:tcBorders>
            <w:vAlign w:val="center"/>
          </w:tcPr>
          <w:p w14:paraId="5B6EE9A0" w14:textId="77777777" w:rsidR="009E1350" w:rsidRPr="009F2D0A" w:rsidRDefault="009E1350" w:rsidP="0072405E">
            <w:pPr>
              <w:jc w:val="center"/>
              <w:rPr>
                <w:rFonts w:ascii="Times New Roman" w:hAnsi="Times New Roman" w:cs="Times New Roman"/>
                <w:color w:val="000000"/>
                <w:lang w:val="kk-KZ"/>
              </w:rPr>
            </w:pPr>
          </w:p>
        </w:tc>
      </w:tr>
      <w:tr w:rsidR="00630B0B" w:rsidRPr="00843B86" w14:paraId="0C574FC1" w14:textId="317D76DA" w:rsidTr="00630B0B">
        <w:trPr>
          <w:trHeight w:val="293"/>
          <w:jc w:val="center"/>
        </w:trPr>
        <w:tc>
          <w:tcPr>
            <w:tcW w:w="421" w:type="dxa"/>
            <w:vAlign w:val="center"/>
          </w:tcPr>
          <w:p w14:paraId="18A152B2" w14:textId="63074B1A" w:rsidR="009E1350" w:rsidRDefault="009E1350" w:rsidP="007240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693" w:type="dxa"/>
            <w:vAlign w:val="center"/>
          </w:tcPr>
          <w:p w14:paraId="7FEE293D" w14:textId="091BCDE8" w:rsidR="009E1350" w:rsidRPr="0005562B" w:rsidRDefault="009E1350" w:rsidP="0072405E">
            <w:pPr>
              <w:rPr>
                <w:rFonts w:ascii="Times New Roman" w:hAnsi="Times New Roman" w:cs="Times New Roman"/>
                <w:color w:val="000000"/>
                <w:spacing w:val="2"/>
                <w:shd w:val="clear" w:color="auto" w:fill="FFFFFF"/>
              </w:rPr>
            </w:pPr>
            <w:r w:rsidRPr="0068121E">
              <w:rPr>
                <w:rFonts w:ascii="Times New Roman" w:hAnsi="Times New Roman"/>
              </w:rPr>
              <w:t>Стандартные эритроциты для поиска антител</w:t>
            </w:r>
          </w:p>
        </w:tc>
        <w:tc>
          <w:tcPr>
            <w:tcW w:w="709" w:type="dxa"/>
            <w:vAlign w:val="center"/>
          </w:tcPr>
          <w:p w14:paraId="6EB0FA4D" w14:textId="1D34608F" w:rsidR="009E1350" w:rsidRPr="0005562B" w:rsidRDefault="009E1350" w:rsidP="0072405E">
            <w:pPr>
              <w:jc w:val="center"/>
              <w:rPr>
                <w:rFonts w:ascii="Times New Roman" w:eastAsia="Times New Roman" w:hAnsi="Times New Roman" w:cs="Times New Roman"/>
                <w:lang w:eastAsia="ru-RU"/>
              </w:rPr>
            </w:pPr>
            <w:proofErr w:type="spellStart"/>
            <w:r w:rsidRPr="00B22573">
              <w:rPr>
                <w:rFonts w:ascii="Times New Roman" w:hAnsi="Times New Roman"/>
                <w:color w:val="000000"/>
                <w:lang w:eastAsia="ru-RU"/>
              </w:rPr>
              <w:t>уп</w:t>
            </w:r>
            <w:proofErr w:type="spellEnd"/>
            <w:r w:rsidRPr="00B22573">
              <w:rPr>
                <w:rFonts w:ascii="Times New Roman" w:hAnsi="Times New Roman"/>
                <w:color w:val="000000"/>
                <w:lang w:eastAsia="ru-RU"/>
              </w:rPr>
              <w:t>.</w:t>
            </w:r>
          </w:p>
        </w:tc>
        <w:tc>
          <w:tcPr>
            <w:tcW w:w="850" w:type="dxa"/>
            <w:vAlign w:val="center"/>
          </w:tcPr>
          <w:p w14:paraId="167F409B" w14:textId="1DC3BB8D" w:rsidR="009E1350" w:rsidRPr="0005562B" w:rsidRDefault="009E1350" w:rsidP="0072405E">
            <w:pPr>
              <w:ind w:left="-108"/>
              <w:jc w:val="center"/>
              <w:rPr>
                <w:rFonts w:ascii="Times New Roman" w:eastAsia="Times New Roman" w:hAnsi="Times New Roman" w:cs="Times New Roman"/>
                <w:lang w:eastAsia="ru-RU"/>
              </w:rPr>
            </w:pPr>
            <w:r w:rsidRPr="00493958">
              <w:rPr>
                <w:rFonts w:ascii="Times New Roman" w:hAnsi="Times New Roman"/>
              </w:rPr>
              <w:t>35 819</w:t>
            </w:r>
          </w:p>
        </w:tc>
        <w:tc>
          <w:tcPr>
            <w:tcW w:w="1701" w:type="dxa"/>
            <w:tcBorders>
              <w:right w:val="single" w:sz="4" w:space="0" w:color="auto"/>
            </w:tcBorders>
            <w:vAlign w:val="center"/>
          </w:tcPr>
          <w:p w14:paraId="2ADE2BB0" w14:textId="23E7DAFB" w:rsidR="009E1350" w:rsidRPr="006254D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35 819</w:t>
            </w:r>
          </w:p>
        </w:tc>
        <w:tc>
          <w:tcPr>
            <w:tcW w:w="1134" w:type="dxa"/>
            <w:tcBorders>
              <w:right w:val="single" w:sz="4" w:space="0" w:color="auto"/>
            </w:tcBorders>
            <w:vAlign w:val="center"/>
          </w:tcPr>
          <w:p w14:paraId="283ECD50" w14:textId="73F27533"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35 817</w:t>
            </w:r>
          </w:p>
        </w:tc>
        <w:tc>
          <w:tcPr>
            <w:tcW w:w="1559" w:type="dxa"/>
            <w:tcBorders>
              <w:right w:val="single" w:sz="4" w:space="0" w:color="auto"/>
            </w:tcBorders>
            <w:vAlign w:val="center"/>
          </w:tcPr>
          <w:p w14:paraId="787A1F2F" w14:textId="77777777" w:rsidR="009E1350" w:rsidRPr="009F2D0A" w:rsidRDefault="009E1350" w:rsidP="0072405E">
            <w:pPr>
              <w:jc w:val="center"/>
              <w:rPr>
                <w:rFonts w:ascii="Times New Roman" w:hAnsi="Times New Roman" w:cs="Times New Roman"/>
                <w:color w:val="000000"/>
                <w:lang w:val="kk-KZ"/>
              </w:rPr>
            </w:pPr>
          </w:p>
        </w:tc>
        <w:tc>
          <w:tcPr>
            <w:tcW w:w="1418" w:type="dxa"/>
            <w:tcBorders>
              <w:right w:val="single" w:sz="4" w:space="0" w:color="auto"/>
            </w:tcBorders>
            <w:vAlign w:val="center"/>
          </w:tcPr>
          <w:p w14:paraId="3545504E" w14:textId="77777777" w:rsidR="009E1350" w:rsidRPr="009F2D0A" w:rsidRDefault="009E1350" w:rsidP="0072405E">
            <w:pPr>
              <w:jc w:val="center"/>
              <w:rPr>
                <w:rFonts w:ascii="Times New Roman" w:hAnsi="Times New Roman" w:cs="Times New Roman"/>
                <w:color w:val="000000"/>
                <w:lang w:val="kk-KZ"/>
              </w:rPr>
            </w:pPr>
          </w:p>
        </w:tc>
      </w:tr>
      <w:tr w:rsidR="00630B0B" w:rsidRPr="00843B86" w14:paraId="237E621B" w14:textId="0893E9BB" w:rsidTr="00630B0B">
        <w:trPr>
          <w:trHeight w:val="293"/>
          <w:jc w:val="center"/>
        </w:trPr>
        <w:tc>
          <w:tcPr>
            <w:tcW w:w="421" w:type="dxa"/>
            <w:vAlign w:val="center"/>
          </w:tcPr>
          <w:p w14:paraId="44A70B9E" w14:textId="073ED01E" w:rsidR="009E1350" w:rsidRDefault="009E1350" w:rsidP="007240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w:t>
            </w:r>
          </w:p>
        </w:tc>
        <w:tc>
          <w:tcPr>
            <w:tcW w:w="2693" w:type="dxa"/>
            <w:vAlign w:val="center"/>
          </w:tcPr>
          <w:p w14:paraId="577579B9" w14:textId="2A52B0B7" w:rsidR="009E1350" w:rsidRPr="0005562B" w:rsidRDefault="009E1350" w:rsidP="0072405E">
            <w:pPr>
              <w:rPr>
                <w:rFonts w:ascii="Times New Roman" w:hAnsi="Times New Roman" w:cs="Times New Roman"/>
                <w:color w:val="000000"/>
                <w:spacing w:val="2"/>
                <w:shd w:val="clear" w:color="auto" w:fill="FFFFFF"/>
              </w:rPr>
            </w:pPr>
            <w:proofErr w:type="spellStart"/>
            <w:r w:rsidRPr="0068121E">
              <w:rPr>
                <w:rFonts w:ascii="Times New Roman" w:hAnsi="Times New Roman"/>
              </w:rPr>
              <w:t>Прокалыватели</w:t>
            </w:r>
            <w:proofErr w:type="spellEnd"/>
            <w:r w:rsidRPr="0068121E">
              <w:rPr>
                <w:rFonts w:ascii="Times New Roman" w:hAnsi="Times New Roman"/>
              </w:rPr>
              <w:t xml:space="preserve"> кассет </w:t>
            </w:r>
          </w:p>
        </w:tc>
        <w:tc>
          <w:tcPr>
            <w:tcW w:w="709" w:type="dxa"/>
            <w:vAlign w:val="center"/>
          </w:tcPr>
          <w:p w14:paraId="50CB996E" w14:textId="3FC4ABA4" w:rsidR="009E1350" w:rsidRPr="0005562B" w:rsidRDefault="009E1350" w:rsidP="0072405E">
            <w:pPr>
              <w:jc w:val="center"/>
              <w:rPr>
                <w:rFonts w:ascii="Times New Roman" w:eastAsia="Times New Roman" w:hAnsi="Times New Roman" w:cs="Times New Roman"/>
                <w:lang w:eastAsia="ru-RU"/>
              </w:rPr>
            </w:pPr>
            <w:proofErr w:type="spellStart"/>
            <w:r w:rsidRPr="00B22573">
              <w:rPr>
                <w:rFonts w:ascii="Times New Roman" w:hAnsi="Times New Roman"/>
                <w:color w:val="000000"/>
                <w:lang w:eastAsia="ru-RU"/>
              </w:rPr>
              <w:t>уп</w:t>
            </w:r>
            <w:proofErr w:type="spellEnd"/>
            <w:r w:rsidRPr="00B22573">
              <w:rPr>
                <w:rFonts w:ascii="Times New Roman" w:hAnsi="Times New Roman"/>
                <w:color w:val="000000"/>
                <w:lang w:eastAsia="ru-RU"/>
              </w:rPr>
              <w:t>.</w:t>
            </w:r>
          </w:p>
        </w:tc>
        <w:tc>
          <w:tcPr>
            <w:tcW w:w="850" w:type="dxa"/>
            <w:vAlign w:val="center"/>
          </w:tcPr>
          <w:p w14:paraId="2DC9E807" w14:textId="63135FC3" w:rsidR="009E1350" w:rsidRPr="0005562B" w:rsidRDefault="009E1350" w:rsidP="0072405E">
            <w:pPr>
              <w:ind w:left="-108"/>
              <w:jc w:val="center"/>
              <w:rPr>
                <w:rFonts w:ascii="Times New Roman" w:eastAsia="Times New Roman" w:hAnsi="Times New Roman" w:cs="Times New Roman"/>
                <w:lang w:eastAsia="ru-RU"/>
              </w:rPr>
            </w:pPr>
            <w:r w:rsidRPr="000B419A">
              <w:rPr>
                <w:rFonts w:ascii="Times New Roman" w:hAnsi="Times New Roman"/>
                <w:color w:val="000000"/>
                <w:lang w:eastAsia="ru-RU"/>
              </w:rPr>
              <w:t>4 400</w:t>
            </w:r>
          </w:p>
        </w:tc>
        <w:tc>
          <w:tcPr>
            <w:tcW w:w="1701" w:type="dxa"/>
            <w:tcBorders>
              <w:right w:val="single" w:sz="4" w:space="0" w:color="auto"/>
            </w:tcBorders>
            <w:vAlign w:val="center"/>
          </w:tcPr>
          <w:p w14:paraId="35D730EE" w14:textId="4C7A5CAD" w:rsidR="009E1350" w:rsidRPr="006254D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4 400</w:t>
            </w:r>
          </w:p>
        </w:tc>
        <w:tc>
          <w:tcPr>
            <w:tcW w:w="1134" w:type="dxa"/>
            <w:tcBorders>
              <w:right w:val="single" w:sz="4" w:space="0" w:color="auto"/>
            </w:tcBorders>
            <w:vAlign w:val="center"/>
          </w:tcPr>
          <w:p w14:paraId="1B7CF2E1" w14:textId="6D3FD722"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4 398</w:t>
            </w:r>
          </w:p>
        </w:tc>
        <w:tc>
          <w:tcPr>
            <w:tcW w:w="1559" w:type="dxa"/>
            <w:tcBorders>
              <w:right w:val="single" w:sz="4" w:space="0" w:color="auto"/>
            </w:tcBorders>
            <w:vAlign w:val="center"/>
          </w:tcPr>
          <w:p w14:paraId="26A07E91" w14:textId="4398FA1B" w:rsidR="009E1350" w:rsidRPr="00154C30" w:rsidRDefault="009E1350" w:rsidP="0072405E">
            <w:pPr>
              <w:jc w:val="center"/>
              <w:rPr>
                <w:rFonts w:ascii="Times New Roman" w:hAnsi="Times New Roman" w:cs="Times New Roman"/>
                <w:color w:val="000000"/>
              </w:rPr>
            </w:pPr>
          </w:p>
        </w:tc>
        <w:tc>
          <w:tcPr>
            <w:tcW w:w="1418" w:type="dxa"/>
            <w:tcBorders>
              <w:right w:val="single" w:sz="4" w:space="0" w:color="auto"/>
            </w:tcBorders>
            <w:vAlign w:val="center"/>
          </w:tcPr>
          <w:p w14:paraId="2D7A5D83" w14:textId="77777777" w:rsidR="009E1350" w:rsidRPr="00154C30" w:rsidRDefault="009E1350" w:rsidP="0072405E">
            <w:pPr>
              <w:jc w:val="center"/>
              <w:rPr>
                <w:rFonts w:ascii="Times New Roman" w:hAnsi="Times New Roman" w:cs="Times New Roman"/>
                <w:color w:val="000000"/>
              </w:rPr>
            </w:pPr>
          </w:p>
        </w:tc>
      </w:tr>
      <w:tr w:rsidR="00630B0B" w:rsidRPr="00843B86" w14:paraId="5DDEB654" w14:textId="448D5556" w:rsidTr="00630B0B">
        <w:trPr>
          <w:trHeight w:val="293"/>
          <w:jc w:val="center"/>
        </w:trPr>
        <w:tc>
          <w:tcPr>
            <w:tcW w:w="421" w:type="dxa"/>
            <w:vAlign w:val="center"/>
          </w:tcPr>
          <w:p w14:paraId="59695DA3" w14:textId="1313D066" w:rsidR="009E1350" w:rsidRDefault="009E1350" w:rsidP="007240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693" w:type="dxa"/>
            <w:vAlign w:val="center"/>
          </w:tcPr>
          <w:p w14:paraId="3A3A2496" w14:textId="076B56F3" w:rsidR="009E1350" w:rsidRPr="0005562B" w:rsidRDefault="009E1350" w:rsidP="0072405E">
            <w:pPr>
              <w:rPr>
                <w:rFonts w:ascii="Times New Roman" w:hAnsi="Times New Roman" w:cs="Times New Roman"/>
                <w:color w:val="000000"/>
                <w:spacing w:val="2"/>
                <w:shd w:val="clear" w:color="auto" w:fill="FFFFFF"/>
              </w:rPr>
            </w:pPr>
            <w:r w:rsidRPr="0068121E">
              <w:rPr>
                <w:rFonts w:ascii="Times New Roman" w:hAnsi="Times New Roman"/>
              </w:rPr>
              <w:t xml:space="preserve">Раствор слабой ионной силы </w:t>
            </w:r>
          </w:p>
        </w:tc>
        <w:tc>
          <w:tcPr>
            <w:tcW w:w="709" w:type="dxa"/>
            <w:vAlign w:val="center"/>
          </w:tcPr>
          <w:p w14:paraId="639A5752" w14:textId="5F336F0A" w:rsidR="009E1350" w:rsidRPr="0005562B" w:rsidRDefault="009E1350" w:rsidP="0072405E">
            <w:pPr>
              <w:jc w:val="center"/>
              <w:rPr>
                <w:rFonts w:ascii="Times New Roman" w:eastAsia="Times New Roman" w:hAnsi="Times New Roman" w:cs="Times New Roman"/>
                <w:lang w:eastAsia="ru-RU"/>
              </w:rPr>
            </w:pPr>
            <w:r w:rsidRPr="00B22573">
              <w:rPr>
                <w:rFonts w:ascii="Times New Roman" w:hAnsi="Times New Roman"/>
                <w:color w:val="000000"/>
                <w:lang w:val="kk-KZ" w:eastAsia="ru-RU"/>
              </w:rPr>
              <w:t>уп.</w:t>
            </w:r>
          </w:p>
        </w:tc>
        <w:tc>
          <w:tcPr>
            <w:tcW w:w="850" w:type="dxa"/>
          </w:tcPr>
          <w:p w14:paraId="3135305D" w14:textId="77777777" w:rsidR="009E1350" w:rsidRDefault="009E1350" w:rsidP="0072405E">
            <w:pPr>
              <w:rPr>
                <w:rFonts w:ascii="Times New Roman" w:hAnsi="Times New Roman"/>
              </w:rPr>
            </w:pPr>
          </w:p>
          <w:p w14:paraId="0F0538C3" w14:textId="07C87B77" w:rsidR="009E1350" w:rsidRDefault="009E1350" w:rsidP="0072405E">
            <w:pPr>
              <w:rPr>
                <w:rFonts w:ascii="Times New Roman" w:hAnsi="Times New Roman"/>
              </w:rPr>
            </w:pPr>
            <w:r w:rsidRPr="00493958">
              <w:rPr>
                <w:rFonts w:ascii="Times New Roman" w:hAnsi="Times New Roman"/>
              </w:rPr>
              <w:t>23</w:t>
            </w:r>
            <w:r>
              <w:rPr>
                <w:rFonts w:ascii="Times New Roman" w:hAnsi="Times New Roman"/>
              </w:rPr>
              <w:t> </w:t>
            </w:r>
            <w:r w:rsidRPr="00493958">
              <w:rPr>
                <w:rFonts w:ascii="Times New Roman" w:hAnsi="Times New Roman"/>
              </w:rPr>
              <w:t>364</w:t>
            </w:r>
          </w:p>
          <w:p w14:paraId="3314D3E9" w14:textId="794DB3F2" w:rsidR="009E1350" w:rsidRPr="0005562B" w:rsidRDefault="009E1350" w:rsidP="0072405E">
            <w:pPr>
              <w:ind w:left="-108"/>
              <w:jc w:val="center"/>
              <w:rPr>
                <w:rFonts w:ascii="Times New Roman" w:eastAsia="Times New Roman" w:hAnsi="Times New Roman" w:cs="Times New Roman"/>
                <w:lang w:eastAsia="ru-RU"/>
              </w:rPr>
            </w:pPr>
          </w:p>
        </w:tc>
        <w:tc>
          <w:tcPr>
            <w:tcW w:w="1701" w:type="dxa"/>
            <w:tcBorders>
              <w:right w:val="single" w:sz="4" w:space="0" w:color="auto"/>
            </w:tcBorders>
            <w:vAlign w:val="center"/>
          </w:tcPr>
          <w:p w14:paraId="4112536F" w14:textId="42578011" w:rsidR="009E1350" w:rsidRPr="006254D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23 364</w:t>
            </w:r>
          </w:p>
        </w:tc>
        <w:tc>
          <w:tcPr>
            <w:tcW w:w="1134" w:type="dxa"/>
            <w:tcBorders>
              <w:right w:val="single" w:sz="4" w:space="0" w:color="auto"/>
            </w:tcBorders>
            <w:vAlign w:val="center"/>
          </w:tcPr>
          <w:p w14:paraId="77178F3B" w14:textId="409F79B7" w:rsidR="009E1350" w:rsidRPr="009F2D0A" w:rsidRDefault="009E1350" w:rsidP="0072405E">
            <w:pPr>
              <w:jc w:val="center"/>
              <w:rPr>
                <w:rFonts w:ascii="Times New Roman" w:hAnsi="Times New Roman" w:cs="Times New Roman"/>
                <w:color w:val="000000"/>
                <w:lang w:val="kk-KZ"/>
              </w:rPr>
            </w:pPr>
            <w:r>
              <w:rPr>
                <w:rFonts w:ascii="Times New Roman" w:hAnsi="Times New Roman" w:cs="Times New Roman"/>
                <w:color w:val="000000"/>
                <w:lang w:val="kk-KZ"/>
              </w:rPr>
              <w:t>23 362</w:t>
            </w:r>
          </w:p>
        </w:tc>
        <w:tc>
          <w:tcPr>
            <w:tcW w:w="1559" w:type="dxa"/>
            <w:tcBorders>
              <w:right w:val="single" w:sz="4" w:space="0" w:color="auto"/>
            </w:tcBorders>
            <w:vAlign w:val="center"/>
          </w:tcPr>
          <w:p w14:paraId="4EC0170E" w14:textId="77777777" w:rsidR="009E1350" w:rsidRPr="009F2D0A" w:rsidRDefault="009E1350" w:rsidP="0072405E">
            <w:pPr>
              <w:jc w:val="center"/>
              <w:rPr>
                <w:rFonts w:ascii="Times New Roman" w:hAnsi="Times New Roman" w:cs="Times New Roman"/>
                <w:color w:val="000000"/>
                <w:lang w:val="kk-KZ"/>
              </w:rPr>
            </w:pPr>
          </w:p>
        </w:tc>
        <w:tc>
          <w:tcPr>
            <w:tcW w:w="1418" w:type="dxa"/>
            <w:tcBorders>
              <w:right w:val="single" w:sz="4" w:space="0" w:color="auto"/>
            </w:tcBorders>
            <w:vAlign w:val="center"/>
          </w:tcPr>
          <w:p w14:paraId="7D0F8EA5" w14:textId="77777777" w:rsidR="009E1350" w:rsidRPr="009F2D0A" w:rsidRDefault="009E1350" w:rsidP="0072405E">
            <w:pPr>
              <w:jc w:val="center"/>
              <w:rPr>
                <w:rFonts w:ascii="Times New Roman" w:hAnsi="Times New Roman" w:cs="Times New Roman"/>
                <w:color w:val="000000"/>
                <w:lang w:val="kk-KZ"/>
              </w:rPr>
            </w:pPr>
          </w:p>
        </w:tc>
      </w:tr>
      <w:tr w:rsidR="00630B0B" w:rsidRPr="00843B86" w14:paraId="6756270E" w14:textId="21E4E3B9" w:rsidTr="00630B0B">
        <w:trPr>
          <w:trHeight w:val="293"/>
          <w:jc w:val="center"/>
        </w:trPr>
        <w:tc>
          <w:tcPr>
            <w:tcW w:w="421" w:type="dxa"/>
            <w:vAlign w:val="center"/>
          </w:tcPr>
          <w:p w14:paraId="30BADA04" w14:textId="359D37A4" w:rsidR="009E1350" w:rsidRDefault="009E1350" w:rsidP="0072405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693" w:type="dxa"/>
            <w:vAlign w:val="center"/>
          </w:tcPr>
          <w:p w14:paraId="0B4A97E2" w14:textId="04D6ECFA" w:rsidR="009E1350" w:rsidRPr="0005562B" w:rsidRDefault="009E1350" w:rsidP="0072405E">
            <w:pPr>
              <w:rPr>
                <w:rFonts w:ascii="Times New Roman" w:hAnsi="Times New Roman" w:cs="Times New Roman"/>
                <w:color w:val="000000"/>
                <w:spacing w:val="2"/>
                <w:shd w:val="clear" w:color="auto" w:fill="FFFFFF"/>
              </w:rPr>
            </w:pPr>
            <w:r>
              <w:rPr>
                <w:rFonts w:ascii="Times New Roman" w:eastAsia="Times New Roman" w:hAnsi="Times New Roman" w:cs="Times New Roman"/>
                <w:color w:val="000000"/>
                <w:lang w:eastAsia="ru-RU"/>
              </w:rPr>
              <w:t>Экспресс-тест на ВИЧ</w:t>
            </w:r>
          </w:p>
        </w:tc>
        <w:tc>
          <w:tcPr>
            <w:tcW w:w="709" w:type="dxa"/>
            <w:vAlign w:val="center"/>
          </w:tcPr>
          <w:p w14:paraId="47B17711" w14:textId="1E3BBD74" w:rsidR="009E1350" w:rsidRPr="0005562B" w:rsidRDefault="009E1350" w:rsidP="0072405E">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850" w:type="dxa"/>
            <w:vAlign w:val="center"/>
          </w:tcPr>
          <w:p w14:paraId="7E31A954" w14:textId="1FF7C729" w:rsidR="009E1350" w:rsidRPr="0005562B" w:rsidRDefault="009E1350" w:rsidP="0072405E">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190 000</w:t>
            </w:r>
          </w:p>
        </w:tc>
        <w:tc>
          <w:tcPr>
            <w:tcW w:w="1701" w:type="dxa"/>
            <w:tcBorders>
              <w:right w:val="single" w:sz="4" w:space="0" w:color="auto"/>
            </w:tcBorders>
            <w:vAlign w:val="center"/>
          </w:tcPr>
          <w:p w14:paraId="5239F9C5" w14:textId="4BEFF767" w:rsidR="009E1350" w:rsidRPr="006254DA" w:rsidRDefault="009E1350" w:rsidP="0072405E">
            <w:pPr>
              <w:jc w:val="center"/>
              <w:rPr>
                <w:rFonts w:ascii="Times New Roman" w:hAnsi="Times New Roman" w:cs="Times New Roman"/>
                <w:color w:val="000000"/>
                <w:lang w:val="kk-KZ"/>
              </w:rPr>
            </w:pPr>
          </w:p>
        </w:tc>
        <w:tc>
          <w:tcPr>
            <w:tcW w:w="1134" w:type="dxa"/>
            <w:tcBorders>
              <w:right w:val="single" w:sz="4" w:space="0" w:color="auto"/>
            </w:tcBorders>
            <w:vAlign w:val="center"/>
          </w:tcPr>
          <w:p w14:paraId="152FD6F5" w14:textId="410D3A0C" w:rsidR="009E1350" w:rsidRPr="009F2D0A" w:rsidRDefault="009E1350" w:rsidP="0072405E">
            <w:pPr>
              <w:jc w:val="center"/>
              <w:rPr>
                <w:rFonts w:ascii="Times New Roman" w:hAnsi="Times New Roman" w:cs="Times New Roman"/>
                <w:color w:val="000000"/>
                <w:lang w:val="kk-KZ"/>
              </w:rPr>
            </w:pPr>
          </w:p>
        </w:tc>
        <w:tc>
          <w:tcPr>
            <w:tcW w:w="1559" w:type="dxa"/>
            <w:tcBorders>
              <w:right w:val="single" w:sz="4" w:space="0" w:color="auto"/>
            </w:tcBorders>
            <w:vAlign w:val="center"/>
          </w:tcPr>
          <w:p w14:paraId="75438D7B" w14:textId="77777777" w:rsidR="009E1350" w:rsidRPr="009F2D0A" w:rsidRDefault="009E1350" w:rsidP="0072405E">
            <w:pPr>
              <w:jc w:val="center"/>
              <w:rPr>
                <w:rFonts w:ascii="Times New Roman" w:hAnsi="Times New Roman" w:cs="Times New Roman"/>
                <w:color w:val="000000"/>
                <w:lang w:val="kk-KZ"/>
              </w:rPr>
            </w:pPr>
          </w:p>
        </w:tc>
        <w:tc>
          <w:tcPr>
            <w:tcW w:w="1418" w:type="dxa"/>
            <w:tcBorders>
              <w:right w:val="single" w:sz="4" w:space="0" w:color="auto"/>
            </w:tcBorders>
            <w:vAlign w:val="center"/>
          </w:tcPr>
          <w:p w14:paraId="6500E87A" w14:textId="77777777" w:rsidR="009E1350" w:rsidRPr="009F2D0A" w:rsidRDefault="009E1350" w:rsidP="0072405E">
            <w:pPr>
              <w:jc w:val="center"/>
              <w:rPr>
                <w:rFonts w:ascii="Times New Roman" w:hAnsi="Times New Roman" w:cs="Times New Roman"/>
                <w:color w:val="000000"/>
                <w:lang w:val="kk-KZ"/>
              </w:rPr>
            </w:pPr>
          </w:p>
        </w:tc>
      </w:tr>
    </w:tbl>
    <w:p w14:paraId="24CA60E0" w14:textId="58882AD6"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737B1CB6" w14:textId="73ACDF81" w:rsidR="00F1467B" w:rsidRDefault="00EB05BD" w:rsidP="00F1467B">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348" w:type="dxa"/>
        <w:tblInd w:w="-5" w:type="dxa"/>
        <w:tblLayout w:type="fixed"/>
        <w:tblLook w:val="04A0" w:firstRow="1" w:lastRow="0" w:firstColumn="1" w:lastColumn="0" w:noHBand="0" w:noVBand="1"/>
      </w:tblPr>
      <w:tblGrid>
        <w:gridCol w:w="567"/>
        <w:gridCol w:w="3402"/>
        <w:gridCol w:w="2977"/>
        <w:gridCol w:w="992"/>
        <w:gridCol w:w="851"/>
        <w:gridCol w:w="1559"/>
      </w:tblGrid>
      <w:tr w:rsidR="00A7612B" w:rsidRPr="0098789E" w14:paraId="279C8D1E" w14:textId="77777777" w:rsidTr="00BF7227">
        <w:trPr>
          <w:trHeight w:val="592"/>
        </w:trPr>
        <w:tc>
          <w:tcPr>
            <w:tcW w:w="567" w:type="dxa"/>
            <w:vAlign w:val="center"/>
          </w:tcPr>
          <w:p w14:paraId="486BA7BE" w14:textId="77777777" w:rsidR="00A7612B" w:rsidRPr="0098789E" w:rsidRDefault="00A7612B" w:rsidP="00BF7227">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3402" w:type="dxa"/>
            <w:tcBorders>
              <w:bottom w:val="single" w:sz="4" w:space="0" w:color="auto"/>
            </w:tcBorders>
            <w:vAlign w:val="center"/>
          </w:tcPr>
          <w:p w14:paraId="650EF745" w14:textId="77777777" w:rsidR="00A7612B" w:rsidRPr="0098789E" w:rsidRDefault="00A7612B" w:rsidP="00BF7227">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2977" w:type="dxa"/>
            <w:tcBorders>
              <w:bottom w:val="single" w:sz="4" w:space="0" w:color="auto"/>
              <w:right w:val="single" w:sz="4" w:space="0" w:color="auto"/>
            </w:tcBorders>
            <w:vAlign w:val="center"/>
          </w:tcPr>
          <w:p w14:paraId="0A30FB58" w14:textId="77777777" w:rsidR="00A7612B" w:rsidRPr="0098789E" w:rsidRDefault="00A7612B" w:rsidP="00BF7227">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992" w:type="dxa"/>
            <w:tcBorders>
              <w:left w:val="single" w:sz="4" w:space="0" w:color="auto"/>
            </w:tcBorders>
            <w:vAlign w:val="center"/>
          </w:tcPr>
          <w:p w14:paraId="14271A51" w14:textId="205D74B1" w:rsidR="00A7612B" w:rsidRPr="0098789E" w:rsidRDefault="00A7612B" w:rsidP="00BF7227">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851" w:type="dxa"/>
            <w:tcBorders>
              <w:right w:val="single" w:sz="4" w:space="0" w:color="auto"/>
            </w:tcBorders>
            <w:vAlign w:val="center"/>
          </w:tcPr>
          <w:p w14:paraId="3B294382" w14:textId="112D2F6B" w:rsidR="00A7612B" w:rsidRPr="0098789E" w:rsidRDefault="00A7612B" w:rsidP="00BF7227">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559" w:type="dxa"/>
            <w:tcBorders>
              <w:left w:val="single" w:sz="4" w:space="0" w:color="auto"/>
            </w:tcBorders>
            <w:vAlign w:val="center"/>
          </w:tcPr>
          <w:p w14:paraId="390FA0E7" w14:textId="2589CACE" w:rsidR="00A7612B" w:rsidRPr="0098789E" w:rsidRDefault="00A7612B" w:rsidP="00BF7227">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xml:space="preserve">Сумма </w:t>
            </w:r>
          </w:p>
        </w:tc>
      </w:tr>
      <w:tr w:rsidR="00A36395" w:rsidRPr="0098789E" w14:paraId="204AB0A1" w14:textId="26D90EA6" w:rsidTr="00BF7227">
        <w:tc>
          <w:tcPr>
            <w:tcW w:w="567" w:type="dxa"/>
            <w:vAlign w:val="center"/>
          </w:tcPr>
          <w:p w14:paraId="249FF2A3" w14:textId="79DF74B2" w:rsidR="00A36395" w:rsidRPr="0098789E" w:rsidRDefault="00A36395"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402" w:type="dxa"/>
            <w:vAlign w:val="center"/>
          </w:tcPr>
          <w:p w14:paraId="272C2451" w14:textId="67C6732C" w:rsidR="00A36395" w:rsidRPr="002A1BC4" w:rsidRDefault="00A36395" w:rsidP="00BF7227">
            <w:pPr>
              <w:rPr>
                <w:rFonts w:ascii="Times New Roman" w:eastAsia="Times New Roman" w:hAnsi="Times New Roman" w:cs="Times New Roman"/>
                <w:color w:val="000000"/>
                <w:lang w:val="en-US" w:eastAsia="ru-RU"/>
              </w:rPr>
            </w:pPr>
            <w:r w:rsidRPr="00B54DC2">
              <w:rPr>
                <w:rFonts w:ascii="Times New Roman" w:hAnsi="Times New Roman"/>
                <w:color w:val="000000"/>
              </w:rPr>
              <w:t>Фентанил</w:t>
            </w:r>
          </w:p>
        </w:tc>
        <w:tc>
          <w:tcPr>
            <w:tcW w:w="2977" w:type="dxa"/>
            <w:vMerge w:val="restart"/>
            <w:tcBorders>
              <w:right w:val="single" w:sz="4" w:space="0" w:color="auto"/>
            </w:tcBorders>
            <w:vAlign w:val="center"/>
          </w:tcPr>
          <w:p w14:paraId="4A883872" w14:textId="77777777" w:rsidR="009E1350" w:rsidRDefault="00A36395" w:rsidP="00BF7227">
            <w:pPr>
              <w:jc w:val="center"/>
              <w:rPr>
                <w:rFonts w:ascii="Times New Roman" w:hAnsi="Times New Roman" w:cs="Times New Roman"/>
                <w:szCs w:val="24"/>
              </w:rPr>
            </w:pPr>
            <w:r>
              <w:rPr>
                <w:rFonts w:ascii="Times New Roman" w:hAnsi="Times New Roman" w:cs="Times New Roman"/>
                <w:szCs w:val="24"/>
              </w:rPr>
              <w:t xml:space="preserve">ТОО «КФК «МЕДСЕРВИС ПЛЮС», г. Алматы, </w:t>
            </w:r>
          </w:p>
          <w:p w14:paraId="7AFAAA6C" w14:textId="7A5E6414" w:rsidR="009E1350" w:rsidRPr="009E1350" w:rsidRDefault="00A36395" w:rsidP="00BF7227">
            <w:pPr>
              <w:jc w:val="center"/>
              <w:rPr>
                <w:rFonts w:ascii="Times New Roman" w:hAnsi="Times New Roman" w:cs="Times New Roman"/>
                <w:szCs w:val="24"/>
              </w:rPr>
            </w:pPr>
            <w:r>
              <w:rPr>
                <w:rFonts w:ascii="Times New Roman" w:hAnsi="Times New Roman" w:cs="Times New Roman"/>
                <w:szCs w:val="24"/>
              </w:rPr>
              <w:t xml:space="preserve">ул. </w:t>
            </w:r>
            <w:proofErr w:type="spellStart"/>
            <w:r>
              <w:rPr>
                <w:rFonts w:ascii="Times New Roman" w:hAnsi="Times New Roman" w:cs="Times New Roman"/>
                <w:szCs w:val="24"/>
              </w:rPr>
              <w:t>Маметовой</w:t>
            </w:r>
            <w:proofErr w:type="spellEnd"/>
            <w:r>
              <w:rPr>
                <w:rFonts w:ascii="Times New Roman" w:hAnsi="Times New Roman" w:cs="Times New Roman"/>
                <w:szCs w:val="24"/>
              </w:rPr>
              <w:t>, д. 54</w:t>
            </w:r>
          </w:p>
        </w:tc>
        <w:tc>
          <w:tcPr>
            <w:tcW w:w="992" w:type="dxa"/>
            <w:tcBorders>
              <w:bottom w:val="single" w:sz="4" w:space="0" w:color="auto"/>
              <w:right w:val="single" w:sz="4" w:space="0" w:color="auto"/>
            </w:tcBorders>
            <w:vAlign w:val="center"/>
          </w:tcPr>
          <w:p w14:paraId="1E65721F" w14:textId="4A5CD914" w:rsidR="00A36395" w:rsidRPr="0098789E" w:rsidRDefault="00A36395" w:rsidP="00BF7227">
            <w:pPr>
              <w:jc w:val="center"/>
              <w:rPr>
                <w:rFonts w:ascii="Times New Roman" w:hAnsi="Times New Roman" w:cs="Times New Roman"/>
                <w:color w:val="000000"/>
              </w:rPr>
            </w:pPr>
            <w:r>
              <w:rPr>
                <w:rFonts w:ascii="Times New Roman" w:hAnsi="Times New Roman" w:cs="Times New Roman"/>
                <w:color w:val="000000"/>
              </w:rPr>
              <w:t>95,65</w:t>
            </w:r>
          </w:p>
        </w:tc>
        <w:tc>
          <w:tcPr>
            <w:tcW w:w="851" w:type="dxa"/>
            <w:tcBorders>
              <w:left w:val="single" w:sz="4" w:space="0" w:color="auto"/>
              <w:bottom w:val="single" w:sz="4" w:space="0" w:color="auto"/>
              <w:right w:val="single" w:sz="4" w:space="0" w:color="auto"/>
            </w:tcBorders>
            <w:vAlign w:val="center"/>
          </w:tcPr>
          <w:p w14:paraId="21CB4A99" w14:textId="635EBA22" w:rsidR="00A36395" w:rsidRPr="00714235" w:rsidRDefault="00A36395" w:rsidP="00BF7227">
            <w:pPr>
              <w:jc w:val="center"/>
              <w:rPr>
                <w:rFonts w:ascii="Times New Roman" w:hAnsi="Times New Roman" w:cs="Times New Roman"/>
                <w:color w:val="000000"/>
              </w:rPr>
            </w:pPr>
            <w:r>
              <w:rPr>
                <w:rFonts w:ascii="Times New Roman" w:hAnsi="Times New Roman" w:cs="Times New Roman"/>
                <w:color w:val="000000"/>
                <w:lang w:val="kk-KZ"/>
              </w:rPr>
              <w:t>18 000</w:t>
            </w:r>
          </w:p>
        </w:tc>
        <w:tc>
          <w:tcPr>
            <w:tcW w:w="1559" w:type="dxa"/>
            <w:tcBorders>
              <w:left w:val="single" w:sz="4" w:space="0" w:color="auto"/>
              <w:bottom w:val="single" w:sz="4" w:space="0" w:color="auto"/>
            </w:tcBorders>
            <w:vAlign w:val="center"/>
          </w:tcPr>
          <w:p w14:paraId="7013C1AE" w14:textId="078777D6" w:rsidR="00A36395" w:rsidRPr="0098789E" w:rsidRDefault="00A36395" w:rsidP="00BF7227">
            <w:pPr>
              <w:jc w:val="center"/>
              <w:rPr>
                <w:rFonts w:ascii="Times New Roman" w:hAnsi="Times New Roman" w:cs="Times New Roman"/>
                <w:color w:val="000000"/>
              </w:rPr>
            </w:pPr>
            <w:r>
              <w:rPr>
                <w:rFonts w:ascii="Times New Roman" w:hAnsi="Times New Roman" w:cs="Times New Roman"/>
                <w:color w:val="000000"/>
              </w:rPr>
              <w:t>1 721 700</w:t>
            </w:r>
          </w:p>
        </w:tc>
      </w:tr>
      <w:tr w:rsidR="00A36395" w:rsidRPr="0098789E" w14:paraId="22ED0FE0" w14:textId="77777777" w:rsidTr="00BF7227">
        <w:tc>
          <w:tcPr>
            <w:tcW w:w="567" w:type="dxa"/>
            <w:vAlign w:val="center"/>
          </w:tcPr>
          <w:p w14:paraId="0A0C167A" w14:textId="0D5BB2AF" w:rsidR="00A36395" w:rsidRPr="00363475" w:rsidRDefault="00A36395" w:rsidP="00BF7227">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t>2</w:t>
            </w:r>
          </w:p>
        </w:tc>
        <w:tc>
          <w:tcPr>
            <w:tcW w:w="3402" w:type="dxa"/>
            <w:vAlign w:val="center"/>
          </w:tcPr>
          <w:p w14:paraId="0CC6F1C8" w14:textId="22FB42C7" w:rsidR="00A36395" w:rsidRPr="00A36395" w:rsidRDefault="00A36395" w:rsidP="00BF7227">
            <w:pPr>
              <w:rPr>
                <w:rFonts w:ascii="Times New Roman" w:eastAsia="Times New Roman" w:hAnsi="Times New Roman" w:cs="Times New Roman"/>
                <w:lang w:eastAsia="ru-RU"/>
              </w:rPr>
            </w:pPr>
            <w:proofErr w:type="spellStart"/>
            <w:r w:rsidRPr="00B54DC2">
              <w:rPr>
                <w:rFonts w:ascii="Times New Roman" w:hAnsi="Times New Roman"/>
                <w:color w:val="000000"/>
                <w:spacing w:val="2"/>
                <w:shd w:val="clear" w:color="auto" w:fill="FFFFFF"/>
              </w:rPr>
              <w:t>Тримеперидин</w:t>
            </w:r>
            <w:proofErr w:type="spellEnd"/>
          </w:p>
        </w:tc>
        <w:tc>
          <w:tcPr>
            <w:tcW w:w="2977" w:type="dxa"/>
            <w:vMerge/>
            <w:tcBorders>
              <w:bottom w:val="single" w:sz="4" w:space="0" w:color="auto"/>
              <w:right w:val="single" w:sz="4" w:space="0" w:color="auto"/>
            </w:tcBorders>
            <w:vAlign w:val="center"/>
          </w:tcPr>
          <w:p w14:paraId="084007C0" w14:textId="1D73420B" w:rsidR="00A36395" w:rsidRPr="00A36395" w:rsidRDefault="00A36395" w:rsidP="00BF7227">
            <w:pPr>
              <w:jc w:val="center"/>
              <w:rPr>
                <w:rFonts w:ascii="Times New Roman" w:hAnsi="Times New Roman" w:cs="Times New Roman"/>
                <w:color w:val="000000"/>
              </w:rPr>
            </w:pPr>
          </w:p>
        </w:tc>
        <w:tc>
          <w:tcPr>
            <w:tcW w:w="992" w:type="dxa"/>
            <w:tcBorders>
              <w:top w:val="single" w:sz="4" w:space="0" w:color="auto"/>
              <w:bottom w:val="single" w:sz="4" w:space="0" w:color="auto"/>
              <w:right w:val="single" w:sz="4" w:space="0" w:color="auto"/>
            </w:tcBorders>
            <w:vAlign w:val="center"/>
          </w:tcPr>
          <w:p w14:paraId="0BE43D6D" w14:textId="3D392363" w:rsidR="00A36395" w:rsidRPr="00A144AA" w:rsidRDefault="00A36395" w:rsidP="00BF7227">
            <w:pPr>
              <w:jc w:val="center"/>
              <w:rPr>
                <w:rFonts w:ascii="Times New Roman" w:hAnsi="Times New Roman" w:cs="Times New Roman"/>
                <w:color w:val="000000"/>
              </w:rPr>
            </w:pPr>
            <w:r>
              <w:rPr>
                <w:rFonts w:ascii="Times New Roman" w:hAnsi="Times New Roman" w:cs="Times New Roman"/>
                <w:color w:val="000000"/>
              </w:rPr>
              <w:t>119,75</w:t>
            </w:r>
          </w:p>
        </w:tc>
        <w:tc>
          <w:tcPr>
            <w:tcW w:w="851" w:type="dxa"/>
            <w:tcBorders>
              <w:left w:val="single" w:sz="4" w:space="0" w:color="auto"/>
              <w:bottom w:val="single" w:sz="4" w:space="0" w:color="auto"/>
              <w:right w:val="single" w:sz="4" w:space="0" w:color="auto"/>
            </w:tcBorders>
            <w:vAlign w:val="center"/>
          </w:tcPr>
          <w:p w14:paraId="1B75F6E4" w14:textId="5878B7F8" w:rsidR="00A36395" w:rsidRPr="00714235" w:rsidRDefault="00A36395" w:rsidP="00BF7227">
            <w:pPr>
              <w:jc w:val="center"/>
              <w:rPr>
                <w:rFonts w:ascii="Times New Roman" w:hAnsi="Times New Roman" w:cs="Times New Roman"/>
                <w:color w:val="000000"/>
              </w:rPr>
            </w:pPr>
            <w:r>
              <w:rPr>
                <w:rFonts w:ascii="Times New Roman" w:hAnsi="Times New Roman" w:cs="Times New Roman"/>
                <w:color w:val="000000"/>
              </w:rPr>
              <w:t>6 000</w:t>
            </w:r>
          </w:p>
        </w:tc>
        <w:tc>
          <w:tcPr>
            <w:tcW w:w="1559" w:type="dxa"/>
            <w:tcBorders>
              <w:left w:val="single" w:sz="4" w:space="0" w:color="auto"/>
              <w:bottom w:val="single" w:sz="4" w:space="0" w:color="auto"/>
            </w:tcBorders>
            <w:vAlign w:val="center"/>
          </w:tcPr>
          <w:p w14:paraId="178D4DC4" w14:textId="51D0B645" w:rsidR="00A36395" w:rsidRPr="00A36395" w:rsidRDefault="00A36395" w:rsidP="00BF7227">
            <w:pPr>
              <w:jc w:val="center"/>
              <w:rPr>
                <w:rFonts w:ascii="Times New Roman" w:hAnsi="Times New Roman" w:cs="Times New Roman"/>
                <w:color w:val="000000"/>
              </w:rPr>
            </w:pPr>
            <w:r>
              <w:rPr>
                <w:rFonts w:ascii="Times New Roman" w:hAnsi="Times New Roman" w:cs="Times New Roman"/>
                <w:color w:val="000000"/>
              </w:rPr>
              <w:t>718 500</w:t>
            </w:r>
          </w:p>
        </w:tc>
      </w:tr>
      <w:tr w:rsidR="00D65779" w:rsidRPr="0098789E" w14:paraId="5F4233EE" w14:textId="21BE66C4" w:rsidTr="005466F8">
        <w:trPr>
          <w:trHeight w:val="433"/>
        </w:trPr>
        <w:tc>
          <w:tcPr>
            <w:tcW w:w="567" w:type="dxa"/>
            <w:vAlign w:val="center"/>
          </w:tcPr>
          <w:p w14:paraId="0857CFF3" w14:textId="3BD54A63" w:rsidR="00D65779" w:rsidRPr="00363475" w:rsidRDefault="00D65779"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402" w:type="dxa"/>
            <w:vAlign w:val="center"/>
          </w:tcPr>
          <w:p w14:paraId="2BD14BCF" w14:textId="642143F9" w:rsidR="00D65779" w:rsidRPr="009E1350" w:rsidRDefault="00D65779" w:rsidP="00BF722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Спирт этиловый</w:t>
            </w:r>
          </w:p>
        </w:tc>
        <w:tc>
          <w:tcPr>
            <w:tcW w:w="2977" w:type="dxa"/>
            <w:vMerge w:val="restart"/>
            <w:tcBorders>
              <w:top w:val="single" w:sz="4" w:space="0" w:color="auto"/>
              <w:right w:val="single" w:sz="4" w:space="0" w:color="auto"/>
            </w:tcBorders>
            <w:vAlign w:val="center"/>
          </w:tcPr>
          <w:p w14:paraId="78DD5CE8" w14:textId="5029EE6E" w:rsidR="00D65779" w:rsidRPr="00D65779" w:rsidRDefault="00D65779" w:rsidP="00BF7227">
            <w:pPr>
              <w:jc w:val="center"/>
              <w:rPr>
                <w:rFonts w:ascii="Times New Roman" w:hAnsi="Times New Roman" w:cs="Times New Roman"/>
                <w:szCs w:val="24"/>
              </w:rPr>
            </w:pPr>
            <w:r>
              <w:rPr>
                <w:rFonts w:ascii="Times New Roman" w:hAnsi="Times New Roman" w:cs="Times New Roman"/>
                <w:szCs w:val="24"/>
              </w:rPr>
              <w:t xml:space="preserve">ТОО «СУЛТАН», Алматинская область, Талгарский р-н, с. Еркин, ул. </w:t>
            </w:r>
            <w:proofErr w:type="spellStart"/>
            <w:r>
              <w:rPr>
                <w:rFonts w:ascii="Times New Roman" w:hAnsi="Times New Roman" w:cs="Times New Roman"/>
                <w:szCs w:val="24"/>
              </w:rPr>
              <w:t>Момышулы</w:t>
            </w:r>
            <w:proofErr w:type="spellEnd"/>
            <w:r>
              <w:rPr>
                <w:rFonts w:ascii="Times New Roman" w:hAnsi="Times New Roman" w:cs="Times New Roman"/>
                <w:szCs w:val="24"/>
              </w:rPr>
              <w:t>, д. 5</w:t>
            </w:r>
          </w:p>
        </w:tc>
        <w:tc>
          <w:tcPr>
            <w:tcW w:w="992" w:type="dxa"/>
            <w:tcBorders>
              <w:top w:val="single" w:sz="4" w:space="0" w:color="auto"/>
              <w:left w:val="single" w:sz="4" w:space="0" w:color="auto"/>
              <w:bottom w:val="single" w:sz="4" w:space="0" w:color="auto"/>
              <w:right w:val="single" w:sz="4" w:space="0" w:color="auto"/>
            </w:tcBorders>
            <w:vAlign w:val="center"/>
          </w:tcPr>
          <w:p w14:paraId="47101D8A" w14:textId="2F1E7BF3" w:rsidR="00D65779" w:rsidRDefault="00D65779" w:rsidP="005466F8">
            <w:pPr>
              <w:jc w:val="center"/>
              <w:rPr>
                <w:rFonts w:ascii="Times New Roman" w:hAnsi="Times New Roman" w:cs="Times New Roman"/>
                <w:color w:val="000000"/>
              </w:rPr>
            </w:pPr>
            <w:r>
              <w:rPr>
                <w:rFonts w:ascii="Times New Roman" w:hAnsi="Times New Roman" w:cs="Times New Roman"/>
                <w:color w:val="000000"/>
              </w:rPr>
              <w:t>198</w:t>
            </w:r>
          </w:p>
        </w:tc>
        <w:tc>
          <w:tcPr>
            <w:tcW w:w="851" w:type="dxa"/>
            <w:tcBorders>
              <w:top w:val="single" w:sz="4" w:space="0" w:color="auto"/>
              <w:left w:val="single" w:sz="4" w:space="0" w:color="auto"/>
              <w:bottom w:val="single" w:sz="4" w:space="0" w:color="auto"/>
              <w:right w:val="single" w:sz="4" w:space="0" w:color="auto"/>
            </w:tcBorders>
            <w:vAlign w:val="center"/>
          </w:tcPr>
          <w:p w14:paraId="3552FA24" w14:textId="1B8FA6AE" w:rsidR="00D65779" w:rsidRDefault="00D65779" w:rsidP="00BF7227">
            <w:pPr>
              <w:jc w:val="center"/>
              <w:rPr>
                <w:rFonts w:ascii="Times New Roman" w:hAnsi="Times New Roman" w:cs="Times New Roman"/>
                <w:color w:val="000000"/>
              </w:rPr>
            </w:pPr>
            <w:r>
              <w:rPr>
                <w:rFonts w:ascii="Times New Roman" w:hAnsi="Times New Roman" w:cs="Times New Roman"/>
                <w:color w:val="000000"/>
              </w:rPr>
              <w:t>10 000</w:t>
            </w:r>
          </w:p>
        </w:tc>
        <w:tc>
          <w:tcPr>
            <w:tcW w:w="1559" w:type="dxa"/>
            <w:tcBorders>
              <w:top w:val="single" w:sz="4" w:space="0" w:color="auto"/>
              <w:left w:val="single" w:sz="4" w:space="0" w:color="auto"/>
              <w:bottom w:val="single" w:sz="4" w:space="0" w:color="auto"/>
            </w:tcBorders>
            <w:vAlign w:val="center"/>
          </w:tcPr>
          <w:p w14:paraId="20792EEB" w14:textId="7F0BD93C" w:rsidR="00D65779" w:rsidRDefault="00D65779" w:rsidP="00BF7227">
            <w:pPr>
              <w:jc w:val="center"/>
              <w:rPr>
                <w:rFonts w:ascii="Times New Roman" w:hAnsi="Times New Roman" w:cs="Times New Roman"/>
                <w:color w:val="000000"/>
              </w:rPr>
            </w:pPr>
            <w:r>
              <w:rPr>
                <w:rFonts w:ascii="Times New Roman" w:hAnsi="Times New Roman" w:cs="Times New Roman"/>
                <w:color w:val="000000"/>
              </w:rPr>
              <w:t>1 980 000</w:t>
            </w:r>
          </w:p>
        </w:tc>
      </w:tr>
      <w:tr w:rsidR="00D65779" w:rsidRPr="0098789E" w14:paraId="3226B264" w14:textId="6A9CE4A2" w:rsidTr="00BF7227">
        <w:trPr>
          <w:trHeight w:val="281"/>
        </w:trPr>
        <w:tc>
          <w:tcPr>
            <w:tcW w:w="567" w:type="dxa"/>
            <w:vAlign w:val="center"/>
          </w:tcPr>
          <w:p w14:paraId="0F3E96CF" w14:textId="38FCB59F" w:rsidR="00D65779" w:rsidRDefault="00D65779"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402" w:type="dxa"/>
            <w:vAlign w:val="center"/>
          </w:tcPr>
          <w:p w14:paraId="6F2C3373" w14:textId="6AB4496A" w:rsidR="00D65779" w:rsidRPr="002F5CE2" w:rsidRDefault="00D65779" w:rsidP="00BF7227">
            <w:pPr>
              <w:rPr>
                <w:rFonts w:ascii="Times New Roman" w:hAnsi="Times New Roman" w:cs="Times New Roman"/>
              </w:rPr>
            </w:pPr>
            <w:r>
              <w:rPr>
                <w:rFonts w:ascii="Times New Roman" w:eastAsia="Times New Roman" w:hAnsi="Times New Roman" w:cs="Times New Roman"/>
                <w:color w:val="000000"/>
                <w:lang w:eastAsia="ru-RU"/>
              </w:rPr>
              <w:t>Спирт этиловый</w:t>
            </w:r>
          </w:p>
        </w:tc>
        <w:tc>
          <w:tcPr>
            <w:tcW w:w="2977" w:type="dxa"/>
            <w:vMerge/>
            <w:tcBorders>
              <w:bottom w:val="single" w:sz="4" w:space="0" w:color="auto"/>
              <w:right w:val="single" w:sz="4" w:space="0" w:color="auto"/>
            </w:tcBorders>
            <w:vAlign w:val="center"/>
          </w:tcPr>
          <w:p w14:paraId="119B71EB" w14:textId="3480EB16" w:rsidR="00D65779" w:rsidRPr="00D65779" w:rsidRDefault="00D65779" w:rsidP="00BF7227">
            <w:pP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10BC9513" w14:textId="484D5994" w:rsidR="00D65779" w:rsidRPr="009E1350" w:rsidRDefault="00D65779" w:rsidP="00BF7227">
            <w:pPr>
              <w:jc w:val="center"/>
              <w:rPr>
                <w:rFonts w:ascii="Times New Roman" w:hAnsi="Times New Roman" w:cs="Times New Roman"/>
                <w:color w:val="000000"/>
              </w:rPr>
            </w:pPr>
            <w:r>
              <w:rPr>
                <w:rFonts w:ascii="Times New Roman" w:hAnsi="Times New Roman" w:cs="Times New Roman"/>
                <w:color w:val="000000"/>
              </w:rPr>
              <w:t xml:space="preserve">245 </w:t>
            </w:r>
          </w:p>
        </w:tc>
        <w:tc>
          <w:tcPr>
            <w:tcW w:w="851" w:type="dxa"/>
            <w:tcBorders>
              <w:top w:val="single" w:sz="4" w:space="0" w:color="auto"/>
              <w:left w:val="single" w:sz="4" w:space="0" w:color="auto"/>
              <w:bottom w:val="single" w:sz="4" w:space="0" w:color="auto"/>
              <w:right w:val="single" w:sz="4" w:space="0" w:color="auto"/>
            </w:tcBorders>
            <w:vAlign w:val="center"/>
          </w:tcPr>
          <w:p w14:paraId="708F1E6C" w14:textId="28A33F11" w:rsidR="00D65779" w:rsidRPr="009E1350" w:rsidRDefault="00D65779" w:rsidP="00BF7227">
            <w:pPr>
              <w:jc w:val="center"/>
              <w:rPr>
                <w:rFonts w:ascii="Times New Roman" w:hAnsi="Times New Roman" w:cs="Times New Roman"/>
                <w:color w:val="000000"/>
              </w:rPr>
            </w:pPr>
            <w:r>
              <w:rPr>
                <w:rFonts w:ascii="Times New Roman" w:hAnsi="Times New Roman" w:cs="Times New Roman"/>
                <w:color w:val="000000"/>
              </w:rPr>
              <w:t>1 500</w:t>
            </w:r>
          </w:p>
        </w:tc>
        <w:tc>
          <w:tcPr>
            <w:tcW w:w="1559" w:type="dxa"/>
            <w:tcBorders>
              <w:top w:val="single" w:sz="4" w:space="0" w:color="auto"/>
              <w:left w:val="single" w:sz="4" w:space="0" w:color="auto"/>
              <w:bottom w:val="single" w:sz="4" w:space="0" w:color="auto"/>
            </w:tcBorders>
            <w:vAlign w:val="center"/>
          </w:tcPr>
          <w:p w14:paraId="1FFC00FB" w14:textId="1FE31264" w:rsidR="00D65779" w:rsidRPr="009E1350" w:rsidRDefault="00D65779" w:rsidP="00BF7227">
            <w:pPr>
              <w:jc w:val="center"/>
              <w:rPr>
                <w:rFonts w:ascii="Times New Roman" w:hAnsi="Times New Roman" w:cs="Times New Roman"/>
                <w:color w:val="000000"/>
              </w:rPr>
            </w:pPr>
            <w:r>
              <w:rPr>
                <w:rFonts w:ascii="Times New Roman" w:hAnsi="Times New Roman" w:cs="Times New Roman"/>
                <w:color w:val="000000"/>
              </w:rPr>
              <w:t>367 500</w:t>
            </w:r>
          </w:p>
        </w:tc>
      </w:tr>
      <w:tr w:rsidR="007D6D9F" w:rsidRPr="0098789E" w14:paraId="73CE8A78" w14:textId="64E3EBDC" w:rsidTr="00BF7227">
        <w:trPr>
          <w:trHeight w:val="285"/>
        </w:trPr>
        <w:tc>
          <w:tcPr>
            <w:tcW w:w="567" w:type="dxa"/>
            <w:vAlign w:val="center"/>
          </w:tcPr>
          <w:p w14:paraId="55B76D83" w14:textId="40F12C75" w:rsidR="007D6D9F" w:rsidRDefault="007D6D9F"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402" w:type="dxa"/>
            <w:vAlign w:val="center"/>
          </w:tcPr>
          <w:p w14:paraId="78F130F9" w14:textId="4B07EC8E" w:rsidR="007D6D9F" w:rsidRPr="00A36395" w:rsidRDefault="007D6D9F" w:rsidP="00BF7227">
            <w:pPr>
              <w:rPr>
                <w:rFonts w:ascii="Times New Roman" w:hAnsi="Times New Roman" w:cs="Times New Roman"/>
              </w:rPr>
            </w:pPr>
            <w:r w:rsidRPr="0068121E">
              <w:rPr>
                <w:rFonts w:ascii="Times New Roman" w:hAnsi="Times New Roman"/>
              </w:rPr>
              <w:t xml:space="preserve">Кассеты для определения резус фактора и группы крови </w:t>
            </w:r>
            <w:r>
              <w:rPr>
                <w:rFonts w:ascii="Times New Roman" w:hAnsi="Times New Roman"/>
              </w:rPr>
              <w:t xml:space="preserve">прямой и обратной реакцией (100 шт.) </w:t>
            </w:r>
          </w:p>
        </w:tc>
        <w:tc>
          <w:tcPr>
            <w:tcW w:w="2977" w:type="dxa"/>
            <w:vMerge w:val="restart"/>
            <w:tcBorders>
              <w:top w:val="single" w:sz="4" w:space="0" w:color="auto"/>
              <w:right w:val="single" w:sz="4" w:space="0" w:color="auto"/>
            </w:tcBorders>
            <w:vAlign w:val="center"/>
          </w:tcPr>
          <w:p w14:paraId="376596FC" w14:textId="77777777" w:rsidR="007D6D9F" w:rsidRDefault="007D6D9F" w:rsidP="00BF7227">
            <w:pPr>
              <w:jc w:val="center"/>
              <w:rPr>
                <w:rFonts w:ascii="Times New Roman" w:hAnsi="Times New Roman" w:cs="Times New Roman"/>
                <w:color w:val="000000"/>
              </w:rPr>
            </w:pPr>
          </w:p>
          <w:p w14:paraId="4F5E13AB" w14:textId="77777777" w:rsidR="007D6D9F" w:rsidRDefault="007D6D9F" w:rsidP="00BF7227">
            <w:pPr>
              <w:jc w:val="center"/>
              <w:rPr>
                <w:rFonts w:ascii="Times New Roman" w:hAnsi="Times New Roman" w:cs="Times New Roman"/>
                <w:color w:val="000000"/>
              </w:rPr>
            </w:pPr>
          </w:p>
          <w:p w14:paraId="465C9FD1" w14:textId="77777777" w:rsidR="00BF7227" w:rsidRDefault="007D6D9F" w:rsidP="00BF7227">
            <w:pPr>
              <w:jc w:val="center"/>
              <w:rPr>
                <w:rFonts w:ascii="Times New Roman" w:hAnsi="Times New Roman" w:cs="Times New Roman"/>
                <w:szCs w:val="24"/>
              </w:rPr>
            </w:pPr>
            <w:r>
              <w:rPr>
                <w:rFonts w:ascii="Times New Roman" w:hAnsi="Times New Roman" w:cs="Times New Roman"/>
                <w:szCs w:val="24"/>
              </w:rPr>
              <w:t>ИП «</w:t>
            </w:r>
            <w:r>
              <w:rPr>
                <w:rFonts w:ascii="Times New Roman" w:hAnsi="Times New Roman" w:cs="Times New Roman"/>
                <w:szCs w:val="24"/>
                <w:lang w:val="en-US"/>
              </w:rPr>
              <w:t>DAMIR</w:t>
            </w:r>
            <w:r>
              <w:rPr>
                <w:rFonts w:ascii="Times New Roman" w:hAnsi="Times New Roman" w:cs="Times New Roman"/>
                <w:szCs w:val="24"/>
              </w:rPr>
              <w:t xml:space="preserve">», </w:t>
            </w:r>
          </w:p>
          <w:p w14:paraId="672563F5" w14:textId="56383BD8" w:rsidR="007D6D9F" w:rsidRDefault="007D6D9F" w:rsidP="00BF7227">
            <w:pPr>
              <w:jc w:val="center"/>
              <w:rPr>
                <w:rFonts w:ascii="Times New Roman" w:hAnsi="Times New Roman" w:cs="Times New Roman"/>
                <w:color w:val="000000"/>
              </w:rPr>
            </w:pPr>
            <w:r>
              <w:rPr>
                <w:rFonts w:ascii="Times New Roman" w:hAnsi="Times New Roman" w:cs="Times New Roman"/>
                <w:szCs w:val="24"/>
              </w:rPr>
              <w:t>г. Алматы, пр. Назарбаева, д. 272, кв. 12</w:t>
            </w:r>
          </w:p>
          <w:p w14:paraId="207889DE" w14:textId="77777777" w:rsidR="007D6D9F" w:rsidRDefault="007D6D9F" w:rsidP="00BF7227">
            <w:pPr>
              <w:jc w:val="center"/>
              <w:rPr>
                <w:rFonts w:ascii="Times New Roman" w:hAnsi="Times New Roman" w:cs="Times New Roman"/>
                <w:color w:val="000000"/>
              </w:rPr>
            </w:pPr>
          </w:p>
          <w:p w14:paraId="4B4DD7A6" w14:textId="77777777" w:rsidR="007D6D9F" w:rsidRDefault="007D6D9F" w:rsidP="00BF7227">
            <w:pPr>
              <w:jc w:val="center"/>
              <w:rPr>
                <w:rFonts w:ascii="Times New Roman" w:hAnsi="Times New Roman" w:cs="Times New Roman"/>
                <w:color w:val="000000"/>
              </w:rPr>
            </w:pPr>
          </w:p>
          <w:p w14:paraId="3CC52FFB" w14:textId="24CFD0A0" w:rsidR="007D6D9F" w:rsidRPr="00A36395" w:rsidRDefault="007D6D9F" w:rsidP="00BF722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50691867" w14:textId="2E3301F0" w:rsidR="007D6D9F" w:rsidRDefault="007D6D9F" w:rsidP="00BF7227">
            <w:pPr>
              <w:jc w:val="center"/>
              <w:rPr>
                <w:rFonts w:ascii="Times New Roman" w:hAnsi="Times New Roman" w:cs="Times New Roman"/>
                <w:color w:val="000000"/>
              </w:rPr>
            </w:pPr>
            <w:r>
              <w:rPr>
                <w:rFonts w:ascii="Times New Roman" w:hAnsi="Times New Roman" w:cs="Times New Roman"/>
                <w:color w:val="000000"/>
                <w:lang w:val="kk-KZ"/>
              </w:rPr>
              <w:t>164 998</w:t>
            </w:r>
          </w:p>
        </w:tc>
        <w:tc>
          <w:tcPr>
            <w:tcW w:w="851" w:type="dxa"/>
            <w:tcBorders>
              <w:top w:val="single" w:sz="4" w:space="0" w:color="auto"/>
              <w:left w:val="single" w:sz="4" w:space="0" w:color="auto"/>
              <w:bottom w:val="single" w:sz="4" w:space="0" w:color="auto"/>
              <w:right w:val="single" w:sz="4" w:space="0" w:color="auto"/>
            </w:tcBorders>
            <w:vAlign w:val="center"/>
          </w:tcPr>
          <w:p w14:paraId="3AD6221B" w14:textId="650112FD" w:rsidR="007D6D9F" w:rsidRPr="002F5CE2" w:rsidRDefault="007D6D9F" w:rsidP="00BF7227">
            <w:pPr>
              <w:jc w:val="center"/>
              <w:rPr>
                <w:rFonts w:ascii="Times New Roman" w:hAnsi="Times New Roman" w:cs="Times New Roman"/>
                <w:color w:val="000000"/>
                <w:lang w:val="en-US"/>
              </w:rPr>
            </w:pPr>
            <w:r w:rsidRPr="00B22573">
              <w:rPr>
                <w:rFonts w:ascii="Times New Roman" w:hAnsi="Times New Roman"/>
                <w:color w:val="000000"/>
                <w:lang w:eastAsia="ru-RU"/>
              </w:rPr>
              <w:t>1</w:t>
            </w:r>
          </w:p>
        </w:tc>
        <w:tc>
          <w:tcPr>
            <w:tcW w:w="1559" w:type="dxa"/>
            <w:tcBorders>
              <w:top w:val="single" w:sz="4" w:space="0" w:color="auto"/>
              <w:left w:val="single" w:sz="4" w:space="0" w:color="auto"/>
              <w:bottom w:val="single" w:sz="4" w:space="0" w:color="auto"/>
            </w:tcBorders>
            <w:vAlign w:val="center"/>
          </w:tcPr>
          <w:p w14:paraId="16DC42BF" w14:textId="4B09FCAD" w:rsidR="007D6D9F" w:rsidRPr="007D6D9F" w:rsidRDefault="007D6D9F" w:rsidP="00BF7227">
            <w:pPr>
              <w:jc w:val="center"/>
              <w:rPr>
                <w:rFonts w:ascii="Times New Roman" w:hAnsi="Times New Roman" w:cs="Times New Roman"/>
                <w:color w:val="000000"/>
              </w:rPr>
            </w:pPr>
            <w:r>
              <w:rPr>
                <w:rFonts w:ascii="Times New Roman" w:hAnsi="Times New Roman" w:cs="Times New Roman"/>
                <w:color w:val="000000"/>
              </w:rPr>
              <w:t>164 998</w:t>
            </w:r>
          </w:p>
        </w:tc>
      </w:tr>
      <w:tr w:rsidR="007D6D9F" w:rsidRPr="0098789E" w14:paraId="48039245" w14:textId="426D0714" w:rsidTr="00BF7227">
        <w:tc>
          <w:tcPr>
            <w:tcW w:w="567" w:type="dxa"/>
            <w:vAlign w:val="center"/>
          </w:tcPr>
          <w:p w14:paraId="6484E392" w14:textId="55847347" w:rsidR="007D6D9F" w:rsidRDefault="007D6D9F"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402" w:type="dxa"/>
            <w:vAlign w:val="center"/>
          </w:tcPr>
          <w:p w14:paraId="591B3D1E" w14:textId="7637D4DE" w:rsidR="007D6D9F" w:rsidRPr="002F5CE2" w:rsidRDefault="007D6D9F" w:rsidP="00BF7227">
            <w:pPr>
              <w:rPr>
                <w:rFonts w:ascii="Times New Roman" w:hAnsi="Times New Roman" w:cs="Times New Roman"/>
                <w:color w:val="000000"/>
                <w:spacing w:val="2"/>
                <w:shd w:val="clear" w:color="auto" w:fill="FFFFFF"/>
              </w:rPr>
            </w:pPr>
            <w:r w:rsidRPr="0068121E">
              <w:rPr>
                <w:rFonts w:ascii="Times New Roman" w:hAnsi="Times New Roman"/>
              </w:rPr>
              <w:t xml:space="preserve">Кассеты для определения резус фактора и группы крови </w:t>
            </w:r>
            <w:r>
              <w:rPr>
                <w:rFonts w:ascii="Times New Roman" w:hAnsi="Times New Roman"/>
              </w:rPr>
              <w:t>прямой и обратной реакцией (400 шт.)</w:t>
            </w:r>
          </w:p>
        </w:tc>
        <w:tc>
          <w:tcPr>
            <w:tcW w:w="2977" w:type="dxa"/>
            <w:vMerge/>
            <w:tcBorders>
              <w:right w:val="single" w:sz="4" w:space="0" w:color="auto"/>
            </w:tcBorders>
            <w:vAlign w:val="center"/>
          </w:tcPr>
          <w:p w14:paraId="7777BFBC" w14:textId="26EF7155" w:rsidR="007D6D9F" w:rsidRDefault="007D6D9F" w:rsidP="00BF722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D8D71A4" w14:textId="080275EC" w:rsidR="007D6D9F" w:rsidRDefault="007D6D9F" w:rsidP="00BF7227">
            <w:pPr>
              <w:jc w:val="center"/>
              <w:rPr>
                <w:rFonts w:ascii="Times New Roman" w:hAnsi="Times New Roman" w:cs="Times New Roman"/>
                <w:color w:val="000000"/>
              </w:rPr>
            </w:pPr>
            <w:r>
              <w:rPr>
                <w:rFonts w:ascii="Times New Roman" w:hAnsi="Times New Roman" w:cs="Times New Roman"/>
                <w:color w:val="000000"/>
                <w:lang w:val="kk-KZ"/>
              </w:rPr>
              <w:t>613 098</w:t>
            </w:r>
          </w:p>
        </w:tc>
        <w:tc>
          <w:tcPr>
            <w:tcW w:w="851" w:type="dxa"/>
            <w:tcBorders>
              <w:top w:val="single" w:sz="4" w:space="0" w:color="auto"/>
              <w:left w:val="single" w:sz="4" w:space="0" w:color="auto"/>
              <w:bottom w:val="single" w:sz="4" w:space="0" w:color="auto"/>
              <w:right w:val="single" w:sz="4" w:space="0" w:color="auto"/>
            </w:tcBorders>
            <w:vAlign w:val="center"/>
          </w:tcPr>
          <w:p w14:paraId="6DFB7811" w14:textId="0C9F0590" w:rsidR="007D6D9F" w:rsidRPr="002F5CE2" w:rsidRDefault="007D6D9F" w:rsidP="00BF7227">
            <w:pPr>
              <w:jc w:val="center"/>
              <w:rPr>
                <w:rFonts w:ascii="Times New Roman" w:hAnsi="Times New Roman" w:cs="Times New Roman"/>
                <w:color w:val="000000"/>
                <w:lang w:val="en-US"/>
              </w:rPr>
            </w:pPr>
            <w:r w:rsidRPr="00B22573">
              <w:rPr>
                <w:rFonts w:ascii="Times New Roman" w:hAnsi="Times New Roman"/>
                <w:color w:val="000000"/>
                <w:lang w:eastAsia="ru-RU"/>
              </w:rPr>
              <w:t>3</w:t>
            </w:r>
          </w:p>
        </w:tc>
        <w:tc>
          <w:tcPr>
            <w:tcW w:w="1559" w:type="dxa"/>
            <w:tcBorders>
              <w:top w:val="single" w:sz="4" w:space="0" w:color="auto"/>
              <w:left w:val="single" w:sz="4" w:space="0" w:color="auto"/>
              <w:bottom w:val="single" w:sz="4" w:space="0" w:color="auto"/>
            </w:tcBorders>
            <w:vAlign w:val="center"/>
          </w:tcPr>
          <w:p w14:paraId="6BB5605B" w14:textId="02BDE119" w:rsidR="007D6D9F" w:rsidRPr="007D6D9F" w:rsidRDefault="007D6D9F" w:rsidP="00BF7227">
            <w:pPr>
              <w:jc w:val="center"/>
              <w:rPr>
                <w:rFonts w:ascii="Times New Roman" w:hAnsi="Times New Roman" w:cs="Times New Roman"/>
                <w:color w:val="000000"/>
              </w:rPr>
            </w:pPr>
            <w:r>
              <w:rPr>
                <w:rFonts w:ascii="Times New Roman" w:hAnsi="Times New Roman" w:cs="Times New Roman"/>
                <w:color w:val="000000"/>
              </w:rPr>
              <w:t>1 839 294</w:t>
            </w:r>
          </w:p>
        </w:tc>
      </w:tr>
      <w:tr w:rsidR="007D6D9F" w:rsidRPr="0098789E" w14:paraId="0D843D35" w14:textId="04ED1FFA" w:rsidTr="00BF7227">
        <w:trPr>
          <w:trHeight w:val="534"/>
        </w:trPr>
        <w:tc>
          <w:tcPr>
            <w:tcW w:w="567" w:type="dxa"/>
            <w:vAlign w:val="center"/>
          </w:tcPr>
          <w:p w14:paraId="725085A2" w14:textId="2DE6A112" w:rsidR="007D6D9F" w:rsidRDefault="007D6D9F"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402" w:type="dxa"/>
            <w:vAlign w:val="center"/>
          </w:tcPr>
          <w:p w14:paraId="16237CEF" w14:textId="23D43B50" w:rsidR="007D6D9F" w:rsidRPr="00F1467B" w:rsidRDefault="007D6D9F" w:rsidP="00BF7227">
            <w:pPr>
              <w:rPr>
                <w:rFonts w:ascii="Times New Roman" w:hAnsi="Times New Roman" w:cs="Times New Roman"/>
                <w:color w:val="000000"/>
                <w:spacing w:val="2"/>
                <w:shd w:val="clear" w:color="auto" w:fill="FFFFFF"/>
              </w:rPr>
            </w:pPr>
            <w:r w:rsidRPr="0068121E">
              <w:rPr>
                <w:rFonts w:ascii="Times New Roman" w:hAnsi="Times New Roman"/>
              </w:rPr>
              <w:t xml:space="preserve">Стандартные эритроциты для </w:t>
            </w:r>
            <w:r>
              <w:rPr>
                <w:rFonts w:ascii="Times New Roman" w:hAnsi="Times New Roman"/>
              </w:rPr>
              <w:t xml:space="preserve">определения группы крови </w:t>
            </w:r>
            <w:proofErr w:type="spellStart"/>
            <w:r>
              <w:rPr>
                <w:rFonts w:ascii="Times New Roman" w:hAnsi="Times New Roman"/>
              </w:rPr>
              <w:t>Аффирмаджен</w:t>
            </w:r>
            <w:proofErr w:type="spellEnd"/>
            <w:r>
              <w:rPr>
                <w:rFonts w:ascii="Times New Roman" w:hAnsi="Times New Roman"/>
              </w:rPr>
              <w:t xml:space="preserve"> 2 (А1+В) (2 х 3</w:t>
            </w:r>
            <w:r>
              <w:rPr>
                <w:rFonts w:ascii="Times New Roman" w:hAnsi="Times New Roman"/>
                <w:lang w:val="en-US"/>
              </w:rPr>
              <w:t>ml</w:t>
            </w:r>
            <w:r>
              <w:rPr>
                <w:rFonts w:ascii="Times New Roman" w:hAnsi="Times New Roman"/>
              </w:rPr>
              <w:t>)</w:t>
            </w:r>
          </w:p>
        </w:tc>
        <w:tc>
          <w:tcPr>
            <w:tcW w:w="2977" w:type="dxa"/>
            <w:vMerge/>
            <w:tcBorders>
              <w:right w:val="single" w:sz="4" w:space="0" w:color="auto"/>
            </w:tcBorders>
            <w:vAlign w:val="center"/>
          </w:tcPr>
          <w:p w14:paraId="022CD8C2" w14:textId="23919DB5" w:rsidR="007D6D9F" w:rsidRPr="00A924A9" w:rsidRDefault="007D6D9F" w:rsidP="00BF722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BB6CC85" w14:textId="5649BC1B" w:rsidR="007D6D9F" w:rsidRPr="00A924A9" w:rsidRDefault="007D6D9F" w:rsidP="00BF7227">
            <w:pPr>
              <w:jc w:val="center"/>
              <w:rPr>
                <w:rFonts w:ascii="Times New Roman" w:hAnsi="Times New Roman" w:cs="Times New Roman"/>
                <w:color w:val="000000"/>
              </w:rPr>
            </w:pPr>
            <w:r>
              <w:rPr>
                <w:rFonts w:ascii="Times New Roman" w:hAnsi="Times New Roman" w:cs="Times New Roman"/>
                <w:color w:val="000000"/>
                <w:lang w:val="kk-KZ"/>
              </w:rPr>
              <w:t>20 161</w:t>
            </w:r>
          </w:p>
        </w:tc>
        <w:tc>
          <w:tcPr>
            <w:tcW w:w="851" w:type="dxa"/>
            <w:tcBorders>
              <w:top w:val="single" w:sz="4" w:space="0" w:color="auto"/>
              <w:left w:val="single" w:sz="4" w:space="0" w:color="auto"/>
              <w:bottom w:val="single" w:sz="4" w:space="0" w:color="auto"/>
              <w:right w:val="single" w:sz="4" w:space="0" w:color="auto"/>
            </w:tcBorders>
            <w:vAlign w:val="center"/>
          </w:tcPr>
          <w:p w14:paraId="100F7DB3" w14:textId="1786D120" w:rsidR="007D6D9F" w:rsidRPr="00A924A9" w:rsidRDefault="007D6D9F" w:rsidP="00BF7227">
            <w:pPr>
              <w:jc w:val="center"/>
              <w:rPr>
                <w:rFonts w:ascii="Times New Roman" w:hAnsi="Times New Roman" w:cs="Times New Roman"/>
                <w:color w:val="000000"/>
              </w:rPr>
            </w:pPr>
            <w:r w:rsidRPr="00B22573">
              <w:rPr>
                <w:rFonts w:ascii="Times New Roman" w:hAnsi="Times New Roman"/>
                <w:color w:val="000000"/>
                <w:lang w:eastAsia="ru-RU"/>
              </w:rPr>
              <w:t>4</w:t>
            </w:r>
          </w:p>
        </w:tc>
        <w:tc>
          <w:tcPr>
            <w:tcW w:w="1559" w:type="dxa"/>
            <w:tcBorders>
              <w:top w:val="single" w:sz="4" w:space="0" w:color="auto"/>
              <w:left w:val="single" w:sz="4" w:space="0" w:color="auto"/>
              <w:bottom w:val="single" w:sz="4" w:space="0" w:color="auto"/>
            </w:tcBorders>
            <w:vAlign w:val="center"/>
          </w:tcPr>
          <w:p w14:paraId="4C632343" w14:textId="77777777" w:rsidR="007D6D9F" w:rsidRDefault="007D6D9F" w:rsidP="00BF7227">
            <w:pPr>
              <w:jc w:val="center"/>
              <w:rPr>
                <w:rFonts w:ascii="Times New Roman" w:hAnsi="Times New Roman" w:cs="Times New Roman"/>
                <w:color w:val="000000"/>
              </w:rPr>
            </w:pPr>
          </w:p>
          <w:p w14:paraId="7C86FAD3" w14:textId="7E962AE7" w:rsidR="007D6D9F" w:rsidRDefault="007D6D9F" w:rsidP="00BF7227">
            <w:pPr>
              <w:jc w:val="center"/>
              <w:rPr>
                <w:rFonts w:ascii="Times New Roman" w:hAnsi="Times New Roman" w:cs="Times New Roman"/>
                <w:color w:val="000000"/>
              </w:rPr>
            </w:pPr>
            <w:r>
              <w:rPr>
                <w:rFonts w:ascii="Times New Roman" w:hAnsi="Times New Roman" w:cs="Times New Roman"/>
                <w:color w:val="000000"/>
              </w:rPr>
              <w:t>80 644</w:t>
            </w:r>
          </w:p>
          <w:p w14:paraId="17F06608" w14:textId="77777777" w:rsidR="007D6D9F" w:rsidRPr="00A924A9" w:rsidRDefault="007D6D9F" w:rsidP="00BF7227">
            <w:pPr>
              <w:jc w:val="center"/>
              <w:rPr>
                <w:rFonts w:ascii="Times New Roman" w:hAnsi="Times New Roman" w:cs="Times New Roman"/>
                <w:color w:val="000000"/>
              </w:rPr>
            </w:pPr>
          </w:p>
        </w:tc>
      </w:tr>
      <w:tr w:rsidR="007D6D9F" w:rsidRPr="0098789E" w14:paraId="65879AA2" w14:textId="50509F9A" w:rsidTr="00BF7227">
        <w:tc>
          <w:tcPr>
            <w:tcW w:w="567" w:type="dxa"/>
            <w:vAlign w:val="center"/>
          </w:tcPr>
          <w:p w14:paraId="00245432" w14:textId="2BDF66E5" w:rsidR="007D6D9F" w:rsidRDefault="007D6D9F"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3402" w:type="dxa"/>
            <w:vAlign w:val="center"/>
          </w:tcPr>
          <w:p w14:paraId="0CBEC0E2" w14:textId="4B5C3D04" w:rsidR="007D6D9F" w:rsidRDefault="007D6D9F" w:rsidP="00BF7227">
            <w:pPr>
              <w:rPr>
                <w:rFonts w:ascii="Times New Roman" w:hAnsi="Times New Roman" w:cs="Times New Roman"/>
                <w:color w:val="000000"/>
                <w:spacing w:val="2"/>
                <w:shd w:val="clear" w:color="auto" w:fill="FFFFFF"/>
              </w:rPr>
            </w:pPr>
            <w:r w:rsidRPr="0068121E">
              <w:rPr>
                <w:rFonts w:ascii="Times New Roman" w:hAnsi="Times New Roman"/>
              </w:rPr>
              <w:t xml:space="preserve">Кассеты </w:t>
            </w:r>
            <w:proofErr w:type="spellStart"/>
            <w:r w:rsidRPr="0068121E">
              <w:rPr>
                <w:rFonts w:ascii="Times New Roman" w:hAnsi="Times New Roman"/>
              </w:rPr>
              <w:t>полиспецифические</w:t>
            </w:r>
            <w:proofErr w:type="spellEnd"/>
            <w:r>
              <w:rPr>
                <w:rFonts w:ascii="Times New Roman" w:hAnsi="Times New Roman"/>
              </w:rPr>
              <w:t xml:space="preserve"> анти – человеческие (400 шт.)</w:t>
            </w:r>
            <w:r w:rsidRPr="0068121E">
              <w:rPr>
                <w:rFonts w:ascii="Times New Roman" w:hAnsi="Times New Roman"/>
              </w:rPr>
              <w:t xml:space="preserve"> </w:t>
            </w:r>
          </w:p>
        </w:tc>
        <w:tc>
          <w:tcPr>
            <w:tcW w:w="2977" w:type="dxa"/>
            <w:vMerge/>
            <w:tcBorders>
              <w:right w:val="single" w:sz="4" w:space="0" w:color="auto"/>
            </w:tcBorders>
            <w:vAlign w:val="center"/>
          </w:tcPr>
          <w:p w14:paraId="32E064CB" w14:textId="0E15A1C9" w:rsidR="007D6D9F" w:rsidRPr="00246896" w:rsidRDefault="007D6D9F" w:rsidP="00BF722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88967C3" w14:textId="64B86D54" w:rsidR="007D6D9F" w:rsidRPr="00246896" w:rsidRDefault="007D6D9F" w:rsidP="00BF7227">
            <w:pPr>
              <w:jc w:val="center"/>
              <w:rPr>
                <w:rFonts w:ascii="Times New Roman" w:hAnsi="Times New Roman" w:cs="Times New Roman"/>
                <w:color w:val="000000"/>
              </w:rPr>
            </w:pPr>
            <w:r>
              <w:rPr>
                <w:rFonts w:ascii="Times New Roman" w:hAnsi="Times New Roman" w:cs="Times New Roman"/>
                <w:color w:val="000000"/>
                <w:lang w:val="kk-KZ"/>
              </w:rPr>
              <w:t>197 998</w:t>
            </w:r>
          </w:p>
        </w:tc>
        <w:tc>
          <w:tcPr>
            <w:tcW w:w="851" w:type="dxa"/>
            <w:tcBorders>
              <w:top w:val="single" w:sz="4" w:space="0" w:color="auto"/>
              <w:left w:val="single" w:sz="4" w:space="0" w:color="auto"/>
              <w:bottom w:val="single" w:sz="4" w:space="0" w:color="auto"/>
              <w:right w:val="single" w:sz="4" w:space="0" w:color="auto"/>
            </w:tcBorders>
            <w:vAlign w:val="center"/>
          </w:tcPr>
          <w:p w14:paraId="4C94CFA9" w14:textId="7D7D844C" w:rsidR="007D6D9F" w:rsidRPr="00246896" w:rsidRDefault="007D6D9F" w:rsidP="00BF7227">
            <w:pPr>
              <w:jc w:val="center"/>
              <w:rPr>
                <w:rFonts w:ascii="Times New Roman" w:hAnsi="Times New Roman" w:cs="Times New Roman"/>
                <w:color w:val="000000"/>
              </w:rPr>
            </w:pPr>
            <w:r w:rsidRPr="00B22573">
              <w:rPr>
                <w:rFonts w:ascii="Times New Roman" w:hAnsi="Times New Roman"/>
                <w:color w:val="000000"/>
                <w:lang w:eastAsia="ru-RU"/>
              </w:rPr>
              <w:t>1</w:t>
            </w:r>
          </w:p>
        </w:tc>
        <w:tc>
          <w:tcPr>
            <w:tcW w:w="1559" w:type="dxa"/>
            <w:tcBorders>
              <w:top w:val="single" w:sz="4" w:space="0" w:color="auto"/>
              <w:left w:val="single" w:sz="4" w:space="0" w:color="auto"/>
              <w:bottom w:val="single" w:sz="4" w:space="0" w:color="auto"/>
            </w:tcBorders>
            <w:vAlign w:val="center"/>
          </w:tcPr>
          <w:p w14:paraId="4007C3BE" w14:textId="50234391" w:rsidR="007D6D9F" w:rsidRPr="00246896" w:rsidRDefault="007D6D9F" w:rsidP="00BF7227">
            <w:pPr>
              <w:jc w:val="center"/>
              <w:rPr>
                <w:rFonts w:ascii="Times New Roman" w:hAnsi="Times New Roman" w:cs="Times New Roman"/>
                <w:color w:val="000000"/>
              </w:rPr>
            </w:pPr>
            <w:r>
              <w:rPr>
                <w:rFonts w:ascii="Times New Roman" w:hAnsi="Times New Roman" w:cs="Times New Roman"/>
                <w:color w:val="000000"/>
              </w:rPr>
              <w:t>197 998</w:t>
            </w:r>
          </w:p>
        </w:tc>
      </w:tr>
      <w:tr w:rsidR="007D6D9F" w:rsidRPr="0098789E" w14:paraId="011A3F0C" w14:textId="7E4BD56A" w:rsidTr="00BF7227">
        <w:tc>
          <w:tcPr>
            <w:tcW w:w="567" w:type="dxa"/>
            <w:vAlign w:val="center"/>
          </w:tcPr>
          <w:p w14:paraId="47FF5DEC" w14:textId="4707DD02" w:rsidR="007D6D9F" w:rsidRPr="00A924A9" w:rsidRDefault="007D6D9F" w:rsidP="00BF7227">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9</w:t>
            </w:r>
          </w:p>
        </w:tc>
        <w:tc>
          <w:tcPr>
            <w:tcW w:w="3402" w:type="dxa"/>
            <w:vAlign w:val="center"/>
          </w:tcPr>
          <w:p w14:paraId="2AC3116F" w14:textId="03FDA737" w:rsidR="007D6D9F" w:rsidRDefault="007D6D9F" w:rsidP="00BF7227">
            <w:pPr>
              <w:rPr>
                <w:rFonts w:ascii="Times New Roman" w:hAnsi="Times New Roman" w:cs="Times New Roman"/>
                <w:color w:val="000000"/>
                <w:spacing w:val="2"/>
                <w:shd w:val="clear" w:color="auto" w:fill="FFFFFF"/>
              </w:rPr>
            </w:pPr>
            <w:r w:rsidRPr="0068121E">
              <w:rPr>
                <w:rFonts w:ascii="Times New Roman" w:hAnsi="Times New Roman"/>
              </w:rPr>
              <w:t xml:space="preserve">Кассеты </w:t>
            </w:r>
            <w:proofErr w:type="spellStart"/>
            <w:r w:rsidRPr="0068121E">
              <w:rPr>
                <w:rFonts w:ascii="Times New Roman" w:hAnsi="Times New Roman"/>
              </w:rPr>
              <w:t>полиспецифические</w:t>
            </w:r>
            <w:proofErr w:type="spellEnd"/>
            <w:r>
              <w:rPr>
                <w:rFonts w:ascii="Times New Roman" w:hAnsi="Times New Roman"/>
              </w:rPr>
              <w:t xml:space="preserve"> анти – человеческие (400 шт.)</w:t>
            </w:r>
          </w:p>
        </w:tc>
        <w:tc>
          <w:tcPr>
            <w:tcW w:w="2977" w:type="dxa"/>
            <w:vMerge/>
            <w:tcBorders>
              <w:right w:val="single" w:sz="4" w:space="0" w:color="auto"/>
            </w:tcBorders>
            <w:vAlign w:val="center"/>
          </w:tcPr>
          <w:p w14:paraId="760035BB" w14:textId="5C2A5565" w:rsidR="007D6D9F" w:rsidRDefault="007D6D9F" w:rsidP="00BF722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4A5EFB95" w14:textId="27BB61F2" w:rsidR="007D6D9F" w:rsidRDefault="007D6D9F" w:rsidP="00BF7227">
            <w:pPr>
              <w:jc w:val="center"/>
              <w:rPr>
                <w:rFonts w:ascii="Times New Roman" w:hAnsi="Times New Roman" w:cs="Times New Roman"/>
                <w:color w:val="000000"/>
              </w:rPr>
            </w:pPr>
            <w:r>
              <w:rPr>
                <w:rFonts w:ascii="Times New Roman" w:hAnsi="Times New Roman" w:cs="Times New Roman"/>
                <w:color w:val="000000"/>
                <w:lang w:val="kk-KZ"/>
              </w:rPr>
              <w:t>751 998</w:t>
            </w:r>
          </w:p>
        </w:tc>
        <w:tc>
          <w:tcPr>
            <w:tcW w:w="851" w:type="dxa"/>
            <w:tcBorders>
              <w:top w:val="single" w:sz="4" w:space="0" w:color="auto"/>
              <w:left w:val="single" w:sz="4" w:space="0" w:color="auto"/>
              <w:bottom w:val="single" w:sz="4" w:space="0" w:color="auto"/>
              <w:right w:val="single" w:sz="4" w:space="0" w:color="auto"/>
            </w:tcBorders>
            <w:vAlign w:val="center"/>
          </w:tcPr>
          <w:p w14:paraId="2F5ABACA" w14:textId="40501196" w:rsidR="007D6D9F" w:rsidRDefault="007D6D9F" w:rsidP="00BF7227">
            <w:pPr>
              <w:jc w:val="center"/>
              <w:rPr>
                <w:rFonts w:ascii="Times New Roman" w:hAnsi="Times New Roman" w:cs="Times New Roman"/>
                <w:color w:val="000000"/>
              </w:rPr>
            </w:pPr>
            <w:r w:rsidRPr="00B22573">
              <w:rPr>
                <w:rFonts w:ascii="Times New Roman" w:hAnsi="Times New Roman"/>
                <w:color w:val="000000"/>
                <w:lang w:eastAsia="ru-RU"/>
              </w:rPr>
              <w:t>1</w:t>
            </w:r>
          </w:p>
        </w:tc>
        <w:tc>
          <w:tcPr>
            <w:tcW w:w="1559" w:type="dxa"/>
            <w:tcBorders>
              <w:top w:val="single" w:sz="4" w:space="0" w:color="auto"/>
              <w:left w:val="single" w:sz="4" w:space="0" w:color="auto"/>
              <w:bottom w:val="single" w:sz="4" w:space="0" w:color="auto"/>
            </w:tcBorders>
            <w:vAlign w:val="center"/>
          </w:tcPr>
          <w:p w14:paraId="3E474C8D" w14:textId="7DC0526C" w:rsidR="007D6D9F" w:rsidRDefault="007D6D9F" w:rsidP="00BF7227">
            <w:pPr>
              <w:jc w:val="center"/>
              <w:rPr>
                <w:rFonts w:ascii="Times New Roman" w:hAnsi="Times New Roman" w:cs="Times New Roman"/>
                <w:color w:val="000000"/>
              </w:rPr>
            </w:pPr>
            <w:r>
              <w:rPr>
                <w:rFonts w:ascii="Times New Roman" w:hAnsi="Times New Roman" w:cs="Times New Roman"/>
                <w:color w:val="000000"/>
              </w:rPr>
              <w:t>751 998</w:t>
            </w:r>
          </w:p>
        </w:tc>
      </w:tr>
      <w:tr w:rsidR="007D6D9F" w:rsidRPr="0098789E" w14:paraId="3A7EB339" w14:textId="048948CA" w:rsidTr="00BF7227">
        <w:tc>
          <w:tcPr>
            <w:tcW w:w="567" w:type="dxa"/>
            <w:vAlign w:val="center"/>
          </w:tcPr>
          <w:p w14:paraId="062A414A" w14:textId="5A1391A3" w:rsidR="007D6D9F" w:rsidRPr="00606F8A" w:rsidRDefault="007D6D9F" w:rsidP="00BF7227">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3402" w:type="dxa"/>
            <w:vAlign w:val="center"/>
          </w:tcPr>
          <w:p w14:paraId="1E1758FA" w14:textId="1C79345A" w:rsidR="007D6D9F" w:rsidRPr="00A155ED" w:rsidRDefault="007D6D9F" w:rsidP="00BF7227">
            <w:pPr>
              <w:rPr>
                <w:rFonts w:ascii="Times New Roman" w:hAnsi="Times New Roman" w:cs="Times New Roman"/>
                <w:color w:val="000000"/>
                <w:spacing w:val="2"/>
                <w:shd w:val="clear" w:color="auto" w:fill="FFFFFF"/>
              </w:rPr>
            </w:pPr>
            <w:r>
              <w:rPr>
                <w:rFonts w:ascii="Times New Roman" w:hAnsi="Times New Roman"/>
              </w:rPr>
              <w:t>0,8% с</w:t>
            </w:r>
            <w:r w:rsidRPr="0068121E">
              <w:rPr>
                <w:rFonts w:ascii="Times New Roman" w:hAnsi="Times New Roman"/>
              </w:rPr>
              <w:t xml:space="preserve">тандартные эритроциты для </w:t>
            </w:r>
            <w:r>
              <w:rPr>
                <w:rFonts w:ascii="Times New Roman" w:hAnsi="Times New Roman"/>
              </w:rPr>
              <w:t xml:space="preserve">скрининга антител </w:t>
            </w:r>
            <w:proofErr w:type="spellStart"/>
            <w:r>
              <w:rPr>
                <w:rFonts w:ascii="Times New Roman" w:hAnsi="Times New Roman"/>
              </w:rPr>
              <w:t>Серджискрин</w:t>
            </w:r>
            <w:proofErr w:type="spellEnd"/>
            <w:r>
              <w:rPr>
                <w:rFonts w:ascii="Times New Roman" w:hAnsi="Times New Roman"/>
              </w:rPr>
              <w:t xml:space="preserve"> </w:t>
            </w:r>
          </w:p>
        </w:tc>
        <w:tc>
          <w:tcPr>
            <w:tcW w:w="2977" w:type="dxa"/>
            <w:vMerge/>
            <w:tcBorders>
              <w:right w:val="single" w:sz="4" w:space="0" w:color="auto"/>
            </w:tcBorders>
            <w:vAlign w:val="center"/>
          </w:tcPr>
          <w:p w14:paraId="5CE4397F" w14:textId="0FAAC334" w:rsidR="007D6D9F" w:rsidRDefault="007D6D9F" w:rsidP="00BF722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6925D623" w14:textId="2C288583" w:rsidR="007D6D9F" w:rsidRDefault="007D6D9F" w:rsidP="00BF7227">
            <w:pPr>
              <w:jc w:val="center"/>
              <w:rPr>
                <w:rFonts w:ascii="Times New Roman" w:hAnsi="Times New Roman" w:cs="Times New Roman"/>
                <w:color w:val="000000"/>
              </w:rPr>
            </w:pPr>
            <w:r>
              <w:rPr>
                <w:rFonts w:ascii="Times New Roman" w:hAnsi="Times New Roman" w:cs="Times New Roman"/>
                <w:color w:val="000000"/>
                <w:lang w:val="kk-KZ"/>
              </w:rPr>
              <w:t>35 817</w:t>
            </w:r>
          </w:p>
        </w:tc>
        <w:tc>
          <w:tcPr>
            <w:tcW w:w="851" w:type="dxa"/>
            <w:tcBorders>
              <w:top w:val="single" w:sz="4" w:space="0" w:color="auto"/>
              <w:left w:val="single" w:sz="4" w:space="0" w:color="auto"/>
              <w:bottom w:val="single" w:sz="4" w:space="0" w:color="auto"/>
              <w:right w:val="single" w:sz="4" w:space="0" w:color="auto"/>
            </w:tcBorders>
            <w:vAlign w:val="center"/>
          </w:tcPr>
          <w:p w14:paraId="23AE817B" w14:textId="7D6D2718" w:rsidR="007D6D9F" w:rsidRDefault="007D6D9F" w:rsidP="00BF7227">
            <w:pPr>
              <w:jc w:val="center"/>
              <w:rPr>
                <w:rFonts w:ascii="Times New Roman" w:hAnsi="Times New Roman" w:cs="Times New Roman"/>
                <w:color w:val="000000"/>
              </w:rPr>
            </w:pPr>
            <w:r w:rsidRPr="00B22573">
              <w:rPr>
                <w:rFonts w:ascii="Times New Roman" w:hAnsi="Times New Roman"/>
                <w:color w:val="000000"/>
                <w:lang w:eastAsia="ru-RU"/>
              </w:rPr>
              <w:t>6</w:t>
            </w:r>
          </w:p>
        </w:tc>
        <w:tc>
          <w:tcPr>
            <w:tcW w:w="1559" w:type="dxa"/>
            <w:tcBorders>
              <w:top w:val="single" w:sz="4" w:space="0" w:color="auto"/>
              <w:left w:val="single" w:sz="4" w:space="0" w:color="auto"/>
              <w:bottom w:val="single" w:sz="4" w:space="0" w:color="auto"/>
            </w:tcBorders>
            <w:vAlign w:val="center"/>
          </w:tcPr>
          <w:p w14:paraId="21BA2C8D" w14:textId="6779A4F8" w:rsidR="007D6D9F" w:rsidRDefault="007D6D9F" w:rsidP="00BF7227">
            <w:pPr>
              <w:jc w:val="center"/>
              <w:rPr>
                <w:rFonts w:ascii="Times New Roman" w:hAnsi="Times New Roman" w:cs="Times New Roman"/>
                <w:color w:val="000000"/>
              </w:rPr>
            </w:pPr>
            <w:r>
              <w:rPr>
                <w:rFonts w:ascii="Times New Roman" w:hAnsi="Times New Roman" w:cs="Times New Roman"/>
                <w:color w:val="000000"/>
              </w:rPr>
              <w:t>214 902</w:t>
            </w:r>
          </w:p>
        </w:tc>
      </w:tr>
      <w:tr w:rsidR="007D6D9F" w:rsidRPr="0098789E" w14:paraId="7B20A77D" w14:textId="77777777" w:rsidTr="00BF7227">
        <w:tc>
          <w:tcPr>
            <w:tcW w:w="567" w:type="dxa"/>
            <w:vAlign w:val="center"/>
          </w:tcPr>
          <w:p w14:paraId="0E78BB3B" w14:textId="1FE3D169" w:rsidR="007D6D9F" w:rsidRDefault="007D6D9F"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3402" w:type="dxa"/>
            <w:vAlign w:val="center"/>
          </w:tcPr>
          <w:p w14:paraId="48B3854C" w14:textId="0407D297" w:rsidR="007D6D9F" w:rsidRPr="00A155ED" w:rsidRDefault="007D6D9F" w:rsidP="00BF7227">
            <w:pPr>
              <w:rPr>
                <w:rFonts w:ascii="Times New Roman" w:hAnsi="Times New Roman" w:cs="Times New Roman"/>
                <w:color w:val="000000"/>
                <w:spacing w:val="2"/>
                <w:shd w:val="clear" w:color="auto" w:fill="FFFFFF"/>
              </w:rPr>
            </w:pPr>
            <w:r>
              <w:rPr>
                <w:rFonts w:ascii="Times New Roman" w:hAnsi="Times New Roman"/>
                <w:lang w:val="en-US"/>
              </w:rPr>
              <w:t>Ortho</w:t>
            </w:r>
            <w:r w:rsidRPr="007D6D9F">
              <w:rPr>
                <w:rFonts w:ascii="Times New Roman" w:hAnsi="Times New Roman"/>
              </w:rPr>
              <w:t xml:space="preserve"> </w:t>
            </w:r>
            <w:r>
              <w:rPr>
                <w:rFonts w:ascii="Times New Roman" w:hAnsi="Times New Roman"/>
                <w:lang w:val="en-US"/>
              </w:rPr>
              <w:t>Bio</w:t>
            </w:r>
            <w:r w:rsidRPr="007D6D9F">
              <w:rPr>
                <w:rFonts w:ascii="Times New Roman" w:hAnsi="Times New Roman"/>
              </w:rPr>
              <w:t xml:space="preserve"> </w:t>
            </w:r>
            <w:r>
              <w:rPr>
                <w:rFonts w:ascii="Times New Roman" w:hAnsi="Times New Roman"/>
                <w:lang w:val="en-US"/>
              </w:rPr>
              <w:t>Vue</w:t>
            </w:r>
            <w:r w:rsidRPr="007D6D9F">
              <w:rPr>
                <w:rFonts w:ascii="Times New Roman" w:hAnsi="Times New Roman"/>
              </w:rPr>
              <w:t xml:space="preserve"> </w:t>
            </w:r>
            <w:r>
              <w:rPr>
                <w:rFonts w:ascii="Times New Roman" w:hAnsi="Times New Roman"/>
                <w:lang w:val="en-US"/>
              </w:rPr>
              <w:t>System</w:t>
            </w:r>
            <w:r w:rsidRPr="007D6D9F">
              <w:rPr>
                <w:rFonts w:ascii="Times New Roman" w:hAnsi="Times New Roman"/>
              </w:rPr>
              <w:t xml:space="preserve"> </w:t>
            </w:r>
            <w:r>
              <w:rPr>
                <w:rFonts w:ascii="Times New Roman" w:hAnsi="Times New Roman"/>
              </w:rPr>
              <w:t>лайнеры (</w:t>
            </w:r>
            <w:proofErr w:type="spellStart"/>
            <w:r>
              <w:rPr>
                <w:rFonts w:ascii="Times New Roman" w:hAnsi="Times New Roman"/>
              </w:rPr>
              <w:t>прокалыватели</w:t>
            </w:r>
            <w:proofErr w:type="spellEnd"/>
            <w:r>
              <w:rPr>
                <w:rFonts w:ascii="Times New Roman" w:hAnsi="Times New Roman"/>
              </w:rPr>
              <w:t xml:space="preserve">) </w:t>
            </w:r>
            <w:r w:rsidRPr="0068121E">
              <w:rPr>
                <w:rFonts w:ascii="Times New Roman" w:hAnsi="Times New Roman"/>
              </w:rPr>
              <w:t xml:space="preserve"> </w:t>
            </w:r>
          </w:p>
        </w:tc>
        <w:tc>
          <w:tcPr>
            <w:tcW w:w="2977" w:type="dxa"/>
            <w:vMerge/>
            <w:tcBorders>
              <w:right w:val="single" w:sz="4" w:space="0" w:color="auto"/>
            </w:tcBorders>
            <w:vAlign w:val="center"/>
          </w:tcPr>
          <w:p w14:paraId="2A0D9DA9" w14:textId="4B562C22" w:rsidR="007D6D9F" w:rsidRDefault="007D6D9F" w:rsidP="00BF7227">
            <w:pPr>
              <w:jc w:val="center"/>
              <w:rPr>
                <w:rFonts w:ascii="Times New Roman" w:hAnsi="Times New Roman" w:cs="Times New Roman"/>
                <w:szCs w:val="24"/>
              </w:rPr>
            </w:pPr>
          </w:p>
        </w:tc>
        <w:tc>
          <w:tcPr>
            <w:tcW w:w="992" w:type="dxa"/>
            <w:tcBorders>
              <w:left w:val="single" w:sz="4" w:space="0" w:color="auto"/>
              <w:bottom w:val="single" w:sz="4" w:space="0" w:color="auto"/>
              <w:right w:val="single" w:sz="4" w:space="0" w:color="auto"/>
            </w:tcBorders>
            <w:vAlign w:val="center"/>
          </w:tcPr>
          <w:p w14:paraId="67662932" w14:textId="1961274F" w:rsidR="007D6D9F" w:rsidRDefault="007D6D9F" w:rsidP="00BF7227">
            <w:pPr>
              <w:jc w:val="center"/>
              <w:rPr>
                <w:rFonts w:ascii="Times New Roman" w:hAnsi="Times New Roman" w:cs="Times New Roman"/>
                <w:color w:val="000000"/>
              </w:rPr>
            </w:pPr>
            <w:r>
              <w:rPr>
                <w:rFonts w:ascii="Times New Roman" w:hAnsi="Times New Roman" w:cs="Times New Roman"/>
                <w:color w:val="000000"/>
                <w:lang w:val="kk-KZ"/>
              </w:rPr>
              <w:t>4 398</w:t>
            </w:r>
          </w:p>
        </w:tc>
        <w:tc>
          <w:tcPr>
            <w:tcW w:w="851" w:type="dxa"/>
            <w:tcBorders>
              <w:left w:val="single" w:sz="4" w:space="0" w:color="auto"/>
              <w:bottom w:val="single" w:sz="4" w:space="0" w:color="auto"/>
              <w:right w:val="single" w:sz="4" w:space="0" w:color="auto"/>
            </w:tcBorders>
            <w:vAlign w:val="center"/>
          </w:tcPr>
          <w:p w14:paraId="554743F8" w14:textId="0F856F13" w:rsidR="007D6D9F" w:rsidRPr="00714235" w:rsidRDefault="007D6D9F" w:rsidP="00BF7227">
            <w:pPr>
              <w:jc w:val="center"/>
              <w:rPr>
                <w:rFonts w:ascii="Times New Roman" w:eastAsia="Times New Roman" w:hAnsi="Times New Roman" w:cs="Times New Roman"/>
                <w:lang w:val="kk-KZ" w:eastAsia="ru-RU"/>
              </w:rPr>
            </w:pPr>
            <w:r w:rsidRPr="00B22573">
              <w:rPr>
                <w:rFonts w:ascii="Times New Roman" w:hAnsi="Times New Roman"/>
                <w:color w:val="000000"/>
                <w:lang w:eastAsia="ru-RU"/>
              </w:rPr>
              <w:t>10</w:t>
            </w:r>
          </w:p>
        </w:tc>
        <w:tc>
          <w:tcPr>
            <w:tcW w:w="1559" w:type="dxa"/>
            <w:tcBorders>
              <w:left w:val="single" w:sz="4" w:space="0" w:color="auto"/>
              <w:bottom w:val="single" w:sz="4" w:space="0" w:color="auto"/>
            </w:tcBorders>
            <w:vAlign w:val="center"/>
          </w:tcPr>
          <w:p w14:paraId="2A077502" w14:textId="34EB1D34" w:rsidR="007D6D9F" w:rsidRDefault="007D6D9F" w:rsidP="00BF7227">
            <w:pPr>
              <w:jc w:val="center"/>
              <w:rPr>
                <w:rFonts w:ascii="Times New Roman" w:hAnsi="Times New Roman" w:cs="Times New Roman"/>
                <w:color w:val="000000"/>
              </w:rPr>
            </w:pPr>
            <w:r>
              <w:rPr>
                <w:rFonts w:ascii="Times New Roman" w:hAnsi="Times New Roman" w:cs="Times New Roman"/>
                <w:color w:val="000000"/>
              </w:rPr>
              <w:t>43 980</w:t>
            </w:r>
          </w:p>
        </w:tc>
      </w:tr>
      <w:tr w:rsidR="007D6D9F" w:rsidRPr="0098789E" w14:paraId="45D86263" w14:textId="77777777" w:rsidTr="00BF7227">
        <w:tc>
          <w:tcPr>
            <w:tcW w:w="567" w:type="dxa"/>
            <w:vAlign w:val="center"/>
          </w:tcPr>
          <w:p w14:paraId="27C4AAB4" w14:textId="56A936BC" w:rsidR="007D6D9F" w:rsidRDefault="007D6D9F"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3402" w:type="dxa"/>
            <w:vAlign w:val="center"/>
          </w:tcPr>
          <w:p w14:paraId="3ED58C9D" w14:textId="5AF36399" w:rsidR="007D6D9F" w:rsidRPr="007D6D9F" w:rsidRDefault="007D6D9F" w:rsidP="00BF7227">
            <w:pPr>
              <w:rPr>
                <w:rFonts w:ascii="Times New Roman" w:hAnsi="Times New Roman" w:cs="Times New Roman"/>
                <w:color w:val="000000"/>
                <w:spacing w:val="2"/>
                <w:shd w:val="clear" w:color="auto" w:fill="FFFFFF"/>
              </w:rPr>
            </w:pPr>
            <w:r w:rsidRPr="0068121E">
              <w:rPr>
                <w:rFonts w:ascii="Times New Roman" w:hAnsi="Times New Roman"/>
              </w:rPr>
              <w:t xml:space="preserve">Раствор слабой ионной силы </w:t>
            </w:r>
            <w:r>
              <w:rPr>
                <w:rFonts w:ascii="Times New Roman" w:hAnsi="Times New Roman"/>
                <w:lang w:val="en-US"/>
              </w:rPr>
              <w:t>Bliss</w:t>
            </w:r>
            <w:r w:rsidRPr="007D6D9F">
              <w:rPr>
                <w:rFonts w:ascii="Times New Roman" w:hAnsi="Times New Roman"/>
              </w:rPr>
              <w:t xml:space="preserve"> </w:t>
            </w:r>
            <w:r>
              <w:rPr>
                <w:rFonts w:ascii="Times New Roman" w:hAnsi="Times New Roman"/>
              </w:rPr>
              <w:t>(3х10</w:t>
            </w:r>
            <w:r>
              <w:rPr>
                <w:rFonts w:ascii="Times New Roman" w:hAnsi="Times New Roman"/>
                <w:lang w:val="en-US"/>
              </w:rPr>
              <w:t>ml</w:t>
            </w:r>
            <w:r>
              <w:rPr>
                <w:rFonts w:ascii="Times New Roman" w:hAnsi="Times New Roman"/>
              </w:rPr>
              <w:t>)</w:t>
            </w:r>
          </w:p>
        </w:tc>
        <w:tc>
          <w:tcPr>
            <w:tcW w:w="2977" w:type="dxa"/>
            <w:vMerge/>
            <w:tcBorders>
              <w:bottom w:val="single" w:sz="4" w:space="0" w:color="auto"/>
              <w:right w:val="single" w:sz="4" w:space="0" w:color="auto"/>
            </w:tcBorders>
            <w:vAlign w:val="center"/>
          </w:tcPr>
          <w:p w14:paraId="218038FB" w14:textId="0F9EBCA8" w:rsidR="007D6D9F" w:rsidRDefault="007D6D9F" w:rsidP="00BF7227">
            <w:pPr>
              <w:jc w:val="center"/>
              <w:rPr>
                <w:rFonts w:ascii="Times New Roman" w:hAnsi="Times New Roman" w:cs="Times New Roman"/>
                <w:szCs w:val="24"/>
              </w:rPr>
            </w:pPr>
          </w:p>
        </w:tc>
        <w:tc>
          <w:tcPr>
            <w:tcW w:w="992" w:type="dxa"/>
            <w:tcBorders>
              <w:left w:val="single" w:sz="4" w:space="0" w:color="auto"/>
              <w:bottom w:val="single" w:sz="4" w:space="0" w:color="auto"/>
              <w:right w:val="single" w:sz="4" w:space="0" w:color="auto"/>
            </w:tcBorders>
            <w:vAlign w:val="center"/>
          </w:tcPr>
          <w:p w14:paraId="4F16B5C5" w14:textId="57DCCD66" w:rsidR="007D6D9F" w:rsidRDefault="007D6D9F" w:rsidP="00BF7227">
            <w:pPr>
              <w:jc w:val="center"/>
              <w:rPr>
                <w:rFonts w:ascii="Times New Roman" w:hAnsi="Times New Roman" w:cs="Times New Roman"/>
                <w:color w:val="000000"/>
              </w:rPr>
            </w:pPr>
            <w:r>
              <w:rPr>
                <w:rFonts w:ascii="Times New Roman" w:hAnsi="Times New Roman" w:cs="Times New Roman"/>
                <w:color w:val="000000"/>
                <w:lang w:val="kk-KZ"/>
              </w:rPr>
              <w:t>23 362</w:t>
            </w:r>
          </w:p>
        </w:tc>
        <w:tc>
          <w:tcPr>
            <w:tcW w:w="851" w:type="dxa"/>
            <w:tcBorders>
              <w:left w:val="single" w:sz="4" w:space="0" w:color="auto"/>
              <w:bottom w:val="single" w:sz="4" w:space="0" w:color="auto"/>
              <w:right w:val="single" w:sz="4" w:space="0" w:color="auto"/>
            </w:tcBorders>
            <w:vAlign w:val="center"/>
          </w:tcPr>
          <w:p w14:paraId="3548366F" w14:textId="435171A0" w:rsidR="007D6D9F" w:rsidRPr="00714235" w:rsidRDefault="007D6D9F" w:rsidP="00BF7227">
            <w:pPr>
              <w:jc w:val="center"/>
              <w:rPr>
                <w:rFonts w:ascii="Times New Roman" w:eastAsia="Times New Roman" w:hAnsi="Times New Roman" w:cs="Times New Roman"/>
                <w:lang w:val="kk-KZ" w:eastAsia="ru-RU"/>
              </w:rPr>
            </w:pPr>
            <w:r w:rsidRPr="00B22573">
              <w:rPr>
                <w:rFonts w:ascii="Times New Roman" w:hAnsi="Times New Roman"/>
                <w:color w:val="000000"/>
                <w:lang w:eastAsia="ru-RU"/>
              </w:rPr>
              <w:t>1</w:t>
            </w:r>
          </w:p>
        </w:tc>
        <w:tc>
          <w:tcPr>
            <w:tcW w:w="1559" w:type="dxa"/>
            <w:tcBorders>
              <w:left w:val="single" w:sz="4" w:space="0" w:color="auto"/>
              <w:bottom w:val="single" w:sz="4" w:space="0" w:color="auto"/>
            </w:tcBorders>
            <w:vAlign w:val="center"/>
          </w:tcPr>
          <w:p w14:paraId="2E5D216F" w14:textId="3CF6025A" w:rsidR="007D6D9F" w:rsidRDefault="007D6D9F" w:rsidP="00BF7227">
            <w:pPr>
              <w:jc w:val="center"/>
              <w:rPr>
                <w:rFonts w:ascii="Times New Roman" w:hAnsi="Times New Roman" w:cs="Times New Roman"/>
                <w:color w:val="000000"/>
              </w:rPr>
            </w:pPr>
            <w:r>
              <w:rPr>
                <w:rFonts w:ascii="Times New Roman" w:hAnsi="Times New Roman" w:cs="Times New Roman"/>
                <w:color w:val="000000"/>
              </w:rPr>
              <w:t>23 362</w:t>
            </w:r>
          </w:p>
        </w:tc>
      </w:tr>
      <w:tr w:rsidR="007D6D9F" w:rsidRPr="0098789E" w14:paraId="42121069" w14:textId="77777777" w:rsidTr="00BF7227">
        <w:tc>
          <w:tcPr>
            <w:tcW w:w="567" w:type="dxa"/>
            <w:vAlign w:val="center"/>
          </w:tcPr>
          <w:p w14:paraId="0667ABF2" w14:textId="53D88165" w:rsidR="007D6D9F" w:rsidRDefault="007D6D9F"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3402" w:type="dxa"/>
            <w:vAlign w:val="center"/>
          </w:tcPr>
          <w:p w14:paraId="523C2826" w14:textId="7302C02D" w:rsidR="007D6D9F" w:rsidRPr="00A155ED" w:rsidRDefault="007D6D9F" w:rsidP="00BF7227">
            <w:pPr>
              <w:rPr>
                <w:rFonts w:ascii="Times New Roman" w:hAnsi="Times New Roman" w:cs="Times New Roman"/>
                <w:color w:val="000000"/>
                <w:spacing w:val="2"/>
                <w:shd w:val="clear" w:color="auto" w:fill="FFFFFF"/>
                <w:lang w:val="kk-KZ"/>
              </w:rPr>
            </w:pPr>
            <w:r>
              <w:rPr>
                <w:rFonts w:ascii="Times New Roman" w:eastAsia="Times New Roman" w:hAnsi="Times New Roman" w:cs="Times New Roman"/>
                <w:color w:val="000000"/>
                <w:lang w:eastAsia="ru-RU"/>
              </w:rPr>
              <w:t>Экспресс-тест на ВИЧ</w:t>
            </w:r>
          </w:p>
        </w:tc>
        <w:tc>
          <w:tcPr>
            <w:tcW w:w="6379" w:type="dxa"/>
            <w:gridSpan w:val="4"/>
            <w:tcBorders>
              <w:top w:val="single" w:sz="4" w:space="0" w:color="auto"/>
              <w:bottom w:val="single" w:sz="4" w:space="0" w:color="auto"/>
            </w:tcBorders>
            <w:vAlign w:val="center"/>
          </w:tcPr>
          <w:p w14:paraId="71CC34CA" w14:textId="4ADB2627" w:rsidR="007D6D9F" w:rsidRPr="00296E77" w:rsidRDefault="00272FC9" w:rsidP="00BF7227">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606F8A" w:rsidRPr="0098789E" w14:paraId="2AF876EC" w14:textId="77777777" w:rsidTr="00BF7227">
        <w:tc>
          <w:tcPr>
            <w:tcW w:w="10348" w:type="dxa"/>
            <w:gridSpan w:val="6"/>
            <w:vAlign w:val="center"/>
          </w:tcPr>
          <w:p w14:paraId="37289568" w14:textId="07AB5518" w:rsidR="00606F8A" w:rsidRPr="0098789E" w:rsidRDefault="00606F8A" w:rsidP="00BF7227">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606F8A" w:rsidRPr="0098789E" w14:paraId="2151C9F1" w14:textId="77777777" w:rsidTr="00BF7227">
        <w:trPr>
          <w:trHeight w:val="342"/>
        </w:trPr>
        <w:tc>
          <w:tcPr>
            <w:tcW w:w="567" w:type="dxa"/>
            <w:vAlign w:val="center"/>
          </w:tcPr>
          <w:p w14:paraId="18F701CC" w14:textId="77777777" w:rsidR="00606F8A" w:rsidRPr="0098789E" w:rsidRDefault="00606F8A" w:rsidP="00BF7227">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402" w:type="dxa"/>
            <w:vAlign w:val="center"/>
          </w:tcPr>
          <w:p w14:paraId="570C9C37" w14:textId="69F49FAC" w:rsidR="00606F8A" w:rsidRPr="0098789E" w:rsidRDefault="00272FC9" w:rsidP="00BF7227">
            <w:pPr>
              <w:rPr>
                <w:rFonts w:ascii="Times New Roman" w:hAnsi="Times New Roman" w:cs="Times New Roman"/>
              </w:rPr>
            </w:pPr>
            <w:r>
              <w:rPr>
                <w:rFonts w:ascii="Times New Roman" w:hAnsi="Times New Roman" w:cs="Times New Roman"/>
                <w:szCs w:val="24"/>
              </w:rPr>
              <w:t>ТОО «КФК «МЕДСЕРВИС ПЛЮС»</w:t>
            </w:r>
          </w:p>
        </w:tc>
        <w:tc>
          <w:tcPr>
            <w:tcW w:w="6379" w:type="dxa"/>
            <w:gridSpan w:val="4"/>
            <w:vAlign w:val="center"/>
          </w:tcPr>
          <w:p w14:paraId="19D1D129" w14:textId="2E4D0B71" w:rsidR="00606F8A" w:rsidRPr="00CA61D7" w:rsidRDefault="00272FC9" w:rsidP="00BF7227">
            <w:pPr>
              <w:pStyle w:val="aa"/>
              <w:ind w:left="-110" w:firstLine="142"/>
              <w:jc w:val="both"/>
              <w:rPr>
                <w:rFonts w:ascii="Times New Roman" w:hAnsi="Times New Roman" w:cs="Times New Roman"/>
                <w:color w:val="000000"/>
                <w:lang w:val="kk-KZ"/>
              </w:rPr>
            </w:pPr>
            <w:r>
              <w:rPr>
                <w:rFonts w:ascii="Times New Roman" w:hAnsi="Times New Roman" w:cs="Times New Roman"/>
                <w:color w:val="000000"/>
              </w:rPr>
              <w:t>2 440 200</w:t>
            </w:r>
            <w:r w:rsidR="00606F8A">
              <w:rPr>
                <w:rFonts w:ascii="Times New Roman" w:hAnsi="Times New Roman" w:cs="Times New Roman"/>
                <w:color w:val="000000"/>
              </w:rPr>
              <w:t xml:space="preserve"> </w:t>
            </w:r>
            <w:r w:rsidR="00606F8A" w:rsidRPr="00CA61D7">
              <w:rPr>
                <w:rFonts w:ascii="Times New Roman" w:hAnsi="Times New Roman" w:cs="Times New Roman"/>
                <w:color w:val="000000"/>
              </w:rPr>
              <w:t>(</w:t>
            </w:r>
            <w:r w:rsidRPr="00272FC9">
              <w:rPr>
                <w:rFonts w:ascii="Times New Roman" w:hAnsi="Times New Roman" w:cs="Times New Roman"/>
              </w:rPr>
              <w:t>два миллиона четыреста сорок тысяч двести</w:t>
            </w:r>
            <w:r w:rsidR="00606F8A" w:rsidRPr="00CA61D7">
              <w:rPr>
                <w:rFonts w:ascii="Times New Roman" w:hAnsi="Times New Roman" w:cs="Times New Roman"/>
                <w:color w:val="000000"/>
              </w:rPr>
              <w:t>) тенге</w:t>
            </w:r>
          </w:p>
        </w:tc>
      </w:tr>
      <w:tr w:rsidR="00A155ED" w:rsidRPr="0098789E" w14:paraId="342C2DCD" w14:textId="77777777" w:rsidTr="00BF7227">
        <w:trPr>
          <w:trHeight w:val="342"/>
        </w:trPr>
        <w:tc>
          <w:tcPr>
            <w:tcW w:w="567" w:type="dxa"/>
            <w:vAlign w:val="center"/>
          </w:tcPr>
          <w:p w14:paraId="4BEFE71F" w14:textId="006D942C" w:rsidR="00A155ED" w:rsidRPr="0098789E" w:rsidRDefault="00A155ED"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402" w:type="dxa"/>
            <w:vAlign w:val="center"/>
          </w:tcPr>
          <w:p w14:paraId="4D827FAE" w14:textId="3962F449" w:rsidR="00A155ED" w:rsidRDefault="00272FC9" w:rsidP="00BF7227">
            <w:pPr>
              <w:rPr>
                <w:rFonts w:ascii="Times New Roman" w:hAnsi="Times New Roman" w:cs="Times New Roman"/>
                <w:szCs w:val="24"/>
              </w:rPr>
            </w:pPr>
            <w:r>
              <w:rPr>
                <w:rFonts w:ascii="Times New Roman" w:hAnsi="Times New Roman" w:cs="Times New Roman"/>
                <w:szCs w:val="24"/>
              </w:rPr>
              <w:t>ИП «</w:t>
            </w:r>
            <w:r>
              <w:rPr>
                <w:rFonts w:ascii="Times New Roman" w:hAnsi="Times New Roman" w:cs="Times New Roman"/>
                <w:szCs w:val="24"/>
                <w:lang w:val="en-US"/>
              </w:rPr>
              <w:t>DAMIR</w:t>
            </w:r>
            <w:r>
              <w:rPr>
                <w:rFonts w:ascii="Times New Roman" w:hAnsi="Times New Roman" w:cs="Times New Roman"/>
                <w:szCs w:val="24"/>
              </w:rPr>
              <w:t>»</w:t>
            </w:r>
          </w:p>
        </w:tc>
        <w:tc>
          <w:tcPr>
            <w:tcW w:w="6379" w:type="dxa"/>
            <w:gridSpan w:val="4"/>
            <w:vAlign w:val="center"/>
          </w:tcPr>
          <w:p w14:paraId="226913E0" w14:textId="08DF0574" w:rsidR="00A155ED" w:rsidRPr="005466F8" w:rsidRDefault="00272FC9" w:rsidP="005466F8">
            <w:pPr>
              <w:pStyle w:val="aa"/>
              <w:ind w:left="0" w:firstLine="32"/>
              <w:jc w:val="both"/>
              <w:rPr>
                <w:rFonts w:ascii="Times New Roman" w:hAnsi="Times New Roman" w:cs="Times New Roman"/>
                <w:color w:val="000000"/>
              </w:rPr>
            </w:pPr>
            <w:r>
              <w:rPr>
                <w:rFonts w:ascii="Times New Roman" w:hAnsi="Times New Roman" w:cs="Times New Roman"/>
                <w:color w:val="000000"/>
              </w:rPr>
              <w:t>3 317 176</w:t>
            </w:r>
            <w:r w:rsidR="0057112A">
              <w:rPr>
                <w:rFonts w:ascii="Times New Roman" w:hAnsi="Times New Roman" w:cs="Times New Roman"/>
                <w:color w:val="000000"/>
              </w:rPr>
              <w:t xml:space="preserve"> (</w:t>
            </w:r>
            <w:r w:rsidRPr="00272FC9">
              <w:rPr>
                <w:rFonts w:ascii="Times New Roman" w:hAnsi="Times New Roman" w:cs="Times New Roman"/>
                <w:color w:val="000000"/>
              </w:rPr>
              <w:t>три миллиона триста семнадцать тысяч сто семьдесят</w:t>
            </w:r>
            <w:r w:rsidR="005466F8" w:rsidRPr="005466F8">
              <w:rPr>
                <w:rFonts w:ascii="Times New Roman" w:hAnsi="Times New Roman" w:cs="Times New Roman"/>
                <w:color w:val="000000"/>
              </w:rPr>
              <w:t xml:space="preserve"> </w:t>
            </w:r>
            <w:r w:rsidR="005466F8">
              <w:rPr>
                <w:rFonts w:ascii="Times New Roman" w:hAnsi="Times New Roman" w:cs="Times New Roman"/>
                <w:color w:val="000000"/>
              </w:rPr>
              <w:t>шесть</w:t>
            </w:r>
            <w:r w:rsidR="0057112A">
              <w:rPr>
                <w:rFonts w:ascii="Times New Roman" w:hAnsi="Times New Roman" w:cs="Times New Roman"/>
                <w:color w:val="000000"/>
              </w:rPr>
              <w:t>)</w:t>
            </w:r>
            <w:r w:rsidR="005466F8" w:rsidRPr="005466F8">
              <w:rPr>
                <w:rFonts w:ascii="Times New Roman" w:hAnsi="Times New Roman" w:cs="Times New Roman"/>
                <w:color w:val="000000"/>
              </w:rPr>
              <w:t xml:space="preserve"> </w:t>
            </w:r>
            <w:r w:rsidR="005466F8" w:rsidRPr="00CA61D7">
              <w:rPr>
                <w:rFonts w:ascii="Times New Roman" w:hAnsi="Times New Roman" w:cs="Times New Roman"/>
                <w:color w:val="000000"/>
              </w:rPr>
              <w:t>тенге</w:t>
            </w:r>
          </w:p>
        </w:tc>
      </w:tr>
      <w:tr w:rsidR="00D65779" w:rsidRPr="0098789E" w14:paraId="092E0D52" w14:textId="77777777" w:rsidTr="00BF7227">
        <w:trPr>
          <w:trHeight w:val="342"/>
        </w:trPr>
        <w:tc>
          <w:tcPr>
            <w:tcW w:w="567" w:type="dxa"/>
            <w:vAlign w:val="center"/>
          </w:tcPr>
          <w:p w14:paraId="5C4EEFA3" w14:textId="46C1ADF3" w:rsidR="00D65779" w:rsidRDefault="00D65779" w:rsidP="00BF722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402" w:type="dxa"/>
            <w:vAlign w:val="center"/>
          </w:tcPr>
          <w:p w14:paraId="5B4C31BB" w14:textId="0A50246D" w:rsidR="00D65779" w:rsidRDefault="00D65779" w:rsidP="00BF7227">
            <w:pPr>
              <w:rPr>
                <w:rFonts w:ascii="Times New Roman" w:hAnsi="Times New Roman" w:cs="Times New Roman"/>
                <w:szCs w:val="24"/>
              </w:rPr>
            </w:pPr>
            <w:r>
              <w:rPr>
                <w:rFonts w:ascii="Times New Roman" w:hAnsi="Times New Roman" w:cs="Times New Roman"/>
                <w:szCs w:val="24"/>
              </w:rPr>
              <w:t>ТОО «СУЛТАН»</w:t>
            </w:r>
          </w:p>
        </w:tc>
        <w:tc>
          <w:tcPr>
            <w:tcW w:w="6379" w:type="dxa"/>
            <w:gridSpan w:val="4"/>
            <w:vAlign w:val="center"/>
          </w:tcPr>
          <w:p w14:paraId="151CB3E5" w14:textId="14F35ED0" w:rsidR="00D65779" w:rsidRPr="005466F8" w:rsidRDefault="00D65779" w:rsidP="00BF7227">
            <w:pPr>
              <w:pStyle w:val="aa"/>
              <w:ind w:left="-110" w:firstLine="142"/>
              <w:jc w:val="both"/>
              <w:rPr>
                <w:rFonts w:ascii="Times New Roman" w:hAnsi="Times New Roman" w:cs="Times New Roman"/>
                <w:color w:val="000000"/>
              </w:rPr>
            </w:pPr>
            <w:r>
              <w:rPr>
                <w:rFonts w:ascii="Times New Roman" w:hAnsi="Times New Roman" w:cs="Times New Roman"/>
                <w:color w:val="000000"/>
              </w:rPr>
              <w:t>2 347 500 (</w:t>
            </w:r>
            <w:r w:rsidRPr="00D65779">
              <w:rPr>
                <w:rFonts w:ascii="Times New Roman" w:hAnsi="Times New Roman" w:cs="Times New Roman"/>
                <w:color w:val="000000"/>
              </w:rPr>
              <w:t>два миллиона триста сорок семь тысяч пятьсот</w:t>
            </w:r>
            <w:r>
              <w:rPr>
                <w:rFonts w:ascii="Times New Roman" w:hAnsi="Times New Roman" w:cs="Times New Roman"/>
                <w:color w:val="000000"/>
              </w:rPr>
              <w:t>)</w:t>
            </w:r>
            <w:r w:rsidR="005466F8" w:rsidRPr="005466F8">
              <w:rPr>
                <w:rFonts w:ascii="Times New Roman" w:hAnsi="Times New Roman" w:cs="Times New Roman"/>
                <w:color w:val="000000"/>
              </w:rPr>
              <w:t xml:space="preserve"> </w:t>
            </w:r>
            <w:r w:rsidR="005466F8" w:rsidRPr="00CA61D7">
              <w:rPr>
                <w:rFonts w:ascii="Times New Roman" w:hAnsi="Times New Roman" w:cs="Times New Roman"/>
                <w:color w:val="000000"/>
              </w:rPr>
              <w:t>тенге</w:t>
            </w:r>
          </w:p>
        </w:tc>
      </w:tr>
    </w:tbl>
    <w:p w14:paraId="34F3B4EF" w14:textId="5F91A194" w:rsidR="001C70C2" w:rsidRPr="0046419E" w:rsidRDefault="001C70C2" w:rsidP="00272FC9">
      <w:pPr>
        <w:pStyle w:val="aa"/>
        <w:numPr>
          <w:ilvl w:val="0"/>
          <w:numId w:val="5"/>
        </w:numPr>
        <w:spacing w:after="0" w:line="240" w:lineRule="auto"/>
        <w:contextualSpacing w:val="0"/>
        <w:jc w:val="both"/>
        <w:rPr>
          <w:rFonts w:ascii="Times New Roman" w:hAnsi="Times New Roman" w:cs="Times New Roman"/>
          <w:shd w:val="clear" w:color="auto" w:fill="FDFDFD"/>
        </w:rPr>
      </w:pPr>
      <w:r w:rsidRPr="0046419E">
        <w:rPr>
          <w:rFonts w:ascii="Times New Roman" w:hAnsi="Times New Roman" w:cs="Times New Roman"/>
          <w:shd w:val="clear" w:color="auto" w:fill="FFFFFF" w:themeFill="background1"/>
        </w:rPr>
        <w:t>Наименование потенциальных поставщиков присутствующих при процедуре вскрытия конв</w:t>
      </w:r>
      <w:r w:rsidR="004B223D" w:rsidRPr="0046419E">
        <w:rPr>
          <w:rFonts w:ascii="Times New Roman" w:hAnsi="Times New Roman" w:cs="Times New Roman"/>
          <w:shd w:val="clear" w:color="auto" w:fill="FFFFFF" w:themeFill="background1"/>
        </w:rPr>
        <w:t xml:space="preserve">ертов с ценовыми предложениями </w:t>
      </w:r>
      <w:r w:rsidR="00123D5B" w:rsidRPr="0046419E">
        <w:rPr>
          <w:rFonts w:ascii="Times New Roman" w:hAnsi="Times New Roman" w:cs="Times New Roman"/>
          <w:shd w:val="clear" w:color="auto" w:fill="FFFFFF" w:themeFill="background1"/>
        </w:rPr>
        <w:t>–</w:t>
      </w:r>
      <w:r w:rsidRPr="0046419E">
        <w:rPr>
          <w:rFonts w:ascii="Times New Roman" w:hAnsi="Times New Roman" w:cs="Times New Roman"/>
          <w:shd w:val="clear" w:color="auto" w:fill="FFFFFF" w:themeFill="background1"/>
        </w:rPr>
        <w:t xml:space="preserve"> </w:t>
      </w:r>
      <w:r w:rsidR="00272FC9" w:rsidRPr="00CA61D7">
        <w:rPr>
          <w:rFonts w:ascii="Times New Roman" w:hAnsi="Times New Roman" w:cs="Times New Roman"/>
          <w:sz w:val="24"/>
          <w:szCs w:val="24"/>
          <w:shd w:val="clear" w:color="auto" w:fill="FFFFFF" w:themeFill="background1"/>
        </w:rPr>
        <w:t>отсутствуют.</w:t>
      </w:r>
    </w:p>
    <w:p w14:paraId="04710B12" w14:textId="37708996" w:rsidR="00465968" w:rsidRPr="0046419E" w:rsidRDefault="00272FC9" w:rsidP="00272FC9">
      <w:pPr>
        <w:pStyle w:val="aa"/>
        <w:ind w:left="502"/>
        <w:rPr>
          <w:rFonts w:ascii="Times New Roman" w:hAnsi="Times New Roman" w:cs="Times New Roman"/>
          <w:color w:val="000000"/>
          <w:lang w:val="kk-KZ"/>
        </w:rPr>
      </w:pPr>
      <w:r>
        <w:rPr>
          <w:rFonts w:ascii="Times New Roman" w:hAnsi="Times New Roman" w:cs="Times New Roman"/>
          <w:szCs w:val="24"/>
        </w:rPr>
        <w:t>ТОО «КФК «МЕДСЕРВИС ПЛЮС»</w:t>
      </w:r>
      <w:r w:rsidR="00D65779">
        <w:rPr>
          <w:rFonts w:ascii="Times New Roman" w:hAnsi="Times New Roman" w:cs="Times New Roman"/>
        </w:rPr>
        <w:t>,</w:t>
      </w:r>
      <w:r w:rsidR="002B56E3" w:rsidRPr="0046419E">
        <w:rPr>
          <w:rFonts w:ascii="Times New Roman" w:hAnsi="Times New Roman" w:cs="Times New Roman"/>
        </w:rPr>
        <w:t xml:space="preserve"> </w:t>
      </w:r>
      <w:r>
        <w:rPr>
          <w:rFonts w:ascii="Times New Roman" w:hAnsi="Times New Roman" w:cs="Times New Roman"/>
          <w:szCs w:val="24"/>
        </w:rPr>
        <w:t>ИП «</w:t>
      </w:r>
      <w:r>
        <w:rPr>
          <w:rFonts w:ascii="Times New Roman" w:hAnsi="Times New Roman" w:cs="Times New Roman"/>
          <w:szCs w:val="24"/>
          <w:lang w:val="en-US"/>
        </w:rPr>
        <w:t>DAMIR</w:t>
      </w:r>
      <w:r>
        <w:rPr>
          <w:rFonts w:ascii="Times New Roman" w:hAnsi="Times New Roman" w:cs="Times New Roman"/>
          <w:szCs w:val="24"/>
        </w:rPr>
        <w:t>»</w:t>
      </w:r>
      <w:r w:rsidR="00D65779">
        <w:rPr>
          <w:rFonts w:ascii="Times New Roman" w:hAnsi="Times New Roman" w:cs="Times New Roman"/>
          <w:szCs w:val="24"/>
        </w:rPr>
        <w:t xml:space="preserve"> и ТОО «СУЛТАН»</w:t>
      </w:r>
      <w:r w:rsidR="002B56E3" w:rsidRPr="0046419E">
        <w:rPr>
          <w:rFonts w:ascii="Times New Roman" w:hAnsi="Times New Roman" w:cs="Times New Roman"/>
        </w:rPr>
        <w:t xml:space="preserve"> </w:t>
      </w:r>
      <w:r w:rsidR="00465968" w:rsidRPr="0046419E">
        <w:rPr>
          <w:rFonts w:ascii="Times New Roman" w:eastAsia="Times New Roman" w:hAnsi="Times New Roman" w:cs="Times New Roman"/>
          <w:lang w:eastAsia="ru-RU"/>
        </w:rPr>
        <w:t>предоставить документы согласно</w:t>
      </w:r>
      <w:r w:rsidR="0073343C" w:rsidRPr="0046419E">
        <w:rPr>
          <w:rFonts w:ascii="Times New Roman" w:eastAsia="Times New Roman" w:hAnsi="Times New Roman" w:cs="Times New Roman"/>
          <w:lang w:eastAsia="ru-RU"/>
        </w:rPr>
        <w:t xml:space="preserve"> п.</w:t>
      </w:r>
      <w:r w:rsidR="00A04316" w:rsidRPr="0046419E">
        <w:rPr>
          <w:rFonts w:ascii="Times New Roman" w:eastAsia="Times New Roman" w:hAnsi="Times New Roman" w:cs="Times New Roman"/>
          <w:lang w:eastAsia="ru-RU"/>
        </w:rPr>
        <w:t>80 Правил</w:t>
      </w:r>
      <w:r w:rsidR="001C70C2" w:rsidRPr="0046419E">
        <w:rPr>
          <w:rFonts w:ascii="Times New Roman" w:eastAsia="Times New Roman" w:hAnsi="Times New Roman" w:cs="Times New Roman"/>
          <w:lang w:eastAsia="ru-RU"/>
        </w:rPr>
        <w:t>.</w:t>
      </w:r>
    </w:p>
    <w:p w14:paraId="7DD04A79" w14:textId="436C7A4D" w:rsidR="000B6C22" w:rsidRPr="0046419E" w:rsidRDefault="0069124F" w:rsidP="000B6C22">
      <w:pPr>
        <w:pStyle w:val="aa"/>
        <w:numPr>
          <w:ilvl w:val="0"/>
          <w:numId w:val="5"/>
        </w:numPr>
        <w:spacing w:after="0" w:line="240" w:lineRule="auto"/>
        <w:jc w:val="both"/>
        <w:rPr>
          <w:rFonts w:ascii="Times New Roman" w:hAnsi="Times New Roman" w:cs="Times New Roman"/>
          <w:color w:val="000000"/>
          <w:shd w:val="clear" w:color="auto" w:fill="FDFDFD"/>
        </w:rPr>
      </w:pPr>
      <w:r w:rsidRPr="0046419E">
        <w:rPr>
          <w:rFonts w:ascii="Times New Roman" w:eastAsia="Times New Roman" w:hAnsi="Times New Roman" w:cs="Times New Roman"/>
          <w:lang w:eastAsia="ru-RU"/>
        </w:rPr>
        <w:t>Заключить дог</w:t>
      </w:r>
      <w:r w:rsidR="000B6C22" w:rsidRPr="0046419E">
        <w:rPr>
          <w:rFonts w:ascii="Times New Roman" w:eastAsia="Times New Roman" w:hAnsi="Times New Roman" w:cs="Times New Roman"/>
          <w:lang w:eastAsia="ru-RU"/>
        </w:rPr>
        <w:t xml:space="preserve">овор закупа в установленный </w:t>
      </w:r>
      <w:r w:rsidR="00995D9A" w:rsidRPr="0046419E">
        <w:rPr>
          <w:rFonts w:ascii="Times New Roman" w:eastAsia="Times New Roman" w:hAnsi="Times New Roman" w:cs="Times New Roman"/>
          <w:lang w:eastAsia="ru-RU"/>
        </w:rPr>
        <w:t>срок.</w:t>
      </w:r>
    </w:p>
    <w:p w14:paraId="0022F617"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486E8D03"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3F20C438" w14:textId="77777777" w:rsidR="00630B0B" w:rsidRDefault="00630B0B" w:rsidP="004C1F8B">
      <w:pPr>
        <w:spacing w:after="0" w:line="240" w:lineRule="auto"/>
        <w:rPr>
          <w:rFonts w:ascii="Times New Roman" w:eastAsia="Times New Roman" w:hAnsi="Times New Roman" w:cs="Times New Roman"/>
          <w:sz w:val="24"/>
          <w:szCs w:val="24"/>
          <w:lang w:eastAsia="ru-RU"/>
        </w:rPr>
      </w:pPr>
    </w:p>
    <w:p w14:paraId="2FA64B44" w14:textId="483D03C2" w:rsidR="00A922F2" w:rsidRPr="000B6C22" w:rsidRDefault="00F43C66" w:rsidP="004C1F8B">
      <w:pPr>
        <w:spacing w:after="0" w:line="240" w:lineRule="auto"/>
        <w:jc w:val="center"/>
        <w:rPr>
          <w:rFonts w:ascii="Times New Roman" w:hAnsi="Times New Roman" w:cs="Times New Roman"/>
          <w:color w:val="000000"/>
          <w:sz w:val="24"/>
          <w:szCs w:val="24"/>
          <w:shd w:val="clear" w:color="auto" w:fill="FDFDFD"/>
        </w:rPr>
      </w:pPr>
      <w:r w:rsidRPr="000B6C22">
        <w:rPr>
          <w:rFonts w:ascii="Times New Roman" w:hAnsi="Times New Roman" w:cs="Times New Roman"/>
          <w:b/>
          <w:sz w:val="24"/>
          <w:szCs w:val="24"/>
        </w:rPr>
        <w:t>Директор</w:t>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lang w:val="en-US"/>
        </w:rPr>
        <w:t xml:space="preserve">                              </w:t>
      </w:r>
      <w:proofErr w:type="spellStart"/>
      <w:r w:rsidRPr="000B6C22">
        <w:rPr>
          <w:rFonts w:ascii="Times New Roman" w:hAnsi="Times New Roman" w:cs="Times New Roman"/>
          <w:b/>
          <w:sz w:val="24"/>
          <w:szCs w:val="24"/>
        </w:rPr>
        <w:t>Джувашев</w:t>
      </w:r>
      <w:proofErr w:type="spellEnd"/>
      <w:r w:rsidRPr="000B6C22">
        <w:rPr>
          <w:rFonts w:ascii="Times New Roman" w:hAnsi="Times New Roman" w:cs="Times New Roman"/>
          <w:b/>
          <w:sz w:val="24"/>
          <w:szCs w:val="24"/>
        </w:rPr>
        <w:t xml:space="preserve"> А.Б.</w:t>
      </w:r>
      <w:r w:rsidR="004C1F8B">
        <w:rPr>
          <w:rFonts w:ascii="Times New Roman" w:hAnsi="Times New Roman" w:cs="Times New Roman"/>
          <w:b/>
          <w:sz w:val="24"/>
          <w:szCs w:val="24"/>
        </w:rPr>
        <w:t xml:space="preserve"> </w:t>
      </w:r>
    </w:p>
    <w:sectPr w:rsidR="00A922F2" w:rsidRPr="000B6C22" w:rsidSect="004B113C">
      <w:pgSz w:w="11906" w:h="16838"/>
      <w:pgMar w:top="709" w:right="70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7002" w14:textId="77777777" w:rsidR="004B113C" w:rsidRDefault="004B113C" w:rsidP="00A922F2">
      <w:pPr>
        <w:spacing w:after="0" w:line="240" w:lineRule="auto"/>
      </w:pPr>
      <w:r>
        <w:separator/>
      </w:r>
    </w:p>
  </w:endnote>
  <w:endnote w:type="continuationSeparator" w:id="0">
    <w:p w14:paraId="09022921" w14:textId="77777777" w:rsidR="004B113C" w:rsidRDefault="004B113C"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8737" w14:textId="77777777" w:rsidR="004B113C" w:rsidRDefault="004B113C" w:rsidP="00A922F2">
      <w:pPr>
        <w:spacing w:after="0" w:line="240" w:lineRule="auto"/>
      </w:pPr>
      <w:r>
        <w:separator/>
      </w:r>
    </w:p>
  </w:footnote>
  <w:footnote w:type="continuationSeparator" w:id="0">
    <w:p w14:paraId="4F17D5BC" w14:textId="77777777" w:rsidR="004B113C" w:rsidRDefault="004B113C"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1A3"/>
    <w:multiLevelType w:val="hybridMultilevel"/>
    <w:tmpl w:val="D6284214"/>
    <w:lvl w:ilvl="0" w:tplc="BBC056A8">
      <w:start w:val="3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17904"/>
    <w:multiLevelType w:val="hybridMultilevel"/>
    <w:tmpl w:val="2D964D5C"/>
    <w:lvl w:ilvl="0" w:tplc="F652426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B45F45"/>
    <w:multiLevelType w:val="hybridMultilevel"/>
    <w:tmpl w:val="A5286D00"/>
    <w:lvl w:ilvl="0" w:tplc="F28A35AE">
      <w:start w:val="1"/>
      <w:numFmt w:val="decimal"/>
      <w:lvlText w:val="%1)"/>
      <w:lvlJc w:val="left"/>
      <w:pPr>
        <w:ind w:left="502" w:hanging="360"/>
      </w:pPr>
      <w:rPr>
        <w:rFonts w:ascii="Times New Roman" w:eastAsiaTheme="minorHAnsi" w:hAnsi="Times New Roman" w:cs="Times New Roman"/>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45FD3232"/>
    <w:multiLevelType w:val="hybridMultilevel"/>
    <w:tmpl w:val="C248DF0A"/>
    <w:lvl w:ilvl="0" w:tplc="EC423EA6">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8877FB1"/>
    <w:multiLevelType w:val="hybridMultilevel"/>
    <w:tmpl w:val="73E0CD6A"/>
    <w:lvl w:ilvl="0" w:tplc="BCEE698A">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1779790601">
    <w:abstractNumId w:val="8"/>
  </w:num>
  <w:num w:numId="2" w16cid:durableId="592786848">
    <w:abstractNumId w:val="11"/>
  </w:num>
  <w:num w:numId="3" w16cid:durableId="1099568695">
    <w:abstractNumId w:val="15"/>
  </w:num>
  <w:num w:numId="4" w16cid:durableId="1265729338">
    <w:abstractNumId w:val="10"/>
  </w:num>
  <w:num w:numId="5" w16cid:durableId="1034310333">
    <w:abstractNumId w:val="5"/>
  </w:num>
  <w:num w:numId="6" w16cid:durableId="379793105">
    <w:abstractNumId w:val="3"/>
  </w:num>
  <w:num w:numId="7" w16cid:durableId="1170758036">
    <w:abstractNumId w:val="12"/>
  </w:num>
  <w:num w:numId="8" w16cid:durableId="343673177">
    <w:abstractNumId w:val="16"/>
  </w:num>
  <w:num w:numId="9" w16cid:durableId="1677920219">
    <w:abstractNumId w:val="7"/>
  </w:num>
  <w:num w:numId="10" w16cid:durableId="20397649">
    <w:abstractNumId w:val="14"/>
  </w:num>
  <w:num w:numId="11" w16cid:durableId="187989861">
    <w:abstractNumId w:val="4"/>
  </w:num>
  <w:num w:numId="12" w16cid:durableId="2107263729">
    <w:abstractNumId w:val="2"/>
  </w:num>
  <w:num w:numId="13" w16cid:durableId="395973027">
    <w:abstractNumId w:val="6"/>
  </w:num>
  <w:num w:numId="14" w16cid:durableId="215313290">
    <w:abstractNumId w:val="0"/>
  </w:num>
  <w:num w:numId="15" w16cid:durableId="369764915">
    <w:abstractNumId w:val="1"/>
  </w:num>
  <w:num w:numId="16" w16cid:durableId="482619401">
    <w:abstractNumId w:val="9"/>
  </w:num>
  <w:num w:numId="17" w16cid:durableId="836649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4"/>
    <w:rsid w:val="00007AF3"/>
    <w:rsid w:val="00007BB7"/>
    <w:rsid w:val="00011F96"/>
    <w:rsid w:val="00015136"/>
    <w:rsid w:val="0002144E"/>
    <w:rsid w:val="00021996"/>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1ADF"/>
    <w:rsid w:val="0005276A"/>
    <w:rsid w:val="000533BB"/>
    <w:rsid w:val="00053607"/>
    <w:rsid w:val="000543B7"/>
    <w:rsid w:val="0005562B"/>
    <w:rsid w:val="000565D8"/>
    <w:rsid w:val="000566B1"/>
    <w:rsid w:val="0005674E"/>
    <w:rsid w:val="0006034E"/>
    <w:rsid w:val="00063947"/>
    <w:rsid w:val="0006543F"/>
    <w:rsid w:val="0006549E"/>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B4600"/>
    <w:rsid w:val="000B6C22"/>
    <w:rsid w:val="000B6D82"/>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345F"/>
    <w:rsid w:val="0011623D"/>
    <w:rsid w:val="00117200"/>
    <w:rsid w:val="00123D5B"/>
    <w:rsid w:val="001254B4"/>
    <w:rsid w:val="001353D1"/>
    <w:rsid w:val="00135AC9"/>
    <w:rsid w:val="00140270"/>
    <w:rsid w:val="00142FBD"/>
    <w:rsid w:val="001431FA"/>
    <w:rsid w:val="0014334A"/>
    <w:rsid w:val="00146EEB"/>
    <w:rsid w:val="0015098E"/>
    <w:rsid w:val="001509AF"/>
    <w:rsid w:val="00154C30"/>
    <w:rsid w:val="00155022"/>
    <w:rsid w:val="00156B2A"/>
    <w:rsid w:val="001613BD"/>
    <w:rsid w:val="00162407"/>
    <w:rsid w:val="00164405"/>
    <w:rsid w:val="00164E94"/>
    <w:rsid w:val="00165400"/>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64F"/>
    <w:rsid w:val="001C080F"/>
    <w:rsid w:val="001C08D3"/>
    <w:rsid w:val="001C09F6"/>
    <w:rsid w:val="001C1CD0"/>
    <w:rsid w:val="001C26B7"/>
    <w:rsid w:val="001C70C2"/>
    <w:rsid w:val="001D1D96"/>
    <w:rsid w:val="001D1FE2"/>
    <w:rsid w:val="001D4A82"/>
    <w:rsid w:val="001D6633"/>
    <w:rsid w:val="001D667C"/>
    <w:rsid w:val="001E3458"/>
    <w:rsid w:val="001F41F0"/>
    <w:rsid w:val="001F663F"/>
    <w:rsid w:val="002017DE"/>
    <w:rsid w:val="00203151"/>
    <w:rsid w:val="00204CD6"/>
    <w:rsid w:val="00206AF7"/>
    <w:rsid w:val="00221B67"/>
    <w:rsid w:val="0022584C"/>
    <w:rsid w:val="00230D6A"/>
    <w:rsid w:val="00233B3C"/>
    <w:rsid w:val="00233D4B"/>
    <w:rsid w:val="00237DA8"/>
    <w:rsid w:val="0024259C"/>
    <w:rsid w:val="00246896"/>
    <w:rsid w:val="002518F9"/>
    <w:rsid w:val="00252E90"/>
    <w:rsid w:val="002551A2"/>
    <w:rsid w:val="00260054"/>
    <w:rsid w:val="00260F29"/>
    <w:rsid w:val="00263D67"/>
    <w:rsid w:val="00264165"/>
    <w:rsid w:val="002649CA"/>
    <w:rsid w:val="002650DE"/>
    <w:rsid w:val="00267616"/>
    <w:rsid w:val="0027001E"/>
    <w:rsid w:val="00272FC9"/>
    <w:rsid w:val="00274F81"/>
    <w:rsid w:val="00276357"/>
    <w:rsid w:val="00277836"/>
    <w:rsid w:val="00277906"/>
    <w:rsid w:val="00277968"/>
    <w:rsid w:val="00280137"/>
    <w:rsid w:val="0028102F"/>
    <w:rsid w:val="002872B5"/>
    <w:rsid w:val="00287CCC"/>
    <w:rsid w:val="00287D63"/>
    <w:rsid w:val="00290778"/>
    <w:rsid w:val="00291909"/>
    <w:rsid w:val="00296165"/>
    <w:rsid w:val="00296E77"/>
    <w:rsid w:val="00297ED0"/>
    <w:rsid w:val="002A1BC4"/>
    <w:rsid w:val="002A4603"/>
    <w:rsid w:val="002B18D8"/>
    <w:rsid w:val="002B340E"/>
    <w:rsid w:val="002B56E3"/>
    <w:rsid w:val="002B66F8"/>
    <w:rsid w:val="002C0EC0"/>
    <w:rsid w:val="002C3CEB"/>
    <w:rsid w:val="002C63E4"/>
    <w:rsid w:val="002C6E77"/>
    <w:rsid w:val="002D077B"/>
    <w:rsid w:val="002D1B5C"/>
    <w:rsid w:val="002D3CFF"/>
    <w:rsid w:val="002E08D3"/>
    <w:rsid w:val="002E50B0"/>
    <w:rsid w:val="002E5BE4"/>
    <w:rsid w:val="002E7015"/>
    <w:rsid w:val="002F31E9"/>
    <w:rsid w:val="002F5CE2"/>
    <w:rsid w:val="002F5E16"/>
    <w:rsid w:val="003019E1"/>
    <w:rsid w:val="003109FA"/>
    <w:rsid w:val="00312289"/>
    <w:rsid w:val="003133C8"/>
    <w:rsid w:val="00313578"/>
    <w:rsid w:val="003156BC"/>
    <w:rsid w:val="003158AD"/>
    <w:rsid w:val="00317F63"/>
    <w:rsid w:val="00320FBA"/>
    <w:rsid w:val="00323483"/>
    <w:rsid w:val="003247B9"/>
    <w:rsid w:val="003317D1"/>
    <w:rsid w:val="0034027C"/>
    <w:rsid w:val="0034219E"/>
    <w:rsid w:val="003445BF"/>
    <w:rsid w:val="0034612F"/>
    <w:rsid w:val="00351F6D"/>
    <w:rsid w:val="003524AD"/>
    <w:rsid w:val="00353D20"/>
    <w:rsid w:val="003545AF"/>
    <w:rsid w:val="003551DD"/>
    <w:rsid w:val="0035648C"/>
    <w:rsid w:val="003577EF"/>
    <w:rsid w:val="00361ED0"/>
    <w:rsid w:val="0036280F"/>
    <w:rsid w:val="00363475"/>
    <w:rsid w:val="003746F3"/>
    <w:rsid w:val="00375E4F"/>
    <w:rsid w:val="003763CB"/>
    <w:rsid w:val="00376774"/>
    <w:rsid w:val="00376FA7"/>
    <w:rsid w:val="003774FC"/>
    <w:rsid w:val="00381731"/>
    <w:rsid w:val="00384408"/>
    <w:rsid w:val="00385E3B"/>
    <w:rsid w:val="00387342"/>
    <w:rsid w:val="003874BC"/>
    <w:rsid w:val="00387A1E"/>
    <w:rsid w:val="003926F9"/>
    <w:rsid w:val="003929FD"/>
    <w:rsid w:val="00396778"/>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075E3"/>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419E"/>
    <w:rsid w:val="0046533B"/>
    <w:rsid w:val="00465968"/>
    <w:rsid w:val="004673A7"/>
    <w:rsid w:val="0047267B"/>
    <w:rsid w:val="004730F6"/>
    <w:rsid w:val="00475B4B"/>
    <w:rsid w:val="004909A9"/>
    <w:rsid w:val="00491D01"/>
    <w:rsid w:val="004935EC"/>
    <w:rsid w:val="004A3612"/>
    <w:rsid w:val="004A55CF"/>
    <w:rsid w:val="004B113C"/>
    <w:rsid w:val="004B1728"/>
    <w:rsid w:val="004B223D"/>
    <w:rsid w:val="004B61A0"/>
    <w:rsid w:val="004B6D09"/>
    <w:rsid w:val="004C0318"/>
    <w:rsid w:val="004C15DD"/>
    <w:rsid w:val="004C1F8B"/>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16C7B"/>
    <w:rsid w:val="00521A8A"/>
    <w:rsid w:val="00525B3B"/>
    <w:rsid w:val="005320D1"/>
    <w:rsid w:val="00532B38"/>
    <w:rsid w:val="00533B11"/>
    <w:rsid w:val="005340B8"/>
    <w:rsid w:val="00535445"/>
    <w:rsid w:val="00536DE3"/>
    <w:rsid w:val="005466F8"/>
    <w:rsid w:val="0054684E"/>
    <w:rsid w:val="00546B39"/>
    <w:rsid w:val="005470C4"/>
    <w:rsid w:val="00547736"/>
    <w:rsid w:val="00553543"/>
    <w:rsid w:val="0055770E"/>
    <w:rsid w:val="00562241"/>
    <w:rsid w:val="00564EB9"/>
    <w:rsid w:val="005650F6"/>
    <w:rsid w:val="00565747"/>
    <w:rsid w:val="00567083"/>
    <w:rsid w:val="00570461"/>
    <w:rsid w:val="0057112A"/>
    <w:rsid w:val="00576317"/>
    <w:rsid w:val="0057659F"/>
    <w:rsid w:val="00576790"/>
    <w:rsid w:val="00576E6A"/>
    <w:rsid w:val="00580450"/>
    <w:rsid w:val="00583190"/>
    <w:rsid w:val="005848FE"/>
    <w:rsid w:val="005870D2"/>
    <w:rsid w:val="00590FED"/>
    <w:rsid w:val="0059382E"/>
    <w:rsid w:val="00594E86"/>
    <w:rsid w:val="005A1828"/>
    <w:rsid w:val="005A34C0"/>
    <w:rsid w:val="005A57F2"/>
    <w:rsid w:val="005B0090"/>
    <w:rsid w:val="005B4690"/>
    <w:rsid w:val="005C3A19"/>
    <w:rsid w:val="005C627B"/>
    <w:rsid w:val="005C7249"/>
    <w:rsid w:val="005D0647"/>
    <w:rsid w:val="005D2DF7"/>
    <w:rsid w:val="005D3832"/>
    <w:rsid w:val="005D3942"/>
    <w:rsid w:val="005D4F32"/>
    <w:rsid w:val="005D614B"/>
    <w:rsid w:val="005D7435"/>
    <w:rsid w:val="005E0BC5"/>
    <w:rsid w:val="005E4993"/>
    <w:rsid w:val="005E4BC1"/>
    <w:rsid w:val="005E5B87"/>
    <w:rsid w:val="005F12FC"/>
    <w:rsid w:val="005F1B7C"/>
    <w:rsid w:val="005F3915"/>
    <w:rsid w:val="0060012D"/>
    <w:rsid w:val="00601185"/>
    <w:rsid w:val="006044E1"/>
    <w:rsid w:val="00606A19"/>
    <w:rsid w:val="00606F8A"/>
    <w:rsid w:val="00607340"/>
    <w:rsid w:val="00611AFA"/>
    <w:rsid w:val="00612862"/>
    <w:rsid w:val="00614857"/>
    <w:rsid w:val="00615EF3"/>
    <w:rsid w:val="006217E4"/>
    <w:rsid w:val="006221DC"/>
    <w:rsid w:val="00623039"/>
    <w:rsid w:val="00623493"/>
    <w:rsid w:val="0062381E"/>
    <w:rsid w:val="0062469F"/>
    <w:rsid w:val="006254DA"/>
    <w:rsid w:val="0062573F"/>
    <w:rsid w:val="00625C1E"/>
    <w:rsid w:val="00626001"/>
    <w:rsid w:val="00626284"/>
    <w:rsid w:val="00630B0B"/>
    <w:rsid w:val="00634172"/>
    <w:rsid w:val="00634E2C"/>
    <w:rsid w:val="006355C2"/>
    <w:rsid w:val="006373CE"/>
    <w:rsid w:val="00637D7F"/>
    <w:rsid w:val="00642563"/>
    <w:rsid w:val="00646C2B"/>
    <w:rsid w:val="00651088"/>
    <w:rsid w:val="006513D0"/>
    <w:rsid w:val="00652489"/>
    <w:rsid w:val="00655A06"/>
    <w:rsid w:val="006569C3"/>
    <w:rsid w:val="00656D5D"/>
    <w:rsid w:val="00660024"/>
    <w:rsid w:val="00662FE3"/>
    <w:rsid w:val="00671207"/>
    <w:rsid w:val="00680041"/>
    <w:rsid w:val="006853C0"/>
    <w:rsid w:val="006874FE"/>
    <w:rsid w:val="0069124F"/>
    <w:rsid w:val="00691A1D"/>
    <w:rsid w:val="00691C1F"/>
    <w:rsid w:val="00695AEA"/>
    <w:rsid w:val="006A2E27"/>
    <w:rsid w:val="006A51DD"/>
    <w:rsid w:val="006A72E8"/>
    <w:rsid w:val="006B07C1"/>
    <w:rsid w:val="006B0C6E"/>
    <w:rsid w:val="006B1A22"/>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1CB8"/>
    <w:rsid w:val="006E21B7"/>
    <w:rsid w:val="006E6CD7"/>
    <w:rsid w:val="006F0CBC"/>
    <w:rsid w:val="006F0EDD"/>
    <w:rsid w:val="006F59F6"/>
    <w:rsid w:val="007047E9"/>
    <w:rsid w:val="00706131"/>
    <w:rsid w:val="007064DB"/>
    <w:rsid w:val="00706A62"/>
    <w:rsid w:val="00706B59"/>
    <w:rsid w:val="00713179"/>
    <w:rsid w:val="00713409"/>
    <w:rsid w:val="007139FC"/>
    <w:rsid w:val="00714235"/>
    <w:rsid w:val="007170CE"/>
    <w:rsid w:val="00721EE9"/>
    <w:rsid w:val="0072405E"/>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2CA5"/>
    <w:rsid w:val="00784EFB"/>
    <w:rsid w:val="00784FE1"/>
    <w:rsid w:val="00786E99"/>
    <w:rsid w:val="00792F74"/>
    <w:rsid w:val="00797A65"/>
    <w:rsid w:val="007A1670"/>
    <w:rsid w:val="007A73E3"/>
    <w:rsid w:val="007B1659"/>
    <w:rsid w:val="007B4CD5"/>
    <w:rsid w:val="007B553F"/>
    <w:rsid w:val="007B683C"/>
    <w:rsid w:val="007B68A9"/>
    <w:rsid w:val="007C365B"/>
    <w:rsid w:val="007C387D"/>
    <w:rsid w:val="007C48AA"/>
    <w:rsid w:val="007C7E06"/>
    <w:rsid w:val="007D04B1"/>
    <w:rsid w:val="007D3113"/>
    <w:rsid w:val="007D4551"/>
    <w:rsid w:val="007D6D9F"/>
    <w:rsid w:val="007E3869"/>
    <w:rsid w:val="007E3C7F"/>
    <w:rsid w:val="007E3D00"/>
    <w:rsid w:val="007E3EE2"/>
    <w:rsid w:val="007E4164"/>
    <w:rsid w:val="007E7DA3"/>
    <w:rsid w:val="007F151D"/>
    <w:rsid w:val="007F7DC5"/>
    <w:rsid w:val="00800C2E"/>
    <w:rsid w:val="00803703"/>
    <w:rsid w:val="00806550"/>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4C"/>
    <w:rsid w:val="00871D82"/>
    <w:rsid w:val="008750F3"/>
    <w:rsid w:val="008758A8"/>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1E7"/>
    <w:rsid w:val="008C3482"/>
    <w:rsid w:val="008C6924"/>
    <w:rsid w:val="008C6D69"/>
    <w:rsid w:val="008C7E1B"/>
    <w:rsid w:val="008D12B7"/>
    <w:rsid w:val="008D30C9"/>
    <w:rsid w:val="008E021C"/>
    <w:rsid w:val="008E096B"/>
    <w:rsid w:val="008E189D"/>
    <w:rsid w:val="008E1C0E"/>
    <w:rsid w:val="008E29CE"/>
    <w:rsid w:val="008E4643"/>
    <w:rsid w:val="008F210C"/>
    <w:rsid w:val="008F23A1"/>
    <w:rsid w:val="008F2B78"/>
    <w:rsid w:val="008F3966"/>
    <w:rsid w:val="008F4C5F"/>
    <w:rsid w:val="008F5347"/>
    <w:rsid w:val="009016AB"/>
    <w:rsid w:val="00902B5E"/>
    <w:rsid w:val="00905CF8"/>
    <w:rsid w:val="00910C3F"/>
    <w:rsid w:val="009137EB"/>
    <w:rsid w:val="00927AE7"/>
    <w:rsid w:val="0093216F"/>
    <w:rsid w:val="0093465F"/>
    <w:rsid w:val="00934A53"/>
    <w:rsid w:val="00934C6F"/>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01E6"/>
    <w:rsid w:val="00981421"/>
    <w:rsid w:val="0098292D"/>
    <w:rsid w:val="00984ED7"/>
    <w:rsid w:val="009855D4"/>
    <w:rsid w:val="00987704"/>
    <w:rsid w:val="0098789E"/>
    <w:rsid w:val="00990466"/>
    <w:rsid w:val="00993884"/>
    <w:rsid w:val="00995705"/>
    <w:rsid w:val="00995D9A"/>
    <w:rsid w:val="00997BA9"/>
    <w:rsid w:val="009A2F57"/>
    <w:rsid w:val="009A34F6"/>
    <w:rsid w:val="009A435F"/>
    <w:rsid w:val="009A442E"/>
    <w:rsid w:val="009B22FD"/>
    <w:rsid w:val="009B555C"/>
    <w:rsid w:val="009C0268"/>
    <w:rsid w:val="009C27FC"/>
    <w:rsid w:val="009C2ED7"/>
    <w:rsid w:val="009C6A2A"/>
    <w:rsid w:val="009C6DA6"/>
    <w:rsid w:val="009D2186"/>
    <w:rsid w:val="009D4D1A"/>
    <w:rsid w:val="009D6E7D"/>
    <w:rsid w:val="009E0B14"/>
    <w:rsid w:val="009E1350"/>
    <w:rsid w:val="009E213A"/>
    <w:rsid w:val="009E3EE1"/>
    <w:rsid w:val="009E4BD7"/>
    <w:rsid w:val="009E5A8F"/>
    <w:rsid w:val="009E7CA6"/>
    <w:rsid w:val="009F0D76"/>
    <w:rsid w:val="009F112B"/>
    <w:rsid w:val="009F1DD1"/>
    <w:rsid w:val="009F2D0A"/>
    <w:rsid w:val="009F3783"/>
    <w:rsid w:val="009F443D"/>
    <w:rsid w:val="009F4837"/>
    <w:rsid w:val="009F499B"/>
    <w:rsid w:val="009F4E47"/>
    <w:rsid w:val="009F5488"/>
    <w:rsid w:val="009F7116"/>
    <w:rsid w:val="00A01C20"/>
    <w:rsid w:val="00A02C4D"/>
    <w:rsid w:val="00A03C2C"/>
    <w:rsid w:val="00A04316"/>
    <w:rsid w:val="00A0513F"/>
    <w:rsid w:val="00A05AE4"/>
    <w:rsid w:val="00A12D95"/>
    <w:rsid w:val="00A144AA"/>
    <w:rsid w:val="00A155ED"/>
    <w:rsid w:val="00A16C4A"/>
    <w:rsid w:val="00A16E66"/>
    <w:rsid w:val="00A267A6"/>
    <w:rsid w:val="00A36395"/>
    <w:rsid w:val="00A42709"/>
    <w:rsid w:val="00A42B3F"/>
    <w:rsid w:val="00A4462F"/>
    <w:rsid w:val="00A454AE"/>
    <w:rsid w:val="00A4659F"/>
    <w:rsid w:val="00A53CF4"/>
    <w:rsid w:val="00A618D2"/>
    <w:rsid w:val="00A62858"/>
    <w:rsid w:val="00A7112D"/>
    <w:rsid w:val="00A74768"/>
    <w:rsid w:val="00A75A46"/>
    <w:rsid w:val="00A75F24"/>
    <w:rsid w:val="00A7612B"/>
    <w:rsid w:val="00A80140"/>
    <w:rsid w:val="00A84539"/>
    <w:rsid w:val="00A8732D"/>
    <w:rsid w:val="00A87737"/>
    <w:rsid w:val="00A87F7A"/>
    <w:rsid w:val="00A905B0"/>
    <w:rsid w:val="00A90E8D"/>
    <w:rsid w:val="00A922F2"/>
    <w:rsid w:val="00A924A9"/>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2CA1"/>
    <w:rsid w:val="00AE5ED5"/>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39CC"/>
    <w:rsid w:val="00B446A5"/>
    <w:rsid w:val="00B47014"/>
    <w:rsid w:val="00B55FF0"/>
    <w:rsid w:val="00B5774C"/>
    <w:rsid w:val="00B57B03"/>
    <w:rsid w:val="00B57D60"/>
    <w:rsid w:val="00B60A92"/>
    <w:rsid w:val="00B62171"/>
    <w:rsid w:val="00B739F6"/>
    <w:rsid w:val="00B74132"/>
    <w:rsid w:val="00B74AC4"/>
    <w:rsid w:val="00B756A8"/>
    <w:rsid w:val="00B8005F"/>
    <w:rsid w:val="00B838CC"/>
    <w:rsid w:val="00B841B3"/>
    <w:rsid w:val="00B852ED"/>
    <w:rsid w:val="00B85E76"/>
    <w:rsid w:val="00BA13B1"/>
    <w:rsid w:val="00BA246C"/>
    <w:rsid w:val="00BA24D1"/>
    <w:rsid w:val="00BB0764"/>
    <w:rsid w:val="00BB1F6C"/>
    <w:rsid w:val="00BB391E"/>
    <w:rsid w:val="00BB6A68"/>
    <w:rsid w:val="00BC0E7F"/>
    <w:rsid w:val="00BC3700"/>
    <w:rsid w:val="00BD1E0B"/>
    <w:rsid w:val="00BD345C"/>
    <w:rsid w:val="00BD39CD"/>
    <w:rsid w:val="00BD3DA5"/>
    <w:rsid w:val="00BD4100"/>
    <w:rsid w:val="00BE135A"/>
    <w:rsid w:val="00BE6FFB"/>
    <w:rsid w:val="00BE7350"/>
    <w:rsid w:val="00BF3792"/>
    <w:rsid w:val="00BF5BD3"/>
    <w:rsid w:val="00BF6C7B"/>
    <w:rsid w:val="00BF7227"/>
    <w:rsid w:val="00C005C6"/>
    <w:rsid w:val="00C04E3F"/>
    <w:rsid w:val="00C10FAC"/>
    <w:rsid w:val="00C1228A"/>
    <w:rsid w:val="00C12373"/>
    <w:rsid w:val="00C1324B"/>
    <w:rsid w:val="00C132A8"/>
    <w:rsid w:val="00C163A4"/>
    <w:rsid w:val="00C16772"/>
    <w:rsid w:val="00C179FD"/>
    <w:rsid w:val="00C17D4D"/>
    <w:rsid w:val="00C226CE"/>
    <w:rsid w:val="00C2510B"/>
    <w:rsid w:val="00C27244"/>
    <w:rsid w:val="00C2749E"/>
    <w:rsid w:val="00C276BF"/>
    <w:rsid w:val="00C27C4D"/>
    <w:rsid w:val="00C3175D"/>
    <w:rsid w:val="00C32006"/>
    <w:rsid w:val="00C33D51"/>
    <w:rsid w:val="00C409A7"/>
    <w:rsid w:val="00C41B40"/>
    <w:rsid w:val="00C4270F"/>
    <w:rsid w:val="00C4380F"/>
    <w:rsid w:val="00C52430"/>
    <w:rsid w:val="00C5248F"/>
    <w:rsid w:val="00C62620"/>
    <w:rsid w:val="00C631BD"/>
    <w:rsid w:val="00C637AD"/>
    <w:rsid w:val="00C643E8"/>
    <w:rsid w:val="00C66BBA"/>
    <w:rsid w:val="00C67A9B"/>
    <w:rsid w:val="00C70D0D"/>
    <w:rsid w:val="00C715C0"/>
    <w:rsid w:val="00C73DAC"/>
    <w:rsid w:val="00C750CA"/>
    <w:rsid w:val="00C813DE"/>
    <w:rsid w:val="00C87B5D"/>
    <w:rsid w:val="00C9112B"/>
    <w:rsid w:val="00C91B48"/>
    <w:rsid w:val="00C92B28"/>
    <w:rsid w:val="00C9309A"/>
    <w:rsid w:val="00C964E4"/>
    <w:rsid w:val="00C97A20"/>
    <w:rsid w:val="00CA409A"/>
    <w:rsid w:val="00CA4F4A"/>
    <w:rsid w:val="00CA61D7"/>
    <w:rsid w:val="00CB0429"/>
    <w:rsid w:val="00CB186D"/>
    <w:rsid w:val="00CB3508"/>
    <w:rsid w:val="00CB5E9A"/>
    <w:rsid w:val="00CC142F"/>
    <w:rsid w:val="00CC22C2"/>
    <w:rsid w:val="00CC534D"/>
    <w:rsid w:val="00CD050C"/>
    <w:rsid w:val="00CD14D9"/>
    <w:rsid w:val="00CD1E61"/>
    <w:rsid w:val="00CD6242"/>
    <w:rsid w:val="00CD65CB"/>
    <w:rsid w:val="00CE02F5"/>
    <w:rsid w:val="00CE146F"/>
    <w:rsid w:val="00CE2D50"/>
    <w:rsid w:val="00CE42DA"/>
    <w:rsid w:val="00CE562A"/>
    <w:rsid w:val="00CF38BC"/>
    <w:rsid w:val="00CF450D"/>
    <w:rsid w:val="00CF5346"/>
    <w:rsid w:val="00D06583"/>
    <w:rsid w:val="00D06FBD"/>
    <w:rsid w:val="00D10F23"/>
    <w:rsid w:val="00D145A8"/>
    <w:rsid w:val="00D23B30"/>
    <w:rsid w:val="00D243A7"/>
    <w:rsid w:val="00D31CCC"/>
    <w:rsid w:val="00D34D4F"/>
    <w:rsid w:val="00D4021E"/>
    <w:rsid w:val="00D41B60"/>
    <w:rsid w:val="00D4259B"/>
    <w:rsid w:val="00D44EFC"/>
    <w:rsid w:val="00D471AE"/>
    <w:rsid w:val="00D52B38"/>
    <w:rsid w:val="00D53E53"/>
    <w:rsid w:val="00D54B69"/>
    <w:rsid w:val="00D55358"/>
    <w:rsid w:val="00D56504"/>
    <w:rsid w:val="00D60336"/>
    <w:rsid w:val="00D61638"/>
    <w:rsid w:val="00D6163A"/>
    <w:rsid w:val="00D65464"/>
    <w:rsid w:val="00D65779"/>
    <w:rsid w:val="00D66B1D"/>
    <w:rsid w:val="00D74453"/>
    <w:rsid w:val="00D76521"/>
    <w:rsid w:val="00D80AC6"/>
    <w:rsid w:val="00D81906"/>
    <w:rsid w:val="00D90630"/>
    <w:rsid w:val="00D913A7"/>
    <w:rsid w:val="00D916BA"/>
    <w:rsid w:val="00D9220A"/>
    <w:rsid w:val="00D9597E"/>
    <w:rsid w:val="00DA0B6F"/>
    <w:rsid w:val="00DB0D06"/>
    <w:rsid w:val="00DB433B"/>
    <w:rsid w:val="00DC0AB1"/>
    <w:rsid w:val="00DC3980"/>
    <w:rsid w:val="00DC6D15"/>
    <w:rsid w:val="00DD3EEE"/>
    <w:rsid w:val="00DE6AF9"/>
    <w:rsid w:val="00DF215C"/>
    <w:rsid w:val="00DF3BBB"/>
    <w:rsid w:val="00DF55BF"/>
    <w:rsid w:val="00DF7681"/>
    <w:rsid w:val="00E0342A"/>
    <w:rsid w:val="00E03743"/>
    <w:rsid w:val="00E05322"/>
    <w:rsid w:val="00E056D6"/>
    <w:rsid w:val="00E05FCE"/>
    <w:rsid w:val="00E07343"/>
    <w:rsid w:val="00E10857"/>
    <w:rsid w:val="00E15044"/>
    <w:rsid w:val="00E23B0F"/>
    <w:rsid w:val="00E24065"/>
    <w:rsid w:val="00E240C6"/>
    <w:rsid w:val="00E3128A"/>
    <w:rsid w:val="00E357D7"/>
    <w:rsid w:val="00E41569"/>
    <w:rsid w:val="00E4279F"/>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34F5"/>
    <w:rsid w:val="00EA6E23"/>
    <w:rsid w:val="00EB05BD"/>
    <w:rsid w:val="00EC170D"/>
    <w:rsid w:val="00EC2620"/>
    <w:rsid w:val="00EC354E"/>
    <w:rsid w:val="00EC467D"/>
    <w:rsid w:val="00EC576D"/>
    <w:rsid w:val="00ED06C5"/>
    <w:rsid w:val="00ED122F"/>
    <w:rsid w:val="00ED3859"/>
    <w:rsid w:val="00ED4153"/>
    <w:rsid w:val="00ED493F"/>
    <w:rsid w:val="00ED4E7F"/>
    <w:rsid w:val="00EE4321"/>
    <w:rsid w:val="00EE49FE"/>
    <w:rsid w:val="00EE560C"/>
    <w:rsid w:val="00EE6E0C"/>
    <w:rsid w:val="00EF24ED"/>
    <w:rsid w:val="00EF3306"/>
    <w:rsid w:val="00EF3CB2"/>
    <w:rsid w:val="00EF4063"/>
    <w:rsid w:val="00EF6755"/>
    <w:rsid w:val="00EF6F88"/>
    <w:rsid w:val="00F03703"/>
    <w:rsid w:val="00F03A92"/>
    <w:rsid w:val="00F06A97"/>
    <w:rsid w:val="00F111C7"/>
    <w:rsid w:val="00F1467B"/>
    <w:rsid w:val="00F15022"/>
    <w:rsid w:val="00F217ED"/>
    <w:rsid w:val="00F2378A"/>
    <w:rsid w:val="00F25387"/>
    <w:rsid w:val="00F26E20"/>
    <w:rsid w:val="00F27FAB"/>
    <w:rsid w:val="00F30022"/>
    <w:rsid w:val="00F3026A"/>
    <w:rsid w:val="00F31903"/>
    <w:rsid w:val="00F33A28"/>
    <w:rsid w:val="00F3441A"/>
    <w:rsid w:val="00F36E8B"/>
    <w:rsid w:val="00F43C66"/>
    <w:rsid w:val="00F44C9B"/>
    <w:rsid w:val="00F50EB2"/>
    <w:rsid w:val="00F51934"/>
    <w:rsid w:val="00F52B30"/>
    <w:rsid w:val="00F63115"/>
    <w:rsid w:val="00F67B45"/>
    <w:rsid w:val="00F73A8E"/>
    <w:rsid w:val="00F802F8"/>
    <w:rsid w:val="00F840CE"/>
    <w:rsid w:val="00F91FA8"/>
    <w:rsid w:val="00F95841"/>
    <w:rsid w:val="00FA2F8A"/>
    <w:rsid w:val="00FA6897"/>
    <w:rsid w:val="00FB4B2C"/>
    <w:rsid w:val="00FB6DDB"/>
    <w:rsid w:val="00FB7352"/>
    <w:rsid w:val="00FC1DDA"/>
    <w:rsid w:val="00FC23ED"/>
    <w:rsid w:val="00FC3B79"/>
    <w:rsid w:val="00FC70FD"/>
    <w:rsid w:val="00FD2764"/>
    <w:rsid w:val="00FD6224"/>
    <w:rsid w:val="00FE1A63"/>
    <w:rsid w:val="00FF0D8F"/>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559AA761-F528-480D-90DA-000B5820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739F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739F6"/>
    <w:rPr>
      <w:rFonts w:ascii="Segoe UI" w:hAnsi="Segoe UI" w:cs="Segoe UI"/>
      <w:sz w:val="18"/>
      <w:szCs w:val="18"/>
    </w:rPr>
  </w:style>
  <w:style w:type="character" w:styleId="af4">
    <w:name w:val="Placeholder Text"/>
    <w:basedOn w:val="a0"/>
    <w:uiPriority w:val="99"/>
    <w:semiHidden/>
    <w:rsid w:val="00FA6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50E68-A63F-4079-A6FC-3A686E3F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sp25 sp25</cp:lastModifiedBy>
  <cp:revision>16</cp:revision>
  <cp:lastPrinted>2023-12-19T09:58:00Z</cp:lastPrinted>
  <dcterms:created xsi:type="dcterms:W3CDTF">2024-02-15T05:29:00Z</dcterms:created>
  <dcterms:modified xsi:type="dcterms:W3CDTF">2024-02-20T03:06:00Z</dcterms:modified>
</cp:coreProperties>
</file>