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73EAFFD1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70C6E">
        <w:rPr>
          <w:rFonts w:ascii="Times New Roman" w:hAnsi="Times New Roman" w:cs="Times New Roman"/>
          <w:b/>
          <w:sz w:val="28"/>
          <w:szCs w:val="24"/>
        </w:rPr>
        <w:t>07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470C6E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8F5C2E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931836" w14:textId="77777777" w:rsidR="00795EAA" w:rsidRDefault="00795EAA" w:rsidP="00795EAA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C1494DB" w14:textId="77777777" w:rsidR="00795EAA" w:rsidRDefault="00795EAA" w:rsidP="00795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0C9F42BE" w14:textId="77777777" w:rsidR="00795EAA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4D03ACE" w14:textId="77777777" w:rsidR="00795EAA" w:rsidRPr="00884447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6CCB20" w14:textId="2E829CFA" w:rsidR="00795EAA" w:rsidRPr="00213866" w:rsidRDefault="00795EAA" w:rsidP="00795E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Приказа</w:t>
      </w:r>
      <w:r w:rsidRPr="006B7F44">
        <w:rPr>
          <w:rFonts w:ascii="Times New Roman" w:hAnsi="Times New Roman"/>
          <w:color w:val="000000"/>
          <w:sz w:val="27"/>
          <w:szCs w:val="27"/>
        </w:rPr>
        <w:t xml:space="preserve"> Министра здравоохранения Республики Казахстан от 7 июня 2023 года № 110.</w:t>
      </w:r>
      <w:r w:rsidR="00CD20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7F44">
        <w:rPr>
          <w:rFonts w:ascii="Times New Roman" w:hAnsi="Times New Roman"/>
          <w:sz w:val="27"/>
          <w:szCs w:val="27"/>
        </w:rPr>
        <w:t>«</w:t>
      </w:r>
      <w:r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95FBF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559AE30D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2023 года.</w:t>
      </w:r>
    </w:p>
    <w:p w14:paraId="32053A32" w14:textId="77777777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0D966D27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5EE6349A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407CE41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ГКП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12463E24" w14:textId="79CFDE72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09.00 часов 1</w:t>
      </w:r>
      <w:r w:rsidR="00681B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2BCA9603" w14:textId="77777777" w:rsidR="00795EAA" w:rsidRDefault="00795EAA" w:rsidP="00795EA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15E9CE0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4590B8D5" w14:textId="263D9153" w:rsidR="00795EAA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681B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5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24 </w:t>
      </w:r>
      <w:r w:rsidR="008F5C2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5C0F8D42" w14:textId="77777777" w:rsidR="00795EAA" w:rsidRPr="006B28CB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BAAFA90" w14:textId="77777777" w:rsidR="00795EAA" w:rsidRP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466B9507" w14:textId="50430689" w:rsidR="00300F01" w:rsidRDefault="00470C6E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="00795EAA">
        <w:rPr>
          <w:rFonts w:ascii="Times New Roman" w:hAnsi="Times New Roman" w:cs="Times New Roman"/>
          <w:b/>
          <w:sz w:val="28"/>
          <w:szCs w:val="24"/>
        </w:rPr>
        <w:t>Директор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95EAA"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="00795EAA"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39F9F7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31726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EB612C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7"/>
        <w:gridCol w:w="2140"/>
        <w:gridCol w:w="4252"/>
        <w:gridCol w:w="709"/>
        <w:gridCol w:w="851"/>
        <w:gridCol w:w="992"/>
        <w:gridCol w:w="1105"/>
      </w:tblGrid>
      <w:tr w:rsidR="00356DE1" w:rsidRPr="0020367F" w14:paraId="6D3C9E14" w14:textId="77777777" w:rsidTr="00C262E5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70C6E" w:rsidRPr="0020367F" w14:paraId="1136903F" w14:textId="77777777" w:rsidTr="00C262E5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4F10" w14:textId="26DC38DA" w:rsidR="00470C6E" w:rsidRPr="00B93F9A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4EF" w14:textId="6C6D72B9" w:rsidR="00470C6E" w:rsidRPr="0020367F" w:rsidRDefault="00470C6E" w:rsidP="00470C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C2"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2C9" w14:textId="7F59DD33" w:rsidR="00470C6E" w:rsidRPr="0020367F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C2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инъекций, 0,005%, 2 мл,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A52" w14:textId="066FB03B" w:rsidR="00470C6E" w:rsidRPr="00B22573" w:rsidRDefault="00B22573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470C6E">
              <w:rPr>
                <w:rFonts w:ascii="Times New Roman" w:hAnsi="Times New Roman"/>
                <w:color w:val="000000"/>
                <w:lang w:val="kk-KZ"/>
              </w:rPr>
              <w:t>мп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256" w14:textId="04A780D1" w:rsidR="00470C6E" w:rsidRPr="00470C6E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013" w14:textId="32990B0E" w:rsidR="00470C6E" w:rsidRPr="005C583E" w:rsidRDefault="00470C6E" w:rsidP="00470C6E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C9" w14:textId="6FB9EAC2" w:rsidR="00470C6E" w:rsidRPr="005C583E" w:rsidRDefault="00470C6E" w:rsidP="00470C6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1 727 280</w:t>
            </w:r>
          </w:p>
        </w:tc>
      </w:tr>
      <w:tr w:rsidR="00470C6E" w:rsidRPr="0020367F" w14:paraId="12374477" w14:textId="77777777" w:rsidTr="00C262E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6F57" w14:textId="697DC548" w:rsidR="00470C6E" w:rsidRPr="00B93F9A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E1E" w14:textId="0DFB61F4" w:rsidR="00470C6E" w:rsidRPr="0020367F" w:rsidRDefault="00470C6E" w:rsidP="00470C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4DC2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Тримеперидин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C4C" w14:textId="3ED6ED5E" w:rsidR="00470C6E" w:rsidRPr="0020367F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C2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Раствор для инъекций, 2 %,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BC7" w14:textId="4B514160" w:rsidR="00470C6E" w:rsidRPr="00B22573" w:rsidRDefault="00B22573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="00470C6E">
              <w:rPr>
                <w:rFonts w:ascii="Times New Roman" w:hAnsi="Times New Roman"/>
                <w:color w:val="000000"/>
                <w:lang w:val="kk-KZ"/>
              </w:rPr>
              <w:t>мп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5AA" w14:textId="3995D77B" w:rsidR="00470C6E" w:rsidRPr="0020367F" w:rsidRDefault="00470C6E" w:rsidP="00470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277" w14:textId="0BFD1132" w:rsidR="00470C6E" w:rsidRPr="0020367F" w:rsidRDefault="00470C6E" w:rsidP="00470C6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28D" w14:textId="3DBD6A67" w:rsidR="00470C6E" w:rsidRPr="0020367F" w:rsidRDefault="00470C6E" w:rsidP="00470C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718 500</w:t>
            </w:r>
          </w:p>
        </w:tc>
      </w:tr>
      <w:tr w:rsidR="008A4E38" w:rsidRPr="0020367F" w14:paraId="7D2787C0" w14:textId="77777777" w:rsidTr="00C262E5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984" w14:textId="35D5AF2D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4F" w14:textId="06B8C193" w:rsidR="008A4E38" w:rsidRPr="0020367F" w:rsidRDefault="00470C6E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Спирт этиловый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965" w14:textId="77777777" w:rsidR="00A7190E" w:rsidRDefault="0068121E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наружного применения, </w:t>
            </w:r>
          </w:p>
          <w:p w14:paraId="7103935D" w14:textId="6E63ADE4" w:rsidR="008A4E38" w:rsidRPr="0020367F" w:rsidRDefault="0068121E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70%, 100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5AE" w14:textId="1C7448AF" w:rsidR="008A4E38" w:rsidRPr="00B22573" w:rsidRDefault="0068121E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="00B2257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74" w14:textId="281F0693" w:rsidR="008A4E38" w:rsidRPr="0020367F" w:rsidRDefault="0068121E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5C7" w14:textId="5F3314DC" w:rsidR="008A4E38" w:rsidRPr="0020367F" w:rsidRDefault="0068121E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7DB" w14:textId="5E6FAB9D" w:rsidR="008A4E38" w:rsidRPr="0020367F" w:rsidRDefault="0068121E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2 000 000</w:t>
            </w:r>
          </w:p>
        </w:tc>
      </w:tr>
      <w:tr w:rsidR="009C14C4" w:rsidRPr="0020367F" w14:paraId="634BD3C0" w14:textId="77777777" w:rsidTr="00C262E5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FA2" w14:textId="61AE30C3" w:rsidR="009C14C4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AEC" w14:textId="6BD6E09E" w:rsidR="009C14C4" w:rsidRPr="002B275A" w:rsidRDefault="0068121E" w:rsidP="008A4E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773F" w14:textId="77777777" w:rsidR="00A7190E" w:rsidRDefault="0068121E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наружного применения, </w:t>
            </w:r>
          </w:p>
          <w:p w14:paraId="0309F6F6" w14:textId="5E599456" w:rsidR="009C14C4" w:rsidRPr="002B275A" w:rsidRDefault="0068121E" w:rsidP="00A719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90%, 100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E9D3" w14:textId="1BE59638" w:rsidR="009C14C4" w:rsidRPr="00B22573" w:rsidRDefault="00B22573" w:rsidP="008A4E3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68121E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0ECF" w14:textId="28CEDCDB" w:rsidR="009C14C4" w:rsidRDefault="0068121E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ECCC" w14:textId="0CBA7745" w:rsidR="009C14C4" w:rsidRDefault="0068121E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087" w14:textId="39B9CA93" w:rsidR="009C14C4" w:rsidRPr="0068121E" w:rsidRDefault="0068121E" w:rsidP="008A4E3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375 000</w:t>
            </w:r>
          </w:p>
        </w:tc>
      </w:tr>
      <w:tr w:rsidR="00B22573" w:rsidRPr="0020367F" w14:paraId="36EBDF4A" w14:textId="77777777" w:rsidTr="00C262E5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39C" w14:textId="72919A81" w:rsidR="00B22573" w:rsidRPr="00B93F9A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540" w14:textId="0DEE8867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>Кассеты для определения резус фактора и группы крови перекрестным методом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292" w14:textId="2263D90A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ABO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Rh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-D/кассета для определения групп крови обратной реакции (анти-А/анти-В/анти-D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(анти-H1)/контроль/разбавитель для пробы обр.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реак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),</w:t>
            </w:r>
            <w:r w:rsidR="00C26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100шт/уп.6 </w:t>
            </w:r>
            <w:r w:rsidR="00C262E5" w:rsidRPr="0068121E">
              <w:rPr>
                <w:rFonts w:ascii="Times New Roman" w:hAnsi="Times New Roman"/>
                <w:sz w:val="22"/>
                <w:szCs w:val="22"/>
              </w:rPr>
              <w:t>пробирочные кассеты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 содержащие стеклянные шарики и реактив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1A6" w14:textId="729D5321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BD3" w14:textId="27306E24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6C" w14:textId="4903974E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9A">
              <w:rPr>
                <w:rFonts w:ascii="Times New Roman" w:hAnsi="Times New Roman"/>
                <w:color w:val="000000"/>
                <w:lang w:eastAsia="ru-RU"/>
              </w:rPr>
              <w:t>165 000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3BF" w14:textId="4733E3DC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2573">
              <w:rPr>
                <w:rFonts w:ascii="Times New Roman" w:hAnsi="Times New Roman"/>
                <w:color w:val="000000"/>
                <w:lang w:val="en-US" w:eastAsia="ru-RU"/>
              </w:rPr>
              <w:t>165 000</w:t>
            </w:r>
          </w:p>
        </w:tc>
      </w:tr>
      <w:tr w:rsidR="00B22573" w:rsidRPr="0020367F" w14:paraId="6058E7DC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20" w14:textId="56E135C2" w:rsidR="00B22573" w:rsidRPr="00B93F9A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75AE" w14:textId="6B8A24BB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Кассеты для определения резус фактора и группы крови перекрестным методом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CEB" w14:textId="3128F19B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ABO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Rh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-D/кассета для определения групп крови обратной реакции (анти-А/анти-В/анти-D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>(анти-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H1)/контроль/разбавитель для пробы обр.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реак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),400шт/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. 6 </w:t>
            </w:r>
            <w:r w:rsidR="00C262E5" w:rsidRPr="0068121E">
              <w:rPr>
                <w:rFonts w:ascii="Times New Roman" w:hAnsi="Times New Roman"/>
                <w:sz w:val="22"/>
                <w:szCs w:val="22"/>
              </w:rPr>
              <w:t>пробирочные кассеты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 содержащие стеклянные шарики и реактив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530" w14:textId="4090ED2B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8E7" w14:textId="502E69BF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749" w14:textId="23FB2127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9A">
              <w:rPr>
                <w:rFonts w:ascii="Times New Roman" w:hAnsi="Times New Roman"/>
              </w:rPr>
              <w:t>613 100</w:t>
            </w:r>
            <w:r w:rsidRPr="000B41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E8B" w14:textId="0267899E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1 839 300</w:t>
            </w:r>
          </w:p>
        </w:tc>
      </w:tr>
      <w:tr w:rsidR="00B22573" w:rsidRPr="0020367F" w14:paraId="07F574B5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A2A" w14:textId="18D826BA" w:rsidR="00B22573" w:rsidRPr="00B93F9A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D52" w14:textId="02674DFD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>Стандартные эритроциты для перекрестного метода определения группы крови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83E" w14:textId="3FCA88D9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>Стандартные эритроциты для п</w:t>
            </w:r>
            <w:r w:rsidR="008C0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рекрестного метода определения группы крови, 2x3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ml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(A1+В), рассчитаны на 300 проб.  3% (3%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Affirmagen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), 2x3мл. Набор из двух флаконов (один с А1- эритроцитами, второй - с В-клетками). Каждый флакон содержит 3%-ю суспензию полученных от нескольких доноров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Rh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- отрицательных (D-, С, Е)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A1E" w14:textId="280BC198" w:rsidR="00B22573" w:rsidRPr="00B22573" w:rsidRDefault="00B22573" w:rsidP="00B2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156" w14:textId="59E10DB2" w:rsidR="00B22573" w:rsidRPr="00B22573" w:rsidRDefault="00B22573" w:rsidP="00B2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22C" w14:textId="455D208F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58">
              <w:rPr>
                <w:rFonts w:ascii="Times New Roman" w:hAnsi="Times New Roman"/>
              </w:rPr>
              <w:t>20</w:t>
            </w:r>
            <w:r w:rsidRPr="000B419A">
              <w:rPr>
                <w:rFonts w:ascii="Times New Roman" w:hAnsi="Times New Roman"/>
              </w:rPr>
              <w:t> </w:t>
            </w:r>
            <w:r w:rsidRPr="00493958">
              <w:rPr>
                <w:rFonts w:ascii="Times New Roman" w:hAnsi="Times New Roman"/>
              </w:rPr>
              <w:t>163</w:t>
            </w:r>
            <w:r w:rsidRPr="000B41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B55" w14:textId="25B7B714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80 652</w:t>
            </w:r>
          </w:p>
        </w:tc>
      </w:tr>
      <w:tr w:rsidR="00B22573" w:rsidRPr="0020367F" w14:paraId="163C74CE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15C" w14:textId="3752597B" w:rsidR="00B22573" w:rsidRPr="00B93F9A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5C5E" w14:textId="1362575D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Кассеты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полиспецифические</w:t>
            </w:r>
            <w:proofErr w:type="spellEnd"/>
            <w:r w:rsidR="008C02B8">
              <w:rPr>
                <w:rFonts w:ascii="Times New Roman" w:hAnsi="Times New Roman"/>
                <w:sz w:val="22"/>
                <w:szCs w:val="22"/>
              </w:rPr>
              <w:t>,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 xml:space="preserve"> содержащие античеловеческий иммуноглобулин для скрининга антител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79F5" w14:textId="3628ED3D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Кассеты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полиспецифические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, содержащие античеловеческий иммуноглобулин для скрининга антител (100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), рассчитаны на 200 проб скрининга антител и 600 тестов на совместимость.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>Анти-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, -C3d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полиспецифичная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кассета для выявления связанных с эритроцитами молекул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или комплемента. Состоит из 6 колонок, содержащих антитела к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глобуллину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человека Анти-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, -C3d. В качестве фильтра для эритроцитов содержит стеклянные шарики.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6DB" w14:textId="5134A25F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3C8" w14:textId="78755815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00A6" w14:textId="0A99B262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9A">
              <w:rPr>
                <w:rFonts w:ascii="Times New Roman" w:hAnsi="Times New Roman"/>
                <w:color w:val="000000"/>
                <w:lang w:eastAsia="ru-RU"/>
              </w:rPr>
              <w:t xml:space="preserve">198 000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6D9" w14:textId="246B2F2D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198 000</w:t>
            </w:r>
          </w:p>
        </w:tc>
      </w:tr>
      <w:tr w:rsidR="00B22573" w:rsidRPr="0020367F" w14:paraId="2A120668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00D" w14:textId="4DB0DE6F" w:rsidR="00B22573" w:rsidRPr="00B93F9A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FFB" w14:textId="3EBE4920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Кассеты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полиспецифические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, содержащие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античеловеческий иммуноглобулин для скрининга антител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4EEF" w14:textId="382F2D69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Кассеты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полиспецифические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, содержащие античеловеческий иммуноглобулин для скрининга антите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 (400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), рассчитаны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800; </w:t>
            </w:r>
            <w:r w:rsidRPr="0068121E">
              <w:rPr>
                <w:rFonts w:ascii="Times New Roman" w:hAnsi="Times New Roman"/>
                <w:sz w:val="22"/>
                <w:szCs w:val="22"/>
              </w:rPr>
              <w:t>Анти-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, -C3d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полиспецифичная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кассета для выявления связанных с эритроцитами молекул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или комплемента. Состоит из 6 колонок, содержащих антитела к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глобуллину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человека Анти-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>, -C3d. В качестве фильтра для эритроцитов содержит стеклянные шарики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CFE" w14:textId="6BE5F6ED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lastRenderedPageBreak/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1C5" w14:textId="3465F936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FB5" w14:textId="517812C0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58">
              <w:rPr>
                <w:rFonts w:ascii="Times New Roman" w:hAnsi="Times New Roman"/>
              </w:rPr>
              <w:t>752 000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4FB" w14:textId="408FF74E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752 000</w:t>
            </w:r>
          </w:p>
        </w:tc>
      </w:tr>
      <w:tr w:rsidR="00B22573" w:rsidRPr="0020367F" w14:paraId="6C66C4C7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6A3" w14:textId="7E9670CE" w:rsidR="00B22573" w:rsidRPr="00B93F9A" w:rsidRDefault="00B22573" w:rsidP="00B22573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161" w14:textId="195D9F90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>Стандартные эритроциты для поиска антител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AE0" w14:textId="3ECAA41A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>0,8%, 3x10мл. Эритроциты в виде 0,8%-й суспензии используются для идентификации возможных антител неожидаемых групп крови с помощью системы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588" w14:textId="108C7339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185" w14:textId="18FE01C7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2C2" w14:textId="01DD9250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958">
              <w:rPr>
                <w:rFonts w:ascii="Times New Roman" w:hAnsi="Times New Roman"/>
              </w:rPr>
              <w:t>35 819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557" w14:textId="50AB549F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214 914</w:t>
            </w:r>
          </w:p>
        </w:tc>
      </w:tr>
      <w:tr w:rsidR="00B22573" w:rsidRPr="0020367F" w14:paraId="7BB30034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16E" w14:textId="3AF337AF" w:rsidR="00B22573" w:rsidRPr="00B93F9A" w:rsidRDefault="00B22573" w:rsidP="00B22573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BE9" w14:textId="1705825C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Прокалыватели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кассет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C00B" w14:textId="301D900C" w:rsidR="00B22573" w:rsidRPr="0068121E" w:rsidRDefault="00B22573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Пластиковые </w:t>
            </w:r>
            <w:proofErr w:type="spellStart"/>
            <w:r w:rsidRPr="0068121E">
              <w:rPr>
                <w:rFonts w:ascii="Times New Roman" w:hAnsi="Times New Roman"/>
                <w:sz w:val="22"/>
                <w:szCs w:val="22"/>
              </w:rPr>
              <w:t>прокалыватели</w:t>
            </w:r>
            <w:proofErr w:type="spellEnd"/>
            <w:r w:rsidRPr="0068121E">
              <w:rPr>
                <w:rFonts w:ascii="Times New Roman" w:hAnsi="Times New Roman"/>
                <w:sz w:val="22"/>
                <w:szCs w:val="22"/>
              </w:rPr>
              <w:t xml:space="preserve"> для кассет для предотвращения перекрестного попадания реагентов из одной колонки в другую при вскрытии кассеты. Каждый лайнер представляет из себя 6 объединенных разделителей для каждой колонки. В упаковке 20 штук.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="008C02B8"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2B8"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 w:rsidR="008C02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AE3" w14:textId="6533C21C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573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B2257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EF4" w14:textId="65594AED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1C" w14:textId="432B023A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9A">
              <w:rPr>
                <w:rFonts w:ascii="Times New Roman" w:hAnsi="Times New Roman"/>
                <w:color w:val="000000"/>
                <w:lang w:eastAsia="ru-RU"/>
              </w:rPr>
              <w:t>4 400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D67" w14:textId="4BE14589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44 000</w:t>
            </w:r>
          </w:p>
        </w:tc>
      </w:tr>
      <w:tr w:rsidR="00B22573" w:rsidRPr="0020367F" w14:paraId="64D4E2B0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F88" w14:textId="5ED6B903" w:rsidR="00B22573" w:rsidRPr="00B93F9A" w:rsidRDefault="00B22573" w:rsidP="00B22573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8E35" w14:textId="792BEA0F" w:rsidR="00B22573" w:rsidRPr="0068121E" w:rsidRDefault="00B22573" w:rsidP="00B22573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68121E">
              <w:rPr>
                <w:rFonts w:ascii="Times New Roman" w:hAnsi="Times New Roman"/>
                <w:sz w:val="22"/>
                <w:szCs w:val="22"/>
              </w:rPr>
              <w:t xml:space="preserve">Раствор слабой ионной силы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4D04" w14:textId="6284EA34" w:rsidR="00B22573" w:rsidRPr="0068121E" w:rsidRDefault="008C02B8" w:rsidP="00B22573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B22573" w:rsidRPr="0068121E">
              <w:rPr>
                <w:rFonts w:ascii="Times New Roman" w:hAnsi="Times New Roman"/>
                <w:sz w:val="22"/>
                <w:szCs w:val="22"/>
              </w:rPr>
              <w:t xml:space="preserve">редставляет собой раствор низкой ионной силы, предназначенный для обеспечения оптимальной ионной силы для фиксации антител при использовании в системе </w:t>
            </w:r>
            <w:proofErr w:type="spellStart"/>
            <w:r w:rsidR="00B22573" w:rsidRPr="0068121E">
              <w:rPr>
                <w:rFonts w:ascii="Times New Roman" w:hAnsi="Times New Roman"/>
                <w:sz w:val="22"/>
                <w:szCs w:val="22"/>
              </w:rPr>
              <w:t>Ortho</w:t>
            </w:r>
            <w:proofErr w:type="spellEnd"/>
            <w:r w:rsidR="00B22573" w:rsidRPr="00681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22573" w:rsidRPr="0068121E">
              <w:rPr>
                <w:rFonts w:ascii="Times New Roman" w:hAnsi="Times New Roman"/>
                <w:sz w:val="22"/>
                <w:szCs w:val="22"/>
              </w:rPr>
              <w:t>BioVue</w:t>
            </w:r>
            <w:proofErr w:type="spellEnd"/>
            <w:r w:rsidR="00B22573" w:rsidRPr="0068121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2573" w:rsidRPr="0068121E">
              <w:rPr>
                <w:rFonts w:ascii="Times New Roman" w:hAnsi="Times New Roman"/>
                <w:sz w:val="22"/>
                <w:szCs w:val="22"/>
              </w:rPr>
              <w:t xml:space="preserve">Каждый флакон содержит 0,03M раствор хлорида натрия, глицина, глюкозы, фосфата, нуклеозида и пурина, а также консерванты хлорамфеникол, </w:t>
            </w:r>
            <w:proofErr w:type="spellStart"/>
            <w:r w:rsidR="00B22573" w:rsidRPr="0068121E">
              <w:rPr>
                <w:rFonts w:ascii="Times New Roman" w:hAnsi="Times New Roman"/>
                <w:sz w:val="22"/>
                <w:szCs w:val="22"/>
              </w:rPr>
              <w:t>триметоприм</w:t>
            </w:r>
            <w:proofErr w:type="spellEnd"/>
            <w:r w:rsidR="00B22573" w:rsidRPr="0068121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B22573" w:rsidRPr="0068121E">
              <w:rPr>
                <w:rFonts w:ascii="Times New Roman" w:hAnsi="Times New Roman"/>
                <w:sz w:val="22"/>
                <w:szCs w:val="22"/>
              </w:rPr>
              <w:t>сульфаметоксазол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для полуавтоматической 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ORTHO</w:t>
            </w:r>
            <w:r w:rsidRPr="008C02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Workstation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A0C" w14:textId="32B6B8F8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val="kk-KZ" w:eastAsia="ru-RU"/>
              </w:rPr>
              <w:t>уп.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606" w14:textId="196015F1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30F6" w14:textId="3A30AC0D" w:rsidR="00B22573" w:rsidRDefault="00B22573" w:rsidP="00B22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14:paraId="27837532" w14:textId="77777777" w:rsidR="00B22573" w:rsidRDefault="00B22573" w:rsidP="00B22573">
            <w:pPr>
              <w:ind w:left="-108"/>
              <w:jc w:val="center"/>
              <w:rPr>
                <w:rFonts w:ascii="Times New Roman" w:hAnsi="Times New Roman"/>
              </w:rPr>
            </w:pPr>
          </w:p>
          <w:p w14:paraId="51DCF248" w14:textId="77777777" w:rsidR="00B22573" w:rsidRDefault="00B22573" w:rsidP="00B22573">
            <w:pPr>
              <w:ind w:left="-108"/>
              <w:jc w:val="center"/>
              <w:rPr>
                <w:rFonts w:ascii="Times New Roman" w:hAnsi="Times New Roman"/>
              </w:rPr>
            </w:pPr>
          </w:p>
          <w:p w14:paraId="15FD627A" w14:textId="7933C36C" w:rsidR="00B22573" w:rsidRDefault="00B22573" w:rsidP="00B22573">
            <w:pPr>
              <w:ind w:left="-108"/>
              <w:jc w:val="center"/>
              <w:rPr>
                <w:rFonts w:ascii="Times New Roman" w:hAnsi="Times New Roman"/>
              </w:rPr>
            </w:pPr>
            <w:r w:rsidRPr="0049395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 </w:t>
            </w:r>
            <w:r w:rsidRPr="00493958">
              <w:rPr>
                <w:rFonts w:ascii="Times New Roman" w:hAnsi="Times New Roman"/>
              </w:rPr>
              <w:t>364</w:t>
            </w:r>
          </w:p>
          <w:p w14:paraId="196EEACE" w14:textId="78454F3A" w:rsidR="00B22573" w:rsidRPr="0020367F" w:rsidRDefault="00B22573" w:rsidP="00B2257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A446" w14:textId="20242CE7" w:rsidR="00B22573" w:rsidRPr="00B22573" w:rsidRDefault="00B22573" w:rsidP="00B225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23 364</w:t>
            </w:r>
          </w:p>
        </w:tc>
      </w:tr>
      <w:tr w:rsidR="0068121E" w:rsidRPr="0020367F" w14:paraId="0ADB006D" w14:textId="77777777" w:rsidTr="00C262E5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47E" w14:textId="6EC3BEBF" w:rsidR="0068121E" w:rsidRPr="00B93F9A" w:rsidRDefault="0068121E" w:rsidP="0068121E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9B4" w14:textId="1255A8EF" w:rsidR="0068121E" w:rsidRPr="0020367F" w:rsidRDefault="00B7455B" w:rsidP="00681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Экспресс-тест на 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D26" w14:textId="43FFFBC2" w:rsidR="0068121E" w:rsidRPr="00D4034E" w:rsidRDefault="00D4034E" w:rsidP="00D403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Набор реагентов</w:t>
            </w:r>
            <w:r w:rsidRPr="00D40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34E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D4034E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С ПРИНАДЛЕЖНОСТЯМИ (1уп. – Капилляр, 2шт. - Чейз буфер),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1B79" w14:textId="36002483" w:rsidR="0068121E" w:rsidRPr="0020367F" w:rsidRDefault="00D4034E" w:rsidP="006812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B11" w14:textId="3E8592F3" w:rsidR="0068121E" w:rsidRPr="0020367F" w:rsidRDefault="00D4034E" w:rsidP="00B225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82A" w14:textId="5254F304" w:rsidR="0068121E" w:rsidRPr="0020367F" w:rsidRDefault="00D4034E" w:rsidP="0068121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6B2" w14:textId="785339F3" w:rsidR="0068121E" w:rsidRPr="0020367F" w:rsidRDefault="00D4034E" w:rsidP="00681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18301F9" w:rsidR="009D19E1" w:rsidRPr="002A7B2F" w:rsidRDefault="00E234A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E4A80" w:rsidRPr="002A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9673D4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C7B9" w14:textId="77777777" w:rsidR="009673D4" w:rsidRDefault="009673D4" w:rsidP="00A9511B">
      <w:r>
        <w:separator/>
      </w:r>
    </w:p>
  </w:endnote>
  <w:endnote w:type="continuationSeparator" w:id="0">
    <w:p w14:paraId="541F4F69" w14:textId="77777777" w:rsidR="009673D4" w:rsidRDefault="009673D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3107" w14:textId="77777777" w:rsidR="009673D4" w:rsidRDefault="009673D4" w:rsidP="00A9511B">
      <w:r>
        <w:separator/>
      </w:r>
    </w:p>
  </w:footnote>
  <w:footnote w:type="continuationSeparator" w:id="0">
    <w:p w14:paraId="0F86E283" w14:textId="77777777" w:rsidR="009673D4" w:rsidRDefault="009673D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123"/>
    <w:multiLevelType w:val="hybridMultilevel"/>
    <w:tmpl w:val="44AE4B0C"/>
    <w:lvl w:ilvl="0" w:tplc="5C548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26703">
    <w:abstractNumId w:val="1"/>
  </w:num>
  <w:num w:numId="2" w16cid:durableId="840697745">
    <w:abstractNumId w:val="2"/>
  </w:num>
  <w:num w:numId="3" w16cid:durableId="722488605">
    <w:abstractNumId w:val="7"/>
  </w:num>
  <w:num w:numId="4" w16cid:durableId="419720822">
    <w:abstractNumId w:val="13"/>
  </w:num>
  <w:num w:numId="5" w16cid:durableId="142704524">
    <w:abstractNumId w:val="6"/>
  </w:num>
  <w:num w:numId="6" w16cid:durableId="1636712970">
    <w:abstractNumId w:val="5"/>
  </w:num>
  <w:num w:numId="7" w16cid:durableId="1981760539">
    <w:abstractNumId w:val="0"/>
  </w:num>
  <w:num w:numId="8" w16cid:durableId="1298678358">
    <w:abstractNumId w:val="10"/>
  </w:num>
  <w:num w:numId="9" w16cid:durableId="352922565">
    <w:abstractNumId w:val="3"/>
  </w:num>
  <w:num w:numId="10" w16cid:durableId="982855234">
    <w:abstractNumId w:val="11"/>
  </w:num>
  <w:num w:numId="11" w16cid:durableId="2142385630">
    <w:abstractNumId w:val="4"/>
  </w:num>
  <w:num w:numId="12" w16cid:durableId="698555147">
    <w:abstractNumId w:val="8"/>
  </w:num>
  <w:num w:numId="13" w16cid:durableId="1467623568">
    <w:abstractNumId w:val="12"/>
  </w:num>
  <w:num w:numId="14" w16cid:durableId="1856075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0D0B"/>
    <w:rsid w:val="00053B31"/>
    <w:rsid w:val="00056676"/>
    <w:rsid w:val="00056EE0"/>
    <w:rsid w:val="00062BA3"/>
    <w:rsid w:val="00063828"/>
    <w:rsid w:val="00070A44"/>
    <w:rsid w:val="000715F1"/>
    <w:rsid w:val="00073E8C"/>
    <w:rsid w:val="00076D0B"/>
    <w:rsid w:val="0007706B"/>
    <w:rsid w:val="000771D1"/>
    <w:rsid w:val="0007786A"/>
    <w:rsid w:val="00077B26"/>
    <w:rsid w:val="000804DB"/>
    <w:rsid w:val="000916DF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0AB9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1919"/>
    <w:rsid w:val="00153674"/>
    <w:rsid w:val="00154051"/>
    <w:rsid w:val="00155D6F"/>
    <w:rsid w:val="00156C1D"/>
    <w:rsid w:val="00156C64"/>
    <w:rsid w:val="00160760"/>
    <w:rsid w:val="00161E72"/>
    <w:rsid w:val="0016387B"/>
    <w:rsid w:val="001702BA"/>
    <w:rsid w:val="00170E5E"/>
    <w:rsid w:val="0017209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A6A40"/>
    <w:rsid w:val="001B450B"/>
    <w:rsid w:val="001B45FF"/>
    <w:rsid w:val="001B4934"/>
    <w:rsid w:val="001B6CC6"/>
    <w:rsid w:val="001C3ABC"/>
    <w:rsid w:val="001C3FE9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9E1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463F2"/>
    <w:rsid w:val="00250421"/>
    <w:rsid w:val="00251D89"/>
    <w:rsid w:val="00256872"/>
    <w:rsid w:val="00256A13"/>
    <w:rsid w:val="002614E4"/>
    <w:rsid w:val="002701E6"/>
    <w:rsid w:val="002706DB"/>
    <w:rsid w:val="00271643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25E3"/>
    <w:rsid w:val="002D2730"/>
    <w:rsid w:val="002E0955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7532"/>
    <w:rsid w:val="003203B7"/>
    <w:rsid w:val="00323DAB"/>
    <w:rsid w:val="00324360"/>
    <w:rsid w:val="003275B5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0B7E"/>
    <w:rsid w:val="0037268A"/>
    <w:rsid w:val="00375EBC"/>
    <w:rsid w:val="00375FDF"/>
    <w:rsid w:val="0038039E"/>
    <w:rsid w:val="00381A44"/>
    <w:rsid w:val="0038305C"/>
    <w:rsid w:val="00384BE3"/>
    <w:rsid w:val="00386FDA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5042"/>
    <w:rsid w:val="003D6645"/>
    <w:rsid w:val="003D7B3E"/>
    <w:rsid w:val="003E42CF"/>
    <w:rsid w:val="003E466D"/>
    <w:rsid w:val="003E4A80"/>
    <w:rsid w:val="003E4D54"/>
    <w:rsid w:val="003E623D"/>
    <w:rsid w:val="003E7F6F"/>
    <w:rsid w:val="003F187A"/>
    <w:rsid w:val="003F5043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0C6E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EA3"/>
    <w:rsid w:val="004C0372"/>
    <w:rsid w:val="004C5A88"/>
    <w:rsid w:val="004C6761"/>
    <w:rsid w:val="004C7A5F"/>
    <w:rsid w:val="004D0C09"/>
    <w:rsid w:val="004D158F"/>
    <w:rsid w:val="004D26A8"/>
    <w:rsid w:val="004E4E8E"/>
    <w:rsid w:val="004E4F8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C6E"/>
    <w:rsid w:val="005428B6"/>
    <w:rsid w:val="00545062"/>
    <w:rsid w:val="0054784B"/>
    <w:rsid w:val="005500D9"/>
    <w:rsid w:val="00551B77"/>
    <w:rsid w:val="0055772A"/>
    <w:rsid w:val="00564174"/>
    <w:rsid w:val="00564220"/>
    <w:rsid w:val="00564728"/>
    <w:rsid w:val="0056639D"/>
    <w:rsid w:val="00570422"/>
    <w:rsid w:val="00571CE9"/>
    <w:rsid w:val="0058283E"/>
    <w:rsid w:val="00584D31"/>
    <w:rsid w:val="00591FC4"/>
    <w:rsid w:val="00593381"/>
    <w:rsid w:val="00594722"/>
    <w:rsid w:val="005A08DA"/>
    <w:rsid w:val="005A3167"/>
    <w:rsid w:val="005A5812"/>
    <w:rsid w:val="005A6437"/>
    <w:rsid w:val="005A65C2"/>
    <w:rsid w:val="005A6D8E"/>
    <w:rsid w:val="005A7B42"/>
    <w:rsid w:val="005B220E"/>
    <w:rsid w:val="005B29BB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2C48"/>
    <w:rsid w:val="005E572D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8121E"/>
    <w:rsid w:val="00681B67"/>
    <w:rsid w:val="0069228C"/>
    <w:rsid w:val="00692395"/>
    <w:rsid w:val="006961B3"/>
    <w:rsid w:val="00697DF2"/>
    <w:rsid w:val="00697FF6"/>
    <w:rsid w:val="006A14B9"/>
    <w:rsid w:val="006A1F50"/>
    <w:rsid w:val="006A203E"/>
    <w:rsid w:val="006A25D1"/>
    <w:rsid w:val="006A25D8"/>
    <w:rsid w:val="006A2FA1"/>
    <w:rsid w:val="006A353C"/>
    <w:rsid w:val="006A44EE"/>
    <w:rsid w:val="006A5E66"/>
    <w:rsid w:val="006B15C8"/>
    <w:rsid w:val="006B28CB"/>
    <w:rsid w:val="006B47EC"/>
    <w:rsid w:val="006B483B"/>
    <w:rsid w:val="006B4DE6"/>
    <w:rsid w:val="006B7EEB"/>
    <w:rsid w:val="006C13DE"/>
    <w:rsid w:val="006C16DA"/>
    <w:rsid w:val="006C2710"/>
    <w:rsid w:val="006C4E5D"/>
    <w:rsid w:val="006C5FD7"/>
    <w:rsid w:val="006D017E"/>
    <w:rsid w:val="006D13E7"/>
    <w:rsid w:val="006D1929"/>
    <w:rsid w:val="006D7314"/>
    <w:rsid w:val="006E28BE"/>
    <w:rsid w:val="006E539A"/>
    <w:rsid w:val="006E5AB2"/>
    <w:rsid w:val="006F0480"/>
    <w:rsid w:val="006F10AF"/>
    <w:rsid w:val="006F1F1F"/>
    <w:rsid w:val="006F50B5"/>
    <w:rsid w:val="006F5616"/>
    <w:rsid w:val="006F72B2"/>
    <w:rsid w:val="006F750E"/>
    <w:rsid w:val="00700745"/>
    <w:rsid w:val="007008F9"/>
    <w:rsid w:val="00703445"/>
    <w:rsid w:val="00703650"/>
    <w:rsid w:val="00705698"/>
    <w:rsid w:val="007113DD"/>
    <w:rsid w:val="007126B4"/>
    <w:rsid w:val="00714144"/>
    <w:rsid w:val="00715F20"/>
    <w:rsid w:val="007205A1"/>
    <w:rsid w:val="00720E17"/>
    <w:rsid w:val="0072631B"/>
    <w:rsid w:val="00727AC4"/>
    <w:rsid w:val="00730093"/>
    <w:rsid w:val="00730600"/>
    <w:rsid w:val="007318C2"/>
    <w:rsid w:val="00731AA8"/>
    <w:rsid w:val="00734C5E"/>
    <w:rsid w:val="00737726"/>
    <w:rsid w:val="00741901"/>
    <w:rsid w:val="00741E16"/>
    <w:rsid w:val="00743B5E"/>
    <w:rsid w:val="007440C0"/>
    <w:rsid w:val="0075217E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5EAA"/>
    <w:rsid w:val="00797F42"/>
    <w:rsid w:val="007A4365"/>
    <w:rsid w:val="007A58B9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73ED"/>
    <w:rsid w:val="00810ABB"/>
    <w:rsid w:val="008112BC"/>
    <w:rsid w:val="00812B2A"/>
    <w:rsid w:val="0081450C"/>
    <w:rsid w:val="008153A9"/>
    <w:rsid w:val="00815B67"/>
    <w:rsid w:val="00815E4C"/>
    <w:rsid w:val="00816D38"/>
    <w:rsid w:val="00820F71"/>
    <w:rsid w:val="00823CB9"/>
    <w:rsid w:val="00824BBB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60E03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3E8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4E38"/>
    <w:rsid w:val="008A5420"/>
    <w:rsid w:val="008A57BB"/>
    <w:rsid w:val="008A5A05"/>
    <w:rsid w:val="008A7C31"/>
    <w:rsid w:val="008B2212"/>
    <w:rsid w:val="008B6E5F"/>
    <w:rsid w:val="008C02B8"/>
    <w:rsid w:val="008C0DD1"/>
    <w:rsid w:val="008C1764"/>
    <w:rsid w:val="008C48A7"/>
    <w:rsid w:val="008C670C"/>
    <w:rsid w:val="008C7487"/>
    <w:rsid w:val="008D48F2"/>
    <w:rsid w:val="008D6C23"/>
    <w:rsid w:val="008E0106"/>
    <w:rsid w:val="008E102B"/>
    <w:rsid w:val="008E188D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C2E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278EE"/>
    <w:rsid w:val="009412C8"/>
    <w:rsid w:val="00942A6E"/>
    <w:rsid w:val="009478A8"/>
    <w:rsid w:val="009529DD"/>
    <w:rsid w:val="009539B4"/>
    <w:rsid w:val="009620E5"/>
    <w:rsid w:val="009652DC"/>
    <w:rsid w:val="00965921"/>
    <w:rsid w:val="00965AEC"/>
    <w:rsid w:val="009673D4"/>
    <w:rsid w:val="00971900"/>
    <w:rsid w:val="00974A44"/>
    <w:rsid w:val="00976864"/>
    <w:rsid w:val="00977659"/>
    <w:rsid w:val="009777C5"/>
    <w:rsid w:val="00977C78"/>
    <w:rsid w:val="0098405B"/>
    <w:rsid w:val="00986AD7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B393E"/>
    <w:rsid w:val="009C06CC"/>
    <w:rsid w:val="009C14C4"/>
    <w:rsid w:val="009C4F28"/>
    <w:rsid w:val="009C5343"/>
    <w:rsid w:val="009C7F6A"/>
    <w:rsid w:val="009D0CFB"/>
    <w:rsid w:val="009D19E1"/>
    <w:rsid w:val="009D381B"/>
    <w:rsid w:val="009D3A6A"/>
    <w:rsid w:val="009D5326"/>
    <w:rsid w:val="009D59F9"/>
    <w:rsid w:val="009D6E52"/>
    <w:rsid w:val="009E04A1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3073"/>
    <w:rsid w:val="00A444AC"/>
    <w:rsid w:val="00A44AD5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190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A7CF1"/>
    <w:rsid w:val="00AB05BF"/>
    <w:rsid w:val="00AB1FA7"/>
    <w:rsid w:val="00AB2379"/>
    <w:rsid w:val="00AB2505"/>
    <w:rsid w:val="00AB6011"/>
    <w:rsid w:val="00AB6186"/>
    <w:rsid w:val="00AC02FD"/>
    <w:rsid w:val="00AC1C5D"/>
    <w:rsid w:val="00AC519F"/>
    <w:rsid w:val="00AC54E8"/>
    <w:rsid w:val="00AC5554"/>
    <w:rsid w:val="00AD3E84"/>
    <w:rsid w:val="00AD43A9"/>
    <w:rsid w:val="00AE263A"/>
    <w:rsid w:val="00AE32D8"/>
    <w:rsid w:val="00AE5B89"/>
    <w:rsid w:val="00AE6673"/>
    <w:rsid w:val="00AF180A"/>
    <w:rsid w:val="00AF535A"/>
    <w:rsid w:val="00B04A5F"/>
    <w:rsid w:val="00B05747"/>
    <w:rsid w:val="00B0609B"/>
    <w:rsid w:val="00B065F5"/>
    <w:rsid w:val="00B0669D"/>
    <w:rsid w:val="00B079D9"/>
    <w:rsid w:val="00B07DB3"/>
    <w:rsid w:val="00B12D67"/>
    <w:rsid w:val="00B132C5"/>
    <w:rsid w:val="00B14771"/>
    <w:rsid w:val="00B15C29"/>
    <w:rsid w:val="00B17389"/>
    <w:rsid w:val="00B20368"/>
    <w:rsid w:val="00B20A7D"/>
    <w:rsid w:val="00B22573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2656"/>
    <w:rsid w:val="00B42D0F"/>
    <w:rsid w:val="00B44948"/>
    <w:rsid w:val="00B44B66"/>
    <w:rsid w:val="00B4508E"/>
    <w:rsid w:val="00B4690A"/>
    <w:rsid w:val="00B47FCC"/>
    <w:rsid w:val="00B52298"/>
    <w:rsid w:val="00B534EE"/>
    <w:rsid w:val="00B5577E"/>
    <w:rsid w:val="00B55EA1"/>
    <w:rsid w:val="00B620F8"/>
    <w:rsid w:val="00B63D59"/>
    <w:rsid w:val="00B64AD2"/>
    <w:rsid w:val="00B6775A"/>
    <w:rsid w:val="00B7455B"/>
    <w:rsid w:val="00B74EC9"/>
    <w:rsid w:val="00B844EB"/>
    <w:rsid w:val="00B91C95"/>
    <w:rsid w:val="00B93F9A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C65D4"/>
    <w:rsid w:val="00BC7591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2E5"/>
    <w:rsid w:val="00C26ABD"/>
    <w:rsid w:val="00C31B88"/>
    <w:rsid w:val="00C3313A"/>
    <w:rsid w:val="00C33DAF"/>
    <w:rsid w:val="00C35F8B"/>
    <w:rsid w:val="00C416DC"/>
    <w:rsid w:val="00C452D5"/>
    <w:rsid w:val="00C475CE"/>
    <w:rsid w:val="00C47779"/>
    <w:rsid w:val="00C50AC0"/>
    <w:rsid w:val="00C5383D"/>
    <w:rsid w:val="00C540F7"/>
    <w:rsid w:val="00C54515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477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C11C3"/>
    <w:rsid w:val="00CC25DE"/>
    <w:rsid w:val="00CC286D"/>
    <w:rsid w:val="00CC5F96"/>
    <w:rsid w:val="00CD0EF6"/>
    <w:rsid w:val="00CD20D5"/>
    <w:rsid w:val="00CE01F0"/>
    <w:rsid w:val="00CE26D9"/>
    <w:rsid w:val="00CE4017"/>
    <w:rsid w:val="00CE515D"/>
    <w:rsid w:val="00CE747F"/>
    <w:rsid w:val="00CF0DF0"/>
    <w:rsid w:val="00CF5524"/>
    <w:rsid w:val="00CF6459"/>
    <w:rsid w:val="00CF6782"/>
    <w:rsid w:val="00D0030B"/>
    <w:rsid w:val="00D01678"/>
    <w:rsid w:val="00D03B46"/>
    <w:rsid w:val="00D13DE7"/>
    <w:rsid w:val="00D16EDD"/>
    <w:rsid w:val="00D17219"/>
    <w:rsid w:val="00D17466"/>
    <w:rsid w:val="00D21846"/>
    <w:rsid w:val="00D25413"/>
    <w:rsid w:val="00D26C41"/>
    <w:rsid w:val="00D31B84"/>
    <w:rsid w:val="00D343AC"/>
    <w:rsid w:val="00D4034E"/>
    <w:rsid w:val="00D46EEB"/>
    <w:rsid w:val="00D57420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619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D694B"/>
    <w:rsid w:val="00DE11C9"/>
    <w:rsid w:val="00DE7635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6E74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4A0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251F"/>
    <w:rsid w:val="00E75F27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A63D0"/>
    <w:rsid w:val="00EB030E"/>
    <w:rsid w:val="00EB0F1B"/>
    <w:rsid w:val="00EB1F3F"/>
    <w:rsid w:val="00EB234D"/>
    <w:rsid w:val="00EB35F5"/>
    <w:rsid w:val="00EB397C"/>
    <w:rsid w:val="00EB5720"/>
    <w:rsid w:val="00EB67A4"/>
    <w:rsid w:val="00EB6B8F"/>
    <w:rsid w:val="00EC022C"/>
    <w:rsid w:val="00EC1B69"/>
    <w:rsid w:val="00EC27F4"/>
    <w:rsid w:val="00EC5487"/>
    <w:rsid w:val="00EC7DF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341"/>
    <w:rsid w:val="00F25582"/>
    <w:rsid w:val="00F2559A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7D33"/>
    <w:rsid w:val="00F6133A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38EF"/>
    <w:rsid w:val="00F945AA"/>
    <w:rsid w:val="00F94CA1"/>
    <w:rsid w:val="00F9758C"/>
    <w:rsid w:val="00FA33C9"/>
    <w:rsid w:val="00FA5150"/>
    <w:rsid w:val="00FA5BCC"/>
    <w:rsid w:val="00FA6BB7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C6B36"/>
    <w:rsid w:val="00FD0D47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408C-C78F-4CBB-B9D9-208C5D8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Адрес организатора: 050062, Казахстан, г. Алматы, ул. Казыбек би, 96;</vt:lpstr>
      <vt:lpstr>Условия поставки: По заявке заказчика в течение  2023 года.</vt:lpstr>
      <vt:lpstr>Место и окончательный срок приема ценовых предложений: </vt:lpstr>
      <vt:lpstr/>
      <vt:lpstr>г. Алматы, ул. Казыбек би, 96. </vt:lpstr>
      <vt:lpstr>Здание ГКП на ПХВ «Городская больница скорой неотложной помощи» УОЗ города Алмат</vt:lpstr>
      <vt:lpstr>До 09.00 часов 14 февраля 2024 год</vt:lpstr>
      <vt:lpstr>Место, дата и время вскрытия конвертов с ценовыми предложениям:</vt:lpstr>
      <vt:lpstr>Здание КГП на ПХВ «Городская больница скорой неотложной помощи» УОЗ города Алмат</vt:lpstr>
      <vt:lpstr>10.00 часов 14 февраля 2024 год</vt:lpstr>
      <vt:lpstr>Перечень закупаемых товаров указан в приложении № 1.</vt:lpstr>
      <vt:lpstr/>
      <vt:lpstr>Директор  						             Джувашев А.Б.</vt:lpstr>
      <vt:lpstr/>
      <vt:lpstr/>
      <vt:lpstr/>
      <vt:lpstr/>
      <vt:lpstr/>
      <vt:lpstr>Приложение № 1</vt:lpstr>
      <vt:lpstr/>
      <vt:lpstr>Директор   								Джувашев А.Б.</vt:lpstr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7</cp:revision>
  <cp:lastPrinted>2019-07-16T11:52:00Z</cp:lastPrinted>
  <dcterms:created xsi:type="dcterms:W3CDTF">2024-02-06T09:29:00Z</dcterms:created>
  <dcterms:modified xsi:type="dcterms:W3CDTF">2024-02-07T04:43:00Z</dcterms:modified>
</cp:coreProperties>
</file>