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3B44C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7457A385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F97DA0" w:rsidRPr="00194327">
        <w:rPr>
          <w:rFonts w:ascii="Times New Roman" w:hAnsi="Times New Roman" w:cs="Times New Roman"/>
          <w:sz w:val="27"/>
          <w:szCs w:val="27"/>
        </w:rPr>
        <w:t>Алматы, ул.</w:t>
      </w:r>
      <w:r w:rsidR="00801B96" w:rsidRPr="001943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1B96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801B96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06DD8FCD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AB0AB1">
        <w:rPr>
          <w:sz w:val="27"/>
          <w:szCs w:val="27"/>
          <w:lang w:val="ru-RU"/>
        </w:rPr>
        <w:t>по заявке заказчика в</w:t>
      </w:r>
      <w:r w:rsidR="0088581D" w:rsidRPr="0088581D">
        <w:rPr>
          <w:sz w:val="27"/>
          <w:szCs w:val="27"/>
          <w:lang w:val="ru-RU"/>
        </w:rPr>
        <w:t xml:space="preserve"> течение </w:t>
      </w:r>
      <w:r w:rsidR="00AB0AB1">
        <w:rPr>
          <w:sz w:val="27"/>
          <w:szCs w:val="27"/>
          <w:lang w:val="ru-RU"/>
        </w:rPr>
        <w:t>2024 года</w:t>
      </w:r>
      <w:r w:rsidR="00772CF9">
        <w:rPr>
          <w:sz w:val="27"/>
          <w:szCs w:val="27"/>
          <w:lang w:val="ru-RU"/>
        </w:rPr>
        <w:t>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proofErr w:type="spellStart"/>
      <w:r w:rsidR="005846B8" w:rsidRPr="00194327">
        <w:rPr>
          <w:rFonts w:ascii="Times New Roman" w:hAnsi="Times New Roman"/>
          <w:sz w:val="27"/>
          <w:szCs w:val="27"/>
        </w:rPr>
        <w:t>Казыбек</w:t>
      </w:r>
      <w:proofErr w:type="spellEnd"/>
      <w:r w:rsidR="005846B8" w:rsidRPr="00194327">
        <w:rPr>
          <w:rFonts w:ascii="Times New Roman" w:hAnsi="Times New Roman"/>
          <w:sz w:val="27"/>
          <w:szCs w:val="27"/>
        </w:rPr>
        <w:t xml:space="preserve">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328CB26E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194327">
        <w:rPr>
          <w:rFonts w:ascii="Times New Roman" w:hAnsi="Times New Roman" w:cs="Times New Roman"/>
          <w:sz w:val="27"/>
          <w:szCs w:val="27"/>
        </w:rPr>
        <w:t>г.Алматы</w:t>
      </w:r>
      <w:proofErr w:type="spellEnd"/>
      <w:r w:rsidR="00810CCC" w:rsidRPr="00194327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02A4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F02A49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06230C" w:rsidRPr="00194327">
        <w:rPr>
          <w:rFonts w:ascii="Times New Roman" w:hAnsi="Times New Roman" w:cs="Times New Roman"/>
          <w:sz w:val="27"/>
          <w:szCs w:val="27"/>
        </w:rPr>
        <w:t>кабинет «</w:t>
      </w:r>
      <w:r w:rsidRPr="00194327">
        <w:rPr>
          <w:rFonts w:ascii="Times New Roman" w:hAnsi="Times New Roman" w:cs="Times New Roman"/>
          <w:sz w:val="27"/>
          <w:szCs w:val="27"/>
        </w:rPr>
        <w:t>государственных закупок».</w:t>
      </w:r>
    </w:p>
    <w:p w14:paraId="2B6AB699" w14:textId="79714AE0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007589" w:rsidRPr="00007589">
        <w:rPr>
          <w:rFonts w:ascii="Times New Roman" w:hAnsi="Times New Roman" w:cs="Times New Roman"/>
          <w:sz w:val="27"/>
          <w:szCs w:val="27"/>
        </w:rPr>
        <w:t>01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07589">
        <w:rPr>
          <w:rFonts w:ascii="Times New Roman" w:hAnsi="Times New Roman" w:cs="Times New Roman"/>
          <w:sz w:val="27"/>
          <w:szCs w:val="27"/>
        </w:rPr>
        <w:t>марта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AB0AB1">
        <w:rPr>
          <w:rFonts w:ascii="Times New Roman" w:hAnsi="Times New Roman" w:cs="Times New Roman"/>
          <w:sz w:val="27"/>
          <w:szCs w:val="27"/>
        </w:rPr>
        <w:t>4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007589" w:rsidRPr="00007589">
        <w:rPr>
          <w:rFonts w:ascii="Times New Roman" w:hAnsi="Times New Roman" w:cs="Times New Roman"/>
          <w:sz w:val="27"/>
          <w:szCs w:val="27"/>
        </w:rPr>
        <w:t>01</w:t>
      </w:r>
      <w:r w:rsidR="00007589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07589">
        <w:rPr>
          <w:rFonts w:ascii="Times New Roman" w:hAnsi="Times New Roman" w:cs="Times New Roman"/>
          <w:sz w:val="27"/>
          <w:szCs w:val="27"/>
        </w:rPr>
        <w:t>марта</w:t>
      </w:r>
      <w:r w:rsidR="00007589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AB0AB1">
        <w:rPr>
          <w:rFonts w:ascii="Times New Roman" w:hAnsi="Times New Roman" w:cs="Times New Roman"/>
          <w:sz w:val="27"/>
          <w:szCs w:val="27"/>
        </w:rPr>
        <w:t>4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CE17A7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CE17A7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130E4052" w:rsidR="00394D59" w:rsidRPr="00F45199" w:rsidRDefault="00B271CB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B7F44">
        <w:rPr>
          <w:rFonts w:ascii="Times New Roman" w:hAnsi="Times New Roman" w:cs="Times New Roman"/>
          <w:b/>
          <w:sz w:val="28"/>
          <w:szCs w:val="28"/>
        </w:rPr>
        <w:t>иректор</w:t>
      </w:r>
      <w:r w:rsidR="001C2986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C91BF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07589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230C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986"/>
    <w:rsid w:val="001C2D52"/>
    <w:rsid w:val="001C727E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2521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8EB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94F3D"/>
    <w:rsid w:val="009B712A"/>
    <w:rsid w:val="009B7446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0AB1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1CB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B6147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367E9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1BFC"/>
    <w:rsid w:val="00C948E8"/>
    <w:rsid w:val="00CA0C79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3DFF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036F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97DA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392</cp:revision>
  <cp:lastPrinted>2024-02-09T12:54:00Z</cp:lastPrinted>
  <dcterms:created xsi:type="dcterms:W3CDTF">2013-07-24T04:56:00Z</dcterms:created>
  <dcterms:modified xsi:type="dcterms:W3CDTF">2024-02-09T12:55:00Z</dcterms:modified>
</cp:coreProperties>
</file>