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77777777" w:rsidR="00164405" w:rsidRPr="00362C92" w:rsidRDefault="00164405" w:rsidP="00164405">
      <w:pPr>
        <w:pStyle w:val="a4"/>
        <w:jc w:val="center"/>
        <w:rPr>
          <w:b/>
        </w:rPr>
      </w:pPr>
      <w:r w:rsidRPr="00362C92">
        <w:rPr>
          <w:b/>
        </w:rPr>
        <w:t>Протокол итогов закупа способом запроса ценовых предложений</w:t>
      </w:r>
    </w:p>
    <w:p w14:paraId="39B6E6FD" w14:textId="77777777"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 xml:space="preserve">(на основании </w:t>
      </w:r>
      <w:r w:rsidR="00164405" w:rsidRPr="00DE565B">
        <w:rPr>
          <w:rFonts w:ascii="Times New Roman" w:hAnsi="Times New Roman" w:cs="Times New Roman"/>
          <w:i/>
        </w:rPr>
        <w:t>Постановления Правительства  Республики Казахстан от 08 сентября 2022 года №667</w:t>
      </w:r>
      <w:r w:rsidR="00164405" w:rsidRPr="00DE565B">
        <w:rPr>
          <w:rFonts w:ascii="Times New Roman" w:hAnsi="Times New Roman" w:cs="Times New Roman"/>
          <w:b/>
          <w:bCs/>
          <w:i/>
        </w:rPr>
        <w:t xml:space="preserve"> «</w:t>
      </w:r>
      <w:r w:rsidR="00164405" w:rsidRPr="00DE565B">
        <w:rPr>
          <w:rStyle w:val="af1"/>
          <w:rFonts w:ascii="Times New Roman" w:hAnsi="Times New Roman" w:cs="Times New Roman"/>
          <w:b w:val="0"/>
          <w:bCs w:val="0"/>
          <w:i/>
          <w:bdr w:val="none" w:sz="0" w:space="0" w:color="auto" w:frame="1"/>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r w:rsidR="00164405" w:rsidRPr="00DE565B">
        <w:rPr>
          <w:rFonts w:ascii="Times New Roman" w:hAnsi="Times New Roman" w:cs="Times New Roman"/>
          <w:i/>
        </w:rPr>
        <w:t>»</w:t>
      </w:r>
      <w:r w:rsidR="00164405" w:rsidRPr="00DE565B">
        <w:rPr>
          <w:rFonts w:ascii="Times New Roman" w:hAnsi="Times New Roman" w:cs="Times New Roman"/>
          <w:i/>
          <w:lang w:eastAsia="ru-RU"/>
        </w:rPr>
        <w:t>) (далее – Правила).</w:t>
      </w:r>
    </w:p>
    <w:p w14:paraId="718B15C2" w14:textId="38C84011" w:rsidR="00A922F2" w:rsidRPr="0073343C" w:rsidRDefault="00A922F2" w:rsidP="00A922F2">
      <w:pPr>
        <w:rPr>
          <w:rFonts w:ascii="Times New Roman" w:hAnsi="Times New Roman" w:cs="Times New Roman"/>
          <w:sz w:val="24"/>
          <w:szCs w:val="24"/>
        </w:rPr>
      </w:pPr>
    </w:p>
    <w:p w14:paraId="7FCEA477" w14:textId="03708036"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val="en-US" w:eastAsia="ru-RU"/>
        </w:rPr>
        <w:t xml:space="preserve">   </w:t>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843B86">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4F6A81">
        <w:rPr>
          <w:rFonts w:ascii="Times New Roman" w:eastAsia="Times New Roman" w:hAnsi="Times New Roman" w:cs="Times New Roman"/>
          <w:b/>
          <w:sz w:val="24"/>
          <w:szCs w:val="24"/>
          <w:lang w:val="en-US" w:eastAsia="ru-RU"/>
        </w:rPr>
        <w:t>24</w:t>
      </w:r>
      <w:r w:rsidR="00A454AE" w:rsidRPr="009C6A2A">
        <w:rPr>
          <w:rFonts w:ascii="Times New Roman" w:eastAsia="Times New Roman" w:hAnsi="Times New Roman" w:cs="Times New Roman"/>
          <w:b/>
          <w:sz w:val="24"/>
          <w:szCs w:val="24"/>
          <w:lang w:eastAsia="ru-RU"/>
        </w:rPr>
        <w:t xml:space="preserve">» </w:t>
      </w:r>
      <w:r w:rsidR="00F51934">
        <w:rPr>
          <w:rFonts w:ascii="Times New Roman" w:eastAsia="Times New Roman" w:hAnsi="Times New Roman" w:cs="Times New Roman"/>
          <w:b/>
          <w:sz w:val="24"/>
          <w:szCs w:val="24"/>
          <w:lang w:eastAsia="ru-RU"/>
        </w:rPr>
        <w:t>мая</w:t>
      </w:r>
      <w:r w:rsidR="003C08B3">
        <w:rPr>
          <w:rFonts w:ascii="Times New Roman" w:eastAsia="Times New Roman" w:hAnsi="Times New Roman" w:cs="Times New Roman"/>
          <w:b/>
          <w:sz w:val="24"/>
          <w:szCs w:val="24"/>
          <w:lang w:eastAsia="ru-RU"/>
        </w:rPr>
        <w:t xml:space="preserve"> </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77777777"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685"/>
        <w:gridCol w:w="6379"/>
      </w:tblGrid>
      <w:tr w:rsidR="001664F2" w:rsidRPr="00376774" w14:paraId="07954C34" w14:textId="77777777" w:rsidTr="004C5320">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68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685" w:type="dxa"/>
            <w:tcBorders>
              <w:top w:val="single" w:sz="4" w:space="0" w:color="000000"/>
              <w:left w:val="single" w:sz="4" w:space="0" w:color="000000"/>
              <w:bottom w:val="single" w:sz="4" w:space="0" w:color="000000"/>
            </w:tcBorders>
            <w:shd w:val="clear" w:color="auto" w:fill="auto"/>
          </w:tcPr>
          <w:p w14:paraId="715C3A38" w14:textId="43DE7E12" w:rsidR="00F51934" w:rsidRPr="006A72E8" w:rsidRDefault="003109FA" w:rsidP="00F51934">
            <w:pPr>
              <w:snapToGrid w:val="0"/>
              <w:spacing w:after="0" w:line="240" w:lineRule="auto"/>
              <w:rPr>
                <w:rFonts w:ascii="Times New Roman" w:hAnsi="Times New Roman" w:cs="Times New Roman"/>
                <w:szCs w:val="24"/>
                <w:lang w:val="kk-KZ"/>
              </w:rPr>
            </w:pPr>
            <w:r>
              <w:rPr>
                <w:rFonts w:ascii="Times New Roman" w:hAnsi="Times New Roman" w:cs="Times New Roman"/>
                <w:szCs w:val="24"/>
                <w:lang w:val="kk-KZ"/>
              </w:rPr>
              <w:t>ТОО «Султан»</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327618" w14:textId="51AE3521" w:rsidR="00F51934" w:rsidRDefault="00F51934" w:rsidP="00F51934">
            <w:pPr>
              <w:spacing w:after="0" w:line="240" w:lineRule="auto"/>
              <w:jc w:val="center"/>
              <w:rPr>
                <w:rFonts w:ascii="Times New Roman" w:hAnsi="Times New Roman" w:cs="Times New Roman"/>
                <w:szCs w:val="24"/>
                <w:lang w:val="kk-KZ"/>
              </w:rPr>
            </w:pPr>
            <w:r w:rsidRPr="00423697">
              <w:rPr>
                <w:rFonts w:ascii="Times New Roman" w:hAnsi="Times New Roman" w:cs="Times New Roman"/>
                <w:szCs w:val="24"/>
                <w:lang w:val="kk-KZ"/>
              </w:rPr>
              <w:t>1</w:t>
            </w:r>
            <w:r>
              <w:rPr>
                <w:rFonts w:ascii="Times New Roman" w:hAnsi="Times New Roman" w:cs="Times New Roman"/>
                <w:szCs w:val="24"/>
              </w:rPr>
              <w:t>2</w:t>
            </w:r>
            <w:r w:rsidRPr="00423697">
              <w:rPr>
                <w:rFonts w:ascii="Times New Roman" w:hAnsi="Times New Roman" w:cs="Times New Roman"/>
                <w:szCs w:val="24"/>
                <w:lang w:val="kk-KZ"/>
              </w:rPr>
              <w:t>.</w:t>
            </w:r>
            <w:r w:rsidR="003109FA">
              <w:rPr>
                <w:rFonts w:ascii="Times New Roman" w:hAnsi="Times New Roman" w:cs="Times New Roman"/>
                <w:szCs w:val="24"/>
              </w:rPr>
              <w:t>14</w:t>
            </w:r>
            <w:r w:rsidRPr="00423697">
              <w:rPr>
                <w:rFonts w:ascii="Times New Roman" w:hAnsi="Times New Roman" w:cs="Times New Roman"/>
                <w:szCs w:val="24"/>
              </w:rPr>
              <w:t xml:space="preserve"> часов </w:t>
            </w:r>
            <w:r w:rsidR="003109FA">
              <w:rPr>
                <w:rFonts w:ascii="Times New Roman" w:hAnsi="Times New Roman" w:cs="Times New Roman"/>
                <w:szCs w:val="24"/>
              </w:rPr>
              <w:t>19</w:t>
            </w:r>
            <w:r w:rsidRPr="00423697">
              <w:rPr>
                <w:rFonts w:ascii="Times New Roman" w:hAnsi="Times New Roman" w:cs="Times New Roman"/>
                <w:szCs w:val="24"/>
              </w:rPr>
              <w:t>.0</w:t>
            </w:r>
            <w:r w:rsidR="003109FA">
              <w:rPr>
                <w:rFonts w:ascii="Times New Roman" w:hAnsi="Times New Roman" w:cs="Times New Roman"/>
                <w:szCs w:val="24"/>
              </w:rPr>
              <w:t>5</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r w:rsidR="00F51934" w:rsidRPr="00376774" w14:paraId="38EABC49"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0C419F35" w14:textId="30C40315"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685" w:type="dxa"/>
            <w:tcBorders>
              <w:top w:val="single" w:sz="4" w:space="0" w:color="000000"/>
              <w:left w:val="single" w:sz="4" w:space="0" w:color="000000"/>
              <w:bottom w:val="single" w:sz="4" w:space="0" w:color="000000"/>
            </w:tcBorders>
            <w:shd w:val="clear" w:color="auto" w:fill="auto"/>
          </w:tcPr>
          <w:p w14:paraId="4C855AFE" w14:textId="76201AEF" w:rsidR="00F51934" w:rsidRPr="0008318F" w:rsidRDefault="0008318F"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Alem</w:t>
            </w:r>
            <w:proofErr w:type="spellEnd"/>
            <w:r>
              <w:rPr>
                <w:rFonts w:ascii="Times New Roman" w:hAnsi="Times New Roman" w:cs="Times New Roman"/>
                <w:szCs w:val="24"/>
                <w:lang w:val="en-US"/>
              </w:rPr>
              <w:t xml:space="preserve"> Pharm Technologies</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009898" w14:textId="17D72401" w:rsidR="00F51934" w:rsidRDefault="0008318F"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w:t>
            </w:r>
            <w:r w:rsidRPr="00423697">
              <w:rPr>
                <w:rFonts w:ascii="Times New Roman" w:hAnsi="Times New Roman" w:cs="Times New Roman"/>
                <w:szCs w:val="24"/>
                <w:lang w:val="kk-KZ"/>
              </w:rPr>
              <w:t>.</w:t>
            </w:r>
            <w:r>
              <w:rPr>
                <w:rFonts w:ascii="Times New Roman" w:hAnsi="Times New Roman" w:cs="Times New Roman"/>
                <w:szCs w:val="24"/>
              </w:rPr>
              <w:t>40</w:t>
            </w:r>
            <w:r w:rsidRPr="00423697">
              <w:rPr>
                <w:rFonts w:ascii="Times New Roman" w:hAnsi="Times New Roman" w:cs="Times New Roman"/>
                <w:szCs w:val="24"/>
              </w:rPr>
              <w:t xml:space="preserve"> часов </w:t>
            </w:r>
            <w:r>
              <w:rPr>
                <w:rFonts w:ascii="Times New Roman" w:hAnsi="Times New Roman" w:cs="Times New Roman"/>
                <w:szCs w:val="24"/>
              </w:rPr>
              <w:t>22</w:t>
            </w:r>
            <w:r w:rsidRPr="00423697">
              <w:rPr>
                <w:rFonts w:ascii="Times New Roman" w:hAnsi="Times New Roman" w:cs="Times New Roman"/>
                <w:szCs w:val="24"/>
              </w:rPr>
              <w:t>.0</w:t>
            </w:r>
            <w:r>
              <w:rPr>
                <w:rFonts w:ascii="Times New Roman" w:hAnsi="Times New Roman" w:cs="Times New Roman"/>
                <w:szCs w:val="24"/>
              </w:rPr>
              <w:t>5</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bl>
    <w:p w14:paraId="3C474AD4" w14:textId="77777777" w:rsidR="00763936" w:rsidRPr="00763936" w:rsidRDefault="00763936" w:rsidP="00C813DE">
      <w:pPr>
        <w:pStyle w:val="aa"/>
        <w:spacing w:before="120" w:after="0" w:line="240" w:lineRule="auto"/>
        <w:jc w:val="both"/>
        <w:rPr>
          <w:rFonts w:ascii="Times New Roman" w:eastAsia="Times New Roman" w:hAnsi="Times New Roman" w:cs="Times New Roman"/>
          <w:sz w:val="24"/>
          <w:szCs w:val="24"/>
          <w:lang w:val="en-US"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774" w:type="dxa"/>
        <w:tblInd w:w="-176" w:type="dxa"/>
        <w:tblLayout w:type="fixed"/>
        <w:tblLook w:val="04A0" w:firstRow="1" w:lastRow="0" w:firstColumn="1" w:lastColumn="0" w:noHBand="0" w:noVBand="1"/>
      </w:tblPr>
      <w:tblGrid>
        <w:gridCol w:w="568"/>
        <w:gridCol w:w="2835"/>
        <w:gridCol w:w="709"/>
        <w:gridCol w:w="1417"/>
        <w:gridCol w:w="2693"/>
        <w:gridCol w:w="2552"/>
      </w:tblGrid>
      <w:tr w:rsidR="00040B30" w:rsidRPr="00843B86" w14:paraId="44A0DD32" w14:textId="3E6F32F2" w:rsidTr="00040B30">
        <w:trPr>
          <w:trHeight w:val="547"/>
        </w:trPr>
        <w:tc>
          <w:tcPr>
            <w:tcW w:w="568" w:type="dxa"/>
            <w:vMerge w:val="restart"/>
            <w:vAlign w:val="center"/>
          </w:tcPr>
          <w:p w14:paraId="108D6EBE" w14:textId="77777777" w:rsidR="00040B30" w:rsidRPr="00843B86" w:rsidRDefault="00040B30" w:rsidP="004F4D6D">
            <w:pPr>
              <w:jc w:val="center"/>
              <w:rPr>
                <w:rFonts w:ascii="Times New Roman" w:eastAsia="Times New Roman" w:hAnsi="Times New Roman" w:cs="Times New Roman"/>
                <w:b/>
                <w:lang w:eastAsia="ru-RU"/>
              </w:rPr>
            </w:pPr>
          </w:p>
          <w:p w14:paraId="1CDE16BD" w14:textId="77777777"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835" w:type="dxa"/>
            <w:vMerge w:val="restart"/>
            <w:vAlign w:val="center"/>
          </w:tcPr>
          <w:p w14:paraId="0F1B0E7B" w14:textId="77777777"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709" w:type="dxa"/>
            <w:vMerge w:val="restart"/>
            <w:vAlign w:val="center"/>
          </w:tcPr>
          <w:p w14:paraId="1C07328B" w14:textId="05A46F7F"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1417" w:type="dxa"/>
            <w:vMerge w:val="restart"/>
            <w:vAlign w:val="center"/>
          </w:tcPr>
          <w:p w14:paraId="5B2AB844" w14:textId="49D65EBC"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5245" w:type="dxa"/>
            <w:gridSpan w:val="2"/>
            <w:vAlign w:val="center"/>
          </w:tcPr>
          <w:p w14:paraId="52C445B7" w14:textId="1AA43632" w:rsidR="00040B30" w:rsidRPr="00843B86" w:rsidRDefault="00040B30"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040B30" w:rsidRPr="00843B86" w14:paraId="2D69D444" w14:textId="263B219F" w:rsidTr="00040B30">
        <w:trPr>
          <w:trHeight w:val="261"/>
        </w:trPr>
        <w:tc>
          <w:tcPr>
            <w:tcW w:w="568" w:type="dxa"/>
            <w:vMerge/>
            <w:vAlign w:val="center"/>
          </w:tcPr>
          <w:p w14:paraId="6A528E7E" w14:textId="77777777" w:rsidR="00040B30" w:rsidRPr="00843B86" w:rsidRDefault="00040B30" w:rsidP="004F4D6D">
            <w:pPr>
              <w:jc w:val="center"/>
              <w:rPr>
                <w:rFonts w:ascii="Times New Roman" w:eastAsia="Times New Roman" w:hAnsi="Times New Roman" w:cs="Times New Roman"/>
                <w:b/>
                <w:lang w:eastAsia="ru-RU"/>
              </w:rPr>
            </w:pPr>
          </w:p>
        </w:tc>
        <w:tc>
          <w:tcPr>
            <w:tcW w:w="2835" w:type="dxa"/>
            <w:vMerge/>
            <w:vAlign w:val="center"/>
          </w:tcPr>
          <w:p w14:paraId="7C3174FA" w14:textId="77777777" w:rsidR="00040B30" w:rsidRPr="00843B86" w:rsidRDefault="00040B30" w:rsidP="004F4D6D">
            <w:pPr>
              <w:jc w:val="center"/>
              <w:rPr>
                <w:rFonts w:ascii="Times New Roman" w:eastAsia="Times New Roman" w:hAnsi="Times New Roman" w:cs="Times New Roman"/>
                <w:b/>
                <w:lang w:eastAsia="ru-RU"/>
              </w:rPr>
            </w:pPr>
          </w:p>
        </w:tc>
        <w:tc>
          <w:tcPr>
            <w:tcW w:w="709" w:type="dxa"/>
            <w:vMerge/>
            <w:vAlign w:val="center"/>
          </w:tcPr>
          <w:p w14:paraId="106188AB" w14:textId="77777777" w:rsidR="00040B30" w:rsidRPr="00843B86" w:rsidRDefault="00040B30" w:rsidP="004F4D6D">
            <w:pPr>
              <w:jc w:val="center"/>
              <w:rPr>
                <w:rFonts w:ascii="Times New Roman" w:eastAsia="Times New Roman" w:hAnsi="Times New Roman" w:cs="Times New Roman"/>
                <w:b/>
                <w:lang w:eastAsia="ru-RU"/>
              </w:rPr>
            </w:pPr>
          </w:p>
        </w:tc>
        <w:tc>
          <w:tcPr>
            <w:tcW w:w="1417" w:type="dxa"/>
            <w:vMerge/>
            <w:vAlign w:val="center"/>
          </w:tcPr>
          <w:p w14:paraId="08C4C6B1" w14:textId="77777777" w:rsidR="00040B30" w:rsidRPr="00843B86" w:rsidRDefault="00040B30" w:rsidP="004F4D6D">
            <w:pPr>
              <w:jc w:val="center"/>
              <w:rPr>
                <w:rFonts w:ascii="Times New Roman" w:eastAsia="Times New Roman" w:hAnsi="Times New Roman" w:cs="Times New Roman"/>
                <w:b/>
                <w:lang w:eastAsia="ru-RU"/>
              </w:rPr>
            </w:pPr>
          </w:p>
        </w:tc>
        <w:tc>
          <w:tcPr>
            <w:tcW w:w="2693" w:type="dxa"/>
            <w:vAlign w:val="center"/>
          </w:tcPr>
          <w:p w14:paraId="7ADDC771" w14:textId="617EE76E" w:rsidR="00040B30" w:rsidRPr="00475B4B" w:rsidRDefault="00040B30" w:rsidP="004F4D6D">
            <w:pPr>
              <w:ind w:left="-108"/>
              <w:jc w:val="center"/>
              <w:rPr>
                <w:rFonts w:ascii="Times New Roman" w:hAnsi="Times New Roman" w:cs="Times New Roman"/>
                <w:lang w:val="en-US"/>
              </w:rPr>
            </w:pPr>
            <w:r>
              <w:rPr>
                <w:rFonts w:ascii="Times New Roman" w:hAnsi="Times New Roman" w:cs="Times New Roman"/>
                <w:szCs w:val="24"/>
                <w:lang w:val="kk-KZ"/>
              </w:rPr>
              <w:t>ТОО «Султан»</w:t>
            </w:r>
          </w:p>
        </w:tc>
        <w:tc>
          <w:tcPr>
            <w:tcW w:w="2552" w:type="dxa"/>
            <w:vAlign w:val="center"/>
          </w:tcPr>
          <w:p w14:paraId="6444D1BC" w14:textId="5731B2FB" w:rsidR="00040B30" w:rsidRPr="00475B4B" w:rsidRDefault="00040B30" w:rsidP="004F4D6D">
            <w:pPr>
              <w:ind w:left="-108"/>
              <w:jc w:val="center"/>
              <w:rPr>
                <w:rFonts w:ascii="Times New Roman" w:hAnsi="Times New Roman" w:cs="Times New Roman"/>
                <w:lang w:val="en-US"/>
              </w:rPr>
            </w:pPr>
            <w:r>
              <w:rPr>
                <w:rFonts w:ascii="Times New Roman" w:hAnsi="Times New Roman" w:cs="Times New Roman"/>
                <w:szCs w:val="24"/>
              </w:rPr>
              <w:t>ТОО «</w:t>
            </w:r>
            <w:proofErr w:type="spellStart"/>
            <w:r>
              <w:rPr>
                <w:rFonts w:ascii="Times New Roman" w:hAnsi="Times New Roman" w:cs="Times New Roman"/>
                <w:szCs w:val="24"/>
                <w:lang w:val="en-US"/>
              </w:rPr>
              <w:t>Alem</w:t>
            </w:r>
            <w:proofErr w:type="spellEnd"/>
            <w:r>
              <w:rPr>
                <w:rFonts w:ascii="Times New Roman" w:hAnsi="Times New Roman" w:cs="Times New Roman"/>
                <w:szCs w:val="24"/>
                <w:lang w:val="en-US"/>
              </w:rPr>
              <w:t xml:space="preserve"> Pharm Technologies</w:t>
            </w:r>
            <w:r>
              <w:rPr>
                <w:rFonts w:ascii="Times New Roman" w:hAnsi="Times New Roman" w:cs="Times New Roman"/>
                <w:szCs w:val="24"/>
              </w:rPr>
              <w:t>»</w:t>
            </w:r>
          </w:p>
        </w:tc>
      </w:tr>
      <w:tr w:rsidR="00040B30" w:rsidRPr="00843B86" w14:paraId="2C2C9066" w14:textId="63D96AD4" w:rsidTr="00040B30">
        <w:trPr>
          <w:trHeight w:val="293"/>
        </w:trPr>
        <w:tc>
          <w:tcPr>
            <w:tcW w:w="568" w:type="dxa"/>
            <w:vAlign w:val="center"/>
          </w:tcPr>
          <w:p w14:paraId="50010926" w14:textId="143EAF19" w:rsidR="00040B30" w:rsidRPr="00EC576D" w:rsidRDefault="00040B30" w:rsidP="00CF5346">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835" w:type="dxa"/>
            <w:vAlign w:val="center"/>
          </w:tcPr>
          <w:p w14:paraId="52C8C57B" w14:textId="4B1238D9" w:rsidR="00040B30" w:rsidRPr="00843B86" w:rsidRDefault="00040B30" w:rsidP="00CF5346">
            <w:pPr>
              <w:rPr>
                <w:rFonts w:ascii="Times New Roman" w:eastAsia="Times New Roman" w:hAnsi="Times New Roman" w:cs="Times New Roman"/>
                <w:color w:val="000000"/>
                <w:lang w:eastAsia="ru-RU"/>
              </w:rPr>
            </w:pPr>
            <w:proofErr w:type="spellStart"/>
            <w:r w:rsidRPr="00C77D80">
              <w:rPr>
                <w:rFonts w:ascii="Times New Roman" w:eastAsia="Times New Roman" w:hAnsi="Times New Roman" w:cs="Times New Roman"/>
                <w:lang w:eastAsia="ru-RU"/>
              </w:rPr>
              <w:t>Фенилэфрин</w:t>
            </w:r>
            <w:proofErr w:type="spellEnd"/>
          </w:p>
        </w:tc>
        <w:tc>
          <w:tcPr>
            <w:tcW w:w="709" w:type="dxa"/>
            <w:vAlign w:val="center"/>
          </w:tcPr>
          <w:p w14:paraId="7B4CCEE1" w14:textId="2D3C0059" w:rsidR="00040B30" w:rsidRPr="00843B86" w:rsidRDefault="00040B30" w:rsidP="00CF5346">
            <w:pPr>
              <w:jc w:val="center"/>
              <w:rPr>
                <w:rFonts w:ascii="Times New Roman" w:eastAsia="Times New Roman" w:hAnsi="Times New Roman" w:cs="Times New Roman"/>
                <w:color w:val="000000"/>
                <w:lang w:eastAsia="ru-RU"/>
              </w:rPr>
            </w:pPr>
            <w:proofErr w:type="spellStart"/>
            <w:r w:rsidRPr="00C77D80">
              <w:rPr>
                <w:rFonts w:ascii="Times New Roman" w:hAnsi="Times New Roman" w:cs="Times New Roman"/>
                <w:color w:val="000000"/>
              </w:rPr>
              <w:t>амп</w:t>
            </w:r>
            <w:proofErr w:type="spellEnd"/>
          </w:p>
        </w:tc>
        <w:tc>
          <w:tcPr>
            <w:tcW w:w="1417" w:type="dxa"/>
            <w:vAlign w:val="center"/>
          </w:tcPr>
          <w:p w14:paraId="4CA98DB7" w14:textId="375DCAF3" w:rsidR="00040B30" w:rsidRPr="00843B86" w:rsidRDefault="00040B30" w:rsidP="00CF5346">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38,</w:t>
            </w:r>
            <w:r>
              <w:rPr>
                <w:rFonts w:ascii="Times New Roman" w:hAnsi="Times New Roman" w:cs="Times New Roman"/>
                <w:color w:val="000000"/>
              </w:rPr>
              <w:t xml:space="preserve"> </w:t>
            </w:r>
            <w:r w:rsidRPr="00B21F9E">
              <w:rPr>
                <w:rFonts w:ascii="Times New Roman" w:hAnsi="Times New Roman" w:cs="Times New Roman"/>
                <w:color w:val="000000"/>
              </w:rPr>
              <w:t>4</w:t>
            </w:r>
            <w:r>
              <w:rPr>
                <w:rFonts w:ascii="Times New Roman" w:hAnsi="Times New Roman" w:cs="Times New Roman"/>
                <w:color w:val="000000"/>
              </w:rPr>
              <w:t>7</w:t>
            </w:r>
            <w:r w:rsidRPr="00B21F9E">
              <w:rPr>
                <w:rFonts w:ascii="Times New Roman" w:hAnsi="Times New Roman" w:cs="Times New Roman"/>
                <w:color w:val="000000"/>
              </w:rPr>
              <w:t xml:space="preserve">  </w:t>
            </w:r>
          </w:p>
        </w:tc>
        <w:tc>
          <w:tcPr>
            <w:tcW w:w="2693" w:type="dxa"/>
            <w:vAlign w:val="center"/>
          </w:tcPr>
          <w:p w14:paraId="11157D0A" w14:textId="3ED5F2EE" w:rsidR="00040B30" w:rsidRPr="00843B86" w:rsidRDefault="00040B30" w:rsidP="00CF5346">
            <w:pPr>
              <w:jc w:val="center"/>
              <w:rPr>
                <w:rFonts w:ascii="Times New Roman" w:hAnsi="Times New Roman" w:cs="Times New Roman"/>
                <w:color w:val="000000"/>
              </w:rPr>
            </w:pPr>
          </w:p>
        </w:tc>
        <w:tc>
          <w:tcPr>
            <w:tcW w:w="2552" w:type="dxa"/>
            <w:vAlign w:val="center"/>
          </w:tcPr>
          <w:p w14:paraId="09AABAF0" w14:textId="29392A38" w:rsidR="00040B30" w:rsidRPr="00843B86" w:rsidRDefault="00040B30" w:rsidP="00CF5346">
            <w:pPr>
              <w:jc w:val="center"/>
              <w:rPr>
                <w:rFonts w:ascii="Times New Roman" w:hAnsi="Times New Roman" w:cs="Times New Roman"/>
                <w:color w:val="000000"/>
              </w:rPr>
            </w:pPr>
          </w:p>
        </w:tc>
      </w:tr>
      <w:tr w:rsidR="00040B30" w:rsidRPr="00843B86" w14:paraId="219323F9" w14:textId="61B79806" w:rsidTr="00040B30">
        <w:trPr>
          <w:trHeight w:val="293"/>
        </w:trPr>
        <w:tc>
          <w:tcPr>
            <w:tcW w:w="568" w:type="dxa"/>
            <w:vAlign w:val="center"/>
          </w:tcPr>
          <w:p w14:paraId="44AC7451" w14:textId="6D6C43C9" w:rsidR="00040B30" w:rsidRPr="00EC576D" w:rsidRDefault="00040B30" w:rsidP="00CF5346">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835" w:type="dxa"/>
            <w:vAlign w:val="center"/>
          </w:tcPr>
          <w:p w14:paraId="26F72A68" w14:textId="151BBC72" w:rsidR="00040B30" w:rsidRPr="00843B86" w:rsidRDefault="00040B30" w:rsidP="00CF5346">
            <w:pPr>
              <w:rPr>
                <w:rFonts w:ascii="Times New Roman" w:eastAsia="Times New Roman" w:hAnsi="Times New Roman" w:cs="Times New Roman"/>
                <w:color w:val="000000"/>
                <w:lang w:eastAsia="ru-RU"/>
              </w:rPr>
            </w:pPr>
            <w:r w:rsidRPr="00C77D80">
              <w:rPr>
                <w:rFonts w:ascii="Times New Roman" w:eastAsia="Times New Roman" w:hAnsi="Times New Roman" w:cs="Times New Roman"/>
                <w:lang w:eastAsia="ru-RU"/>
              </w:rPr>
              <w:t>Тофизопам</w:t>
            </w:r>
          </w:p>
        </w:tc>
        <w:tc>
          <w:tcPr>
            <w:tcW w:w="709" w:type="dxa"/>
            <w:vAlign w:val="center"/>
          </w:tcPr>
          <w:p w14:paraId="7322AF98" w14:textId="29F020BD" w:rsidR="00040B30" w:rsidRPr="00843B86" w:rsidRDefault="00040B30" w:rsidP="00CF5346">
            <w:pPr>
              <w:jc w:val="center"/>
              <w:rPr>
                <w:rFonts w:ascii="Times New Roman" w:eastAsia="Times New Roman" w:hAnsi="Times New Roman" w:cs="Times New Roman"/>
                <w:color w:val="000000"/>
                <w:lang w:eastAsia="ru-RU"/>
              </w:rPr>
            </w:pPr>
            <w:proofErr w:type="spellStart"/>
            <w:r w:rsidRPr="00C77D80">
              <w:rPr>
                <w:rFonts w:ascii="Times New Roman" w:hAnsi="Times New Roman" w:cs="Times New Roman"/>
                <w:color w:val="000000"/>
              </w:rPr>
              <w:t>уп</w:t>
            </w:r>
            <w:proofErr w:type="spellEnd"/>
          </w:p>
        </w:tc>
        <w:tc>
          <w:tcPr>
            <w:tcW w:w="1417" w:type="dxa"/>
            <w:vAlign w:val="center"/>
          </w:tcPr>
          <w:p w14:paraId="14B755EE" w14:textId="457DFC28" w:rsidR="00040B30" w:rsidRPr="00843B86" w:rsidRDefault="00040B30" w:rsidP="00CF5346">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4 500   </w:t>
            </w:r>
          </w:p>
        </w:tc>
        <w:tc>
          <w:tcPr>
            <w:tcW w:w="2693" w:type="dxa"/>
            <w:vAlign w:val="center"/>
          </w:tcPr>
          <w:p w14:paraId="15DC855F" w14:textId="042C71B9" w:rsidR="00040B30" w:rsidRPr="00843B86" w:rsidRDefault="00040B30" w:rsidP="00CF5346">
            <w:pPr>
              <w:jc w:val="center"/>
              <w:rPr>
                <w:rFonts w:ascii="Times New Roman" w:hAnsi="Times New Roman" w:cs="Times New Roman"/>
              </w:rPr>
            </w:pPr>
          </w:p>
        </w:tc>
        <w:tc>
          <w:tcPr>
            <w:tcW w:w="2552" w:type="dxa"/>
            <w:vAlign w:val="center"/>
          </w:tcPr>
          <w:p w14:paraId="1F793FE5" w14:textId="006AA22F" w:rsidR="00040B30" w:rsidRPr="00843B86" w:rsidRDefault="00040B30" w:rsidP="00CF5346">
            <w:pPr>
              <w:jc w:val="center"/>
              <w:rPr>
                <w:rFonts w:ascii="Times New Roman" w:hAnsi="Times New Roman" w:cs="Times New Roman"/>
              </w:rPr>
            </w:pPr>
          </w:p>
        </w:tc>
      </w:tr>
      <w:tr w:rsidR="00040B30" w:rsidRPr="00843B86" w14:paraId="0E9A5F4F" w14:textId="77777777" w:rsidTr="00040B30">
        <w:trPr>
          <w:trHeight w:val="293"/>
        </w:trPr>
        <w:tc>
          <w:tcPr>
            <w:tcW w:w="568" w:type="dxa"/>
            <w:vAlign w:val="center"/>
          </w:tcPr>
          <w:p w14:paraId="79A3E89B" w14:textId="6D7154BA" w:rsidR="00040B30" w:rsidRPr="00EC576D" w:rsidRDefault="00040B30" w:rsidP="00CF5346">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835" w:type="dxa"/>
            <w:vAlign w:val="center"/>
          </w:tcPr>
          <w:p w14:paraId="201F7CAB" w14:textId="64190C32" w:rsidR="00040B30" w:rsidRPr="00843B86" w:rsidRDefault="00040B30" w:rsidP="00CF5346">
            <w:pPr>
              <w:rPr>
                <w:rFonts w:ascii="Times New Roman" w:hAnsi="Times New Roman" w:cs="Times New Roman"/>
                <w:color w:val="000000"/>
                <w:spacing w:val="2"/>
                <w:shd w:val="clear" w:color="auto" w:fill="FFFFFF"/>
              </w:rPr>
            </w:pPr>
            <w:r w:rsidRPr="00C77D80">
              <w:rPr>
                <w:rFonts w:ascii="Times New Roman" w:eastAsia="Times New Roman" w:hAnsi="Times New Roman" w:cs="Times New Roman"/>
                <w:lang w:eastAsia="ru-RU"/>
              </w:rPr>
              <w:t>Атропина сульфат</w:t>
            </w:r>
          </w:p>
        </w:tc>
        <w:tc>
          <w:tcPr>
            <w:tcW w:w="709" w:type="dxa"/>
            <w:vAlign w:val="center"/>
          </w:tcPr>
          <w:p w14:paraId="72FE776C" w14:textId="7C24AFE0" w:rsidR="00040B30" w:rsidRPr="00843B86" w:rsidRDefault="00040B30" w:rsidP="00CF5346">
            <w:pPr>
              <w:jc w:val="center"/>
              <w:rPr>
                <w:rFonts w:ascii="Times New Roman" w:eastAsia="Times New Roman" w:hAnsi="Times New Roman" w:cs="Times New Roman"/>
                <w:color w:val="000000"/>
                <w:lang w:eastAsia="ru-RU"/>
              </w:rPr>
            </w:pPr>
            <w:proofErr w:type="spellStart"/>
            <w:r w:rsidRPr="00C77D80">
              <w:rPr>
                <w:rFonts w:ascii="Times New Roman" w:hAnsi="Times New Roman" w:cs="Times New Roman"/>
                <w:color w:val="000000"/>
              </w:rPr>
              <w:t>амп</w:t>
            </w:r>
            <w:proofErr w:type="spellEnd"/>
          </w:p>
        </w:tc>
        <w:tc>
          <w:tcPr>
            <w:tcW w:w="1417" w:type="dxa"/>
            <w:vAlign w:val="center"/>
          </w:tcPr>
          <w:p w14:paraId="27385921" w14:textId="0D3F57A3" w:rsidR="00040B30" w:rsidRPr="00843B86" w:rsidRDefault="00040B30" w:rsidP="00CF5346">
            <w:pPr>
              <w:ind w:left="-108"/>
              <w:jc w:val="center"/>
              <w:rPr>
                <w:rFonts w:ascii="Times New Roman" w:eastAsia="Times New Roman" w:hAnsi="Times New Roman" w:cs="Times New Roman"/>
                <w:lang w:eastAsia="ru-RU"/>
              </w:rPr>
            </w:pPr>
            <w:r>
              <w:rPr>
                <w:rFonts w:ascii="Times New Roman" w:hAnsi="Times New Roman" w:cs="Times New Roman"/>
                <w:color w:val="000000"/>
              </w:rPr>
              <w:t xml:space="preserve">    </w:t>
            </w:r>
            <w:r w:rsidRPr="00B21F9E">
              <w:rPr>
                <w:rFonts w:ascii="Times New Roman" w:hAnsi="Times New Roman" w:cs="Times New Roman"/>
                <w:color w:val="000000"/>
              </w:rPr>
              <w:t>50</w:t>
            </w:r>
          </w:p>
        </w:tc>
        <w:tc>
          <w:tcPr>
            <w:tcW w:w="2693" w:type="dxa"/>
            <w:vAlign w:val="center"/>
          </w:tcPr>
          <w:p w14:paraId="28719413" w14:textId="5C0DD8D1" w:rsidR="00040B30" w:rsidRPr="00843B86" w:rsidRDefault="00040B30" w:rsidP="00CF5346">
            <w:pPr>
              <w:jc w:val="center"/>
              <w:rPr>
                <w:rFonts w:ascii="Times New Roman" w:hAnsi="Times New Roman" w:cs="Times New Roman"/>
              </w:rPr>
            </w:pPr>
          </w:p>
        </w:tc>
        <w:tc>
          <w:tcPr>
            <w:tcW w:w="2552" w:type="dxa"/>
            <w:vAlign w:val="center"/>
          </w:tcPr>
          <w:p w14:paraId="330C3FD3" w14:textId="47F54C01" w:rsidR="00040B30" w:rsidRPr="00843B86" w:rsidRDefault="00040B30" w:rsidP="00CF5346">
            <w:pPr>
              <w:jc w:val="center"/>
              <w:rPr>
                <w:rFonts w:ascii="Times New Roman" w:hAnsi="Times New Roman" w:cs="Times New Roman"/>
              </w:rPr>
            </w:pPr>
          </w:p>
        </w:tc>
      </w:tr>
      <w:tr w:rsidR="00040B30" w:rsidRPr="00843B86" w14:paraId="0EB656D9" w14:textId="77777777" w:rsidTr="00040B30">
        <w:trPr>
          <w:trHeight w:val="293"/>
        </w:trPr>
        <w:tc>
          <w:tcPr>
            <w:tcW w:w="568" w:type="dxa"/>
            <w:vAlign w:val="center"/>
          </w:tcPr>
          <w:p w14:paraId="73868500" w14:textId="2FCC5430" w:rsidR="00040B30" w:rsidRPr="00EC576D" w:rsidRDefault="00040B30" w:rsidP="00CF5346">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2835" w:type="dxa"/>
            <w:vAlign w:val="center"/>
          </w:tcPr>
          <w:p w14:paraId="0AA9424C" w14:textId="2FF5CF81" w:rsidR="00040B30" w:rsidRPr="003B7D97" w:rsidRDefault="00040B30" w:rsidP="00CF5346">
            <w:pPr>
              <w:rPr>
                <w:rFonts w:ascii="Times New Roman" w:hAnsi="Times New Roman" w:cs="Times New Roman"/>
                <w:shd w:val="clear" w:color="auto" w:fill="FFFFFF"/>
              </w:rPr>
            </w:pPr>
            <w:proofErr w:type="spellStart"/>
            <w:r w:rsidRPr="00C77D80">
              <w:rPr>
                <w:rFonts w:ascii="Times New Roman" w:eastAsia="Times New Roman" w:hAnsi="Times New Roman" w:cs="Times New Roman"/>
                <w:lang w:eastAsia="ru-RU"/>
              </w:rPr>
              <w:t>Норэлинефрин</w:t>
            </w:r>
            <w:proofErr w:type="spellEnd"/>
          </w:p>
        </w:tc>
        <w:tc>
          <w:tcPr>
            <w:tcW w:w="709" w:type="dxa"/>
            <w:vAlign w:val="center"/>
          </w:tcPr>
          <w:p w14:paraId="1A61034D" w14:textId="00219B25" w:rsidR="00040B30" w:rsidRPr="00843B86" w:rsidRDefault="00040B30" w:rsidP="00CF5346">
            <w:pPr>
              <w:jc w:val="center"/>
              <w:rPr>
                <w:rFonts w:ascii="Times New Roman" w:eastAsia="Times New Roman" w:hAnsi="Times New Roman" w:cs="Times New Roman"/>
                <w:color w:val="000000"/>
                <w:lang w:eastAsia="ru-RU"/>
              </w:rPr>
            </w:pPr>
            <w:proofErr w:type="spellStart"/>
            <w:r w:rsidRPr="00C77D80">
              <w:rPr>
                <w:rFonts w:ascii="Times New Roman" w:hAnsi="Times New Roman" w:cs="Times New Roman"/>
                <w:color w:val="000000"/>
              </w:rPr>
              <w:t>уп</w:t>
            </w:r>
            <w:proofErr w:type="spellEnd"/>
          </w:p>
        </w:tc>
        <w:tc>
          <w:tcPr>
            <w:tcW w:w="1417" w:type="dxa"/>
            <w:vAlign w:val="center"/>
          </w:tcPr>
          <w:p w14:paraId="16C86276" w14:textId="5211B82B" w:rsidR="00040B30" w:rsidRPr="00843B86" w:rsidRDefault="00040B30" w:rsidP="00CF5346">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 35 000  </w:t>
            </w:r>
          </w:p>
        </w:tc>
        <w:tc>
          <w:tcPr>
            <w:tcW w:w="2693" w:type="dxa"/>
            <w:vAlign w:val="center"/>
          </w:tcPr>
          <w:p w14:paraId="49502480" w14:textId="3238CD7E" w:rsidR="00040B30" w:rsidRPr="00843B86" w:rsidRDefault="00040B30" w:rsidP="00CF5346">
            <w:pPr>
              <w:jc w:val="center"/>
              <w:rPr>
                <w:rFonts w:ascii="Times New Roman" w:hAnsi="Times New Roman" w:cs="Times New Roman"/>
              </w:rPr>
            </w:pPr>
          </w:p>
        </w:tc>
        <w:tc>
          <w:tcPr>
            <w:tcW w:w="2552" w:type="dxa"/>
            <w:vAlign w:val="center"/>
          </w:tcPr>
          <w:p w14:paraId="33CA875C" w14:textId="284A66A2" w:rsidR="00040B30" w:rsidRPr="00843B86" w:rsidRDefault="00040B30" w:rsidP="00CF5346">
            <w:pPr>
              <w:jc w:val="center"/>
              <w:rPr>
                <w:rFonts w:ascii="Times New Roman" w:hAnsi="Times New Roman" w:cs="Times New Roman"/>
              </w:rPr>
            </w:pPr>
          </w:p>
        </w:tc>
      </w:tr>
      <w:tr w:rsidR="00040B30" w:rsidRPr="00843B86" w14:paraId="40CF4BC3" w14:textId="77777777" w:rsidTr="00040B30">
        <w:trPr>
          <w:trHeight w:val="293"/>
        </w:trPr>
        <w:tc>
          <w:tcPr>
            <w:tcW w:w="568" w:type="dxa"/>
            <w:vAlign w:val="center"/>
          </w:tcPr>
          <w:p w14:paraId="0FB4ABB9" w14:textId="4CC68F93" w:rsidR="00040B30" w:rsidRPr="00EC576D" w:rsidRDefault="00040B30" w:rsidP="008E189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2835" w:type="dxa"/>
            <w:vAlign w:val="center"/>
          </w:tcPr>
          <w:p w14:paraId="212C88C3" w14:textId="7C82171C" w:rsidR="00040B30" w:rsidRPr="003B7D97" w:rsidRDefault="00040B30" w:rsidP="008E189D">
            <w:pPr>
              <w:rPr>
                <w:rFonts w:ascii="Times New Roman" w:hAnsi="Times New Roman" w:cs="Times New Roman"/>
                <w:shd w:val="clear" w:color="auto" w:fill="FFFFFF"/>
              </w:rPr>
            </w:pPr>
            <w:r w:rsidRPr="00C77D80">
              <w:rPr>
                <w:rFonts w:ascii="Times New Roman" w:eastAsia="Times New Roman" w:hAnsi="Times New Roman" w:cs="Times New Roman"/>
                <w:lang w:eastAsia="ru-RU"/>
              </w:rPr>
              <w:t>Натрия хлорид</w:t>
            </w:r>
            <w:r>
              <w:rPr>
                <w:rFonts w:ascii="Times New Roman" w:eastAsia="Times New Roman" w:hAnsi="Times New Roman" w:cs="Times New Roman"/>
                <w:lang w:val="en-US" w:eastAsia="ru-RU"/>
              </w:rPr>
              <w:t xml:space="preserve"> </w:t>
            </w:r>
            <w:r w:rsidRPr="00C77D80">
              <w:rPr>
                <w:rFonts w:ascii="Times New Roman" w:eastAsia="Times New Roman" w:hAnsi="Times New Roman" w:cs="Times New Roman"/>
                <w:lang w:eastAsia="ru-RU"/>
              </w:rPr>
              <w:t>0,9% 250 мл</w:t>
            </w:r>
          </w:p>
        </w:tc>
        <w:tc>
          <w:tcPr>
            <w:tcW w:w="709" w:type="dxa"/>
            <w:vAlign w:val="center"/>
          </w:tcPr>
          <w:p w14:paraId="44876F4A" w14:textId="24498CA5" w:rsidR="00040B30" w:rsidRPr="00843B86" w:rsidRDefault="00040B30" w:rsidP="008E189D">
            <w:pPr>
              <w:jc w:val="center"/>
              <w:rPr>
                <w:rFonts w:ascii="Times New Roman" w:eastAsia="Times New Roman" w:hAnsi="Times New Roman" w:cs="Times New Roman"/>
                <w:color w:val="000000"/>
                <w:lang w:eastAsia="ru-RU"/>
              </w:rPr>
            </w:pPr>
            <w:proofErr w:type="spellStart"/>
            <w:r w:rsidRPr="00C77D80">
              <w:rPr>
                <w:rFonts w:ascii="Times New Roman" w:hAnsi="Times New Roman" w:cs="Times New Roman"/>
                <w:color w:val="000000"/>
              </w:rPr>
              <w:t>фл</w:t>
            </w:r>
            <w:proofErr w:type="spellEnd"/>
          </w:p>
        </w:tc>
        <w:tc>
          <w:tcPr>
            <w:tcW w:w="1417" w:type="dxa"/>
            <w:vAlign w:val="center"/>
          </w:tcPr>
          <w:p w14:paraId="1AC54A8B" w14:textId="424F05D2" w:rsidR="00040B30" w:rsidRPr="00843B86" w:rsidRDefault="00040B30" w:rsidP="008E189D">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77,</w:t>
            </w:r>
            <w:r>
              <w:rPr>
                <w:rFonts w:ascii="Times New Roman" w:hAnsi="Times New Roman" w:cs="Times New Roman"/>
                <w:color w:val="000000"/>
              </w:rPr>
              <w:t xml:space="preserve"> </w:t>
            </w:r>
            <w:r w:rsidRPr="00B21F9E">
              <w:rPr>
                <w:rFonts w:ascii="Times New Roman" w:hAnsi="Times New Roman" w:cs="Times New Roman"/>
                <w:color w:val="000000"/>
              </w:rPr>
              <w:t xml:space="preserve">13   </w:t>
            </w:r>
          </w:p>
        </w:tc>
        <w:tc>
          <w:tcPr>
            <w:tcW w:w="2693" w:type="dxa"/>
            <w:vAlign w:val="center"/>
          </w:tcPr>
          <w:p w14:paraId="4DE8A1B7" w14:textId="0B21A142" w:rsidR="00040B30" w:rsidRPr="00AA08C6" w:rsidRDefault="00040B30" w:rsidP="008E189D">
            <w:pPr>
              <w:jc w:val="center"/>
              <w:rPr>
                <w:rFonts w:ascii="Times New Roman" w:hAnsi="Times New Roman" w:cs="Times New Roman"/>
                <w:lang w:val="en-US"/>
              </w:rPr>
            </w:pPr>
          </w:p>
        </w:tc>
        <w:tc>
          <w:tcPr>
            <w:tcW w:w="2552" w:type="dxa"/>
            <w:vAlign w:val="center"/>
          </w:tcPr>
          <w:p w14:paraId="510C8D5B" w14:textId="22951F90" w:rsidR="00040B30" w:rsidRPr="00843B86" w:rsidRDefault="00040B30" w:rsidP="008E189D">
            <w:pPr>
              <w:jc w:val="center"/>
              <w:rPr>
                <w:rFonts w:ascii="Times New Roman" w:hAnsi="Times New Roman" w:cs="Times New Roman"/>
              </w:rPr>
            </w:pPr>
          </w:p>
        </w:tc>
      </w:tr>
      <w:tr w:rsidR="00040B30" w:rsidRPr="00843B86" w14:paraId="0F1BA1D6" w14:textId="77777777" w:rsidTr="00040B30">
        <w:trPr>
          <w:trHeight w:val="293"/>
        </w:trPr>
        <w:tc>
          <w:tcPr>
            <w:tcW w:w="568" w:type="dxa"/>
            <w:vAlign w:val="center"/>
          </w:tcPr>
          <w:p w14:paraId="67BB70F8" w14:textId="787EE7F2" w:rsidR="00040B30" w:rsidRPr="00EC576D" w:rsidRDefault="00040B30" w:rsidP="008E189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2835" w:type="dxa"/>
            <w:vAlign w:val="center"/>
          </w:tcPr>
          <w:p w14:paraId="1CE9BC1A" w14:textId="709293E6" w:rsidR="00040B30" w:rsidRPr="003B7D97" w:rsidRDefault="00040B30" w:rsidP="008E189D">
            <w:pPr>
              <w:rPr>
                <w:rFonts w:ascii="Times New Roman" w:hAnsi="Times New Roman" w:cs="Times New Roman"/>
                <w:shd w:val="clear" w:color="auto" w:fill="FFFFFF"/>
              </w:rPr>
            </w:pPr>
            <w:r w:rsidRPr="00C77D80">
              <w:rPr>
                <w:rFonts w:ascii="Times New Roman" w:hAnsi="Times New Roman" w:cs="Times New Roman"/>
                <w:shd w:val="clear" w:color="auto" w:fill="FFFFFF"/>
                <w:lang w:val="kk-KZ"/>
              </w:rPr>
              <w:t>Натрия хлорид</w:t>
            </w:r>
            <w:r>
              <w:rPr>
                <w:rFonts w:ascii="Times New Roman" w:hAnsi="Times New Roman" w:cs="Times New Roman"/>
                <w:shd w:val="clear" w:color="auto" w:fill="FFFFFF"/>
                <w:lang w:val="en-US"/>
              </w:rPr>
              <w:t xml:space="preserve"> </w:t>
            </w:r>
            <w:r w:rsidRPr="00C77D80">
              <w:rPr>
                <w:rFonts w:ascii="Times New Roman" w:hAnsi="Times New Roman" w:cs="Times New Roman"/>
                <w:shd w:val="clear" w:color="auto" w:fill="FFFFFF"/>
              </w:rPr>
              <w:t>0,9% 100 мл</w:t>
            </w:r>
          </w:p>
        </w:tc>
        <w:tc>
          <w:tcPr>
            <w:tcW w:w="709" w:type="dxa"/>
            <w:vAlign w:val="center"/>
          </w:tcPr>
          <w:p w14:paraId="4DE1FB66" w14:textId="34A5643E" w:rsidR="00040B30" w:rsidRPr="00843B86" w:rsidRDefault="00040B30" w:rsidP="008E189D">
            <w:pPr>
              <w:jc w:val="center"/>
              <w:rPr>
                <w:rFonts w:ascii="Times New Roman" w:eastAsia="Times New Roman" w:hAnsi="Times New Roman" w:cs="Times New Roman"/>
                <w:color w:val="000000"/>
                <w:lang w:eastAsia="ru-RU"/>
              </w:rPr>
            </w:pPr>
            <w:proofErr w:type="spellStart"/>
            <w:r w:rsidRPr="00C77D80">
              <w:rPr>
                <w:rFonts w:ascii="Times New Roman" w:hAnsi="Times New Roman" w:cs="Times New Roman"/>
                <w:color w:val="000000"/>
              </w:rPr>
              <w:t>фл</w:t>
            </w:r>
            <w:proofErr w:type="spellEnd"/>
          </w:p>
        </w:tc>
        <w:tc>
          <w:tcPr>
            <w:tcW w:w="1417" w:type="dxa"/>
            <w:vAlign w:val="center"/>
          </w:tcPr>
          <w:p w14:paraId="71765C9B" w14:textId="6C9F0E5F" w:rsidR="00040B30" w:rsidRPr="00843B86" w:rsidRDefault="00040B30" w:rsidP="008E189D">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75,</w:t>
            </w:r>
            <w:r>
              <w:rPr>
                <w:rFonts w:ascii="Times New Roman" w:hAnsi="Times New Roman" w:cs="Times New Roman"/>
                <w:color w:val="000000"/>
              </w:rPr>
              <w:t xml:space="preserve"> </w:t>
            </w:r>
            <w:r w:rsidRPr="00B21F9E">
              <w:rPr>
                <w:rFonts w:ascii="Times New Roman" w:hAnsi="Times New Roman" w:cs="Times New Roman"/>
                <w:color w:val="000000"/>
              </w:rPr>
              <w:t xml:space="preserve">23   </w:t>
            </w:r>
          </w:p>
        </w:tc>
        <w:tc>
          <w:tcPr>
            <w:tcW w:w="2693" w:type="dxa"/>
            <w:vAlign w:val="center"/>
          </w:tcPr>
          <w:p w14:paraId="7EC13A04" w14:textId="5FECBEA7" w:rsidR="00040B30" w:rsidRPr="00AA08C6" w:rsidRDefault="00040B30" w:rsidP="008E189D">
            <w:pPr>
              <w:jc w:val="center"/>
              <w:rPr>
                <w:rFonts w:ascii="Times New Roman" w:hAnsi="Times New Roman" w:cs="Times New Roman"/>
                <w:lang w:val="en-US"/>
              </w:rPr>
            </w:pPr>
          </w:p>
        </w:tc>
        <w:tc>
          <w:tcPr>
            <w:tcW w:w="2552" w:type="dxa"/>
            <w:vAlign w:val="center"/>
          </w:tcPr>
          <w:p w14:paraId="7CE201F2" w14:textId="7090D17A" w:rsidR="00040B30" w:rsidRPr="00843B86" w:rsidRDefault="00040B30" w:rsidP="008E189D">
            <w:pPr>
              <w:jc w:val="center"/>
              <w:rPr>
                <w:rFonts w:ascii="Times New Roman" w:hAnsi="Times New Roman" w:cs="Times New Roman"/>
              </w:rPr>
            </w:pPr>
          </w:p>
        </w:tc>
      </w:tr>
      <w:tr w:rsidR="00040B30" w:rsidRPr="00843B86" w14:paraId="3A6F264F" w14:textId="77777777" w:rsidTr="00040B30">
        <w:trPr>
          <w:trHeight w:val="293"/>
        </w:trPr>
        <w:tc>
          <w:tcPr>
            <w:tcW w:w="568" w:type="dxa"/>
            <w:vAlign w:val="center"/>
          </w:tcPr>
          <w:p w14:paraId="7F6240C4" w14:textId="37951E2F" w:rsidR="00040B30" w:rsidRPr="00EC576D" w:rsidRDefault="00040B30" w:rsidP="00CF5346">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w:t>
            </w:r>
          </w:p>
        </w:tc>
        <w:tc>
          <w:tcPr>
            <w:tcW w:w="2835" w:type="dxa"/>
            <w:vAlign w:val="center"/>
          </w:tcPr>
          <w:p w14:paraId="775BA9AB" w14:textId="5DD48209" w:rsidR="00040B30" w:rsidRPr="0004504B" w:rsidRDefault="00040B30" w:rsidP="00CF5346">
            <w:pPr>
              <w:rPr>
                <w:rFonts w:ascii="Times New Roman" w:hAnsi="Times New Roman" w:cs="Times New Roman"/>
                <w:shd w:val="clear" w:color="auto" w:fill="FFFFFF"/>
              </w:rPr>
            </w:pPr>
            <w:proofErr w:type="spellStart"/>
            <w:r w:rsidRPr="00C77D80">
              <w:rPr>
                <w:rFonts w:ascii="Times New Roman" w:eastAsia="Times New Roman" w:hAnsi="Times New Roman" w:cs="Times New Roman"/>
                <w:lang w:eastAsia="ru-RU"/>
              </w:rPr>
              <w:t>Повидон</w:t>
            </w:r>
            <w:proofErr w:type="spellEnd"/>
            <w:r w:rsidRPr="00C77D80">
              <w:rPr>
                <w:rFonts w:ascii="Times New Roman" w:eastAsia="Times New Roman" w:hAnsi="Times New Roman" w:cs="Times New Roman"/>
                <w:lang w:eastAsia="ru-RU"/>
              </w:rPr>
              <w:t>-йод</w:t>
            </w:r>
          </w:p>
        </w:tc>
        <w:tc>
          <w:tcPr>
            <w:tcW w:w="709" w:type="dxa"/>
            <w:vAlign w:val="center"/>
          </w:tcPr>
          <w:p w14:paraId="1288F8BD" w14:textId="48037FA1" w:rsidR="00040B30" w:rsidRPr="00843B86" w:rsidRDefault="00040B30" w:rsidP="00CF5346">
            <w:pPr>
              <w:jc w:val="center"/>
              <w:rPr>
                <w:rFonts w:ascii="Times New Roman" w:eastAsia="Times New Roman" w:hAnsi="Times New Roman" w:cs="Times New Roman"/>
                <w:color w:val="000000"/>
                <w:lang w:eastAsia="ru-RU"/>
              </w:rPr>
            </w:pPr>
            <w:proofErr w:type="spellStart"/>
            <w:r w:rsidRPr="00C77D80">
              <w:rPr>
                <w:rFonts w:ascii="Times New Roman" w:hAnsi="Times New Roman" w:cs="Times New Roman"/>
                <w:color w:val="000000"/>
              </w:rPr>
              <w:t>фл</w:t>
            </w:r>
            <w:proofErr w:type="spellEnd"/>
          </w:p>
        </w:tc>
        <w:tc>
          <w:tcPr>
            <w:tcW w:w="1417" w:type="dxa"/>
            <w:vAlign w:val="center"/>
          </w:tcPr>
          <w:p w14:paraId="2BBB28A1" w14:textId="2F087487" w:rsidR="00040B30" w:rsidRPr="00843B86" w:rsidRDefault="00040B30" w:rsidP="00CF5346">
            <w:pPr>
              <w:ind w:left="-108"/>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 2 618  </w:t>
            </w:r>
          </w:p>
        </w:tc>
        <w:tc>
          <w:tcPr>
            <w:tcW w:w="2693" w:type="dxa"/>
            <w:vAlign w:val="center"/>
          </w:tcPr>
          <w:p w14:paraId="65893278" w14:textId="7BD87798" w:rsidR="00040B30" w:rsidRPr="0098789E" w:rsidRDefault="00040B30" w:rsidP="00CF5346">
            <w:pPr>
              <w:jc w:val="center"/>
              <w:rPr>
                <w:rFonts w:ascii="Times New Roman" w:hAnsi="Times New Roman" w:cs="Times New Roman"/>
                <w:lang w:val="en-US"/>
              </w:rPr>
            </w:pPr>
            <w:r>
              <w:rPr>
                <w:rFonts w:ascii="Times New Roman" w:hAnsi="Times New Roman" w:cs="Times New Roman"/>
              </w:rPr>
              <w:t>2 3</w:t>
            </w:r>
            <w:r>
              <w:rPr>
                <w:rFonts w:ascii="Times New Roman" w:hAnsi="Times New Roman" w:cs="Times New Roman"/>
                <w:lang w:val="en-US"/>
              </w:rPr>
              <w:t>20</w:t>
            </w:r>
          </w:p>
        </w:tc>
        <w:tc>
          <w:tcPr>
            <w:tcW w:w="2552" w:type="dxa"/>
            <w:vAlign w:val="center"/>
          </w:tcPr>
          <w:p w14:paraId="73E58624" w14:textId="57CCCE55" w:rsidR="00040B30" w:rsidRPr="0098789E" w:rsidRDefault="00040B30" w:rsidP="00CF5346">
            <w:pPr>
              <w:jc w:val="center"/>
              <w:rPr>
                <w:rFonts w:ascii="Times New Roman" w:hAnsi="Times New Roman" w:cs="Times New Roman"/>
                <w:lang w:val="en-US"/>
              </w:rPr>
            </w:pPr>
            <w:r>
              <w:rPr>
                <w:rFonts w:ascii="Times New Roman" w:hAnsi="Times New Roman" w:cs="Times New Roman"/>
              </w:rPr>
              <w:t>2 351</w:t>
            </w:r>
          </w:p>
        </w:tc>
      </w:tr>
      <w:tr w:rsidR="00040B30" w:rsidRPr="00843B86" w14:paraId="5E3DB07D" w14:textId="77777777" w:rsidTr="00040B30">
        <w:trPr>
          <w:trHeight w:val="293"/>
        </w:trPr>
        <w:tc>
          <w:tcPr>
            <w:tcW w:w="568" w:type="dxa"/>
            <w:vAlign w:val="center"/>
          </w:tcPr>
          <w:p w14:paraId="3F4EC20E" w14:textId="6EB3C0DF" w:rsidR="00040B30" w:rsidRPr="00EC576D" w:rsidRDefault="00040B30" w:rsidP="00CF5346">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2835" w:type="dxa"/>
            <w:vAlign w:val="center"/>
          </w:tcPr>
          <w:p w14:paraId="4B77564C" w14:textId="3C8D6AF0" w:rsidR="00040B30" w:rsidRPr="003B7D97" w:rsidRDefault="00040B30" w:rsidP="00CF5346">
            <w:pPr>
              <w:rPr>
                <w:rFonts w:ascii="Times New Roman" w:hAnsi="Times New Roman" w:cs="Times New Roman"/>
                <w:shd w:val="clear" w:color="auto" w:fill="FFFFFF"/>
              </w:rPr>
            </w:pPr>
            <w:r w:rsidRPr="00890FB7">
              <w:rPr>
                <w:rFonts w:ascii="Times New Roman" w:eastAsia="Times New Roman" w:hAnsi="Times New Roman" w:cs="Times New Roman"/>
                <w:lang w:eastAsia="ru-RU"/>
              </w:rPr>
              <w:t>Бриллиантовый зеленый 1%</w:t>
            </w:r>
          </w:p>
        </w:tc>
        <w:tc>
          <w:tcPr>
            <w:tcW w:w="709" w:type="dxa"/>
            <w:vAlign w:val="center"/>
          </w:tcPr>
          <w:p w14:paraId="3C368FD4" w14:textId="0619BEBB" w:rsidR="00040B30" w:rsidRPr="00843B86" w:rsidRDefault="00040B30" w:rsidP="00CF5346">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lang w:eastAsia="ru-RU"/>
              </w:rPr>
              <w:t>фл</w:t>
            </w:r>
            <w:proofErr w:type="spellEnd"/>
          </w:p>
        </w:tc>
        <w:tc>
          <w:tcPr>
            <w:tcW w:w="1417" w:type="dxa"/>
            <w:vAlign w:val="center"/>
          </w:tcPr>
          <w:p w14:paraId="14389947" w14:textId="726B36DB" w:rsidR="00040B30" w:rsidRPr="00843B86" w:rsidRDefault="00040B30" w:rsidP="00CF5346">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42,86</w:t>
            </w:r>
          </w:p>
        </w:tc>
        <w:tc>
          <w:tcPr>
            <w:tcW w:w="2693" w:type="dxa"/>
            <w:vAlign w:val="center"/>
          </w:tcPr>
          <w:p w14:paraId="5B9F1F54" w14:textId="449573BB" w:rsidR="00040B30" w:rsidRPr="00843B86" w:rsidRDefault="00040B30" w:rsidP="00CF5346">
            <w:pPr>
              <w:jc w:val="center"/>
              <w:rPr>
                <w:rFonts w:ascii="Times New Roman" w:hAnsi="Times New Roman" w:cs="Times New Roman"/>
              </w:rPr>
            </w:pPr>
          </w:p>
        </w:tc>
        <w:tc>
          <w:tcPr>
            <w:tcW w:w="2552" w:type="dxa"/>
            <w:vAlign w:val="center"/>
          </w:tcPr>
          <w:p w14:paraId="188F66D7" w14:textId="5B620D25" w:rsidR="00040B30" w:rsidRPr="00843B86" w:rsidRDefault="00040B30" w:rsidP="00CF5346">
            <w:pPr>
              <w:jc w:val="center"/>
              <w:rPr>
                <w:rFonts w:ascii="Times New Roman" w:hAnsi="Times New Roman" w:cs="Times New Roman"/>
              </w:rPr>
            </w:pPr>
          </w:p>
        </w:tc>
      </w:tr>
      <w:tr w:rsidR="00040B30" w:rsidRPr="00843B86" w14:paraId="11AB926E" w14:textId="77777777" w:rsidTr="00040B30">
        <w:trPr>
          <w:trHeight w:val="293"/>
        </w:trPr>
        <w:tc>
          <w:tcPr>
            <w:tcW w:w="568" w:type="dxa"/>
            <w:vAlign w:val="center"/>
          </w:tcPr>
          <w:p w14:paraId="1265B107" w14:textId="00FB1603" w:rsidR="00040B30" w:rsidRPr="00EC576D" w:rsidRDefault="00040B30" w:rsidP="00CF5346">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w:t>
            </w:r>
          </w:p>
        </w:tc>
        <w:tc>
          <w:tcPr>
            <w:tcW w:w="2835" w:type="dxa"/>
            <w:vAlign w:val="center"/>
          </w:tcPr>
          <w:p w14:paraId="624502AD" w14:textId="184C4099" w:rsidR="00040B30" w:rsidRPr="003B7D97" w:rsidRDefault="00040B30" w:rsidP="00CF5346">
            <w:pPr>
              <w:rPr>
                <w:rFonts w:ascii="Times New Roman" w:hAnsi="Times New Roman" w:cs="Times New Roman"/>
                <w:shd w:val="clear" w:color="auto" w:fill="FFFFFF"/>
              </w:rPr>
            </w:pPr>
            <w:proofErr w:type="spellStart"/>
            <w:r w:rsidRPr="00890FB7">
              <w:rPr>
                <w:rFonts w:ascii="Times New Roman" w:eastAsia="Times New Roman" w:hAnsi="Times New Roman" w:cs="Times New Roman"/>
                <w:lang w:eastAsia="ru-RU"/>
              </w:rPr>
              <w:t>Мифепристон</w:t>
            </w:r>
            <w:proofErr w:type="spellEnd"/>
            <w:r w:rsidRPr="00890FB7">
              <w:rPr>
                <w:rFonts w:ascii="Times New Roman" w:eastAsia="Times New Roman" w:hAnsi="Times New Roman" w:cs="Times New Roman"/>
                <w:lang w:eastAsia="ru-RU"/>
              </w:rPr>
              <w:t xml:space="preserve"> </w:t>
            </w:r>
          </w:p>
        </w:tc>
        <w:tc>
          <w:tcPr>
            <w:tcW w:w="709" w:type="dxa"/>
            <w:vAlign w:val="center"/>
          </w:tcPr>
          <w:p w14:paraId="0C849C57" w14:textId="24B6CA33" w:rsidR="00040B30" w:rsidRPr="00843B86" w:rsidRDefault="00040B30" w:rsidP="00CF5346">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lang w:eastAsia="ru-RU"/>
              </w:rPr>
              <w:t>уп</w:t>
            </w:r>
            <w:proofErr w:type="spellEnd"/>
          </w:p>
        </w:tc>
        <w:tc>
          <w:tcPr>
            <w:tcW w:w="1417" w:type="dxa"/>
            <w:vAlign w:val="center"/>
          </w:tcPr>
          <w:p w14:paraId="566E61E3" w14:textId="2CF73E7C" w:rsidR="00040B30" w:rsidRPr="00843B86" w:rsidRDefault="00040B30" w:rsidP="00CF5346">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1 330, 90</w:t>
            </w:r>
          </w:p>
        </w:tc>
        <w:tc>
          <w:tcPr>
            <w:tcW w:w="2693" w:type="dxa"/>
            <w:vAlign w:val="center"/>
          </w:tcPr>
          <w:p w14:paraId="46B045E0" w14:textId="0819578F" w:rsidR="00040B30" w:rsidRPr="00843B86" w:rsidRDefault="00040B30" w:rsidP="00CF5346">
            <w:pPr>
              <w:jc w:val="center"/>
              <w:rPr>
                <w:rFonts w:ascii="Times New Roman" w:hAnsi="Times New Roman" w:cs="Times New Roman"/>
              </w:rPr>
            </w:pPr>
          </w:p>
        </w:tc>
        <w:tc>
          <w:tcPr>
            <w:tcW w:w="2552" w:type="dxa"/>
            <w:vAlign w:val="center"/>
          </w:tcPr>
          <w:p w14:paraId="681025B8" w14:textId="0EE05AE9" w:rsidR="00040B30" w:rsidRPr="00AA08C6" w:rsidRDefault="00040B30" w:rsidP="00CF5346">
            <w:pPr>
              <w:jc w:val="center"/>
              <w:rPr>
                <w:rFonts w:ascii="Times New Roman" w:hAnsi="Times New Roman" w:cs="Times New Roman"/>
                <w:lang w:val="en-US"/>
              </w:rPr>
            </w:pPr>
          </w:p>
        </w:tc>
      </w:tr>
      <w:tr w:rsidR="00040B30" w:rsidRPr="00843B86" w14:paraId="408056DF" w14:textId="77777777" w:rsidTr="00040B30">
        <w:trPr>
          <w:trHeight w:val="293"/>
        </w:trPr>
        <w:tc>
          <w:tcPr>
            <w:tcW w:w="568" w:type="dxa"/>
            <w:vAlign w:val="center"/>
          </w:tcPr>
          <w:p w14:paraId="3306785C" w14:textId="3B883341" w:rsidR="00040B30" w:rsidRPr="00EC576D" w:rsidRDefault="00040B30" w:rsidP="00CF5346">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2835" w:type="dxa"/>
            <w:vAlign w:val="center"/>
          </w:tcPr>
          <w:p w14:paraId="1A442622" w14:textId="4056E507" w:rsidR="00040B30" w:rsidRPr="005327AF" w:rsidRDefault="00040B30" w:rsidP="00CF5346">
            <w:pPr>
              <w:rPr>
                <w:rFonts w:ascii="Times New Roman" w:hAnsi="Times New Roman" w:cs="Times New Roman"/>
                <w:color w:val="000000"/>
              </w:rPr>
            </w:pPr>
            <w:proofErr w:type="spellStart"/>
            <w:r w:rsidRPr="00A17AC7">
              <w:rPr>
                <w:rFonts w:ascii="Times New Roman" w:eastAsia="Times New Roman" w:hAnsi="Times New Roman" w:cs="Times New Roman"/>
                <w:lang w:eastAsia="ru-RU"/>
              </w:rPr>
              <w:t>Мизопростол</w:t>
            </w:r>
            <w:proofErr w:type="spellEnd"/>
          </w:p>
        </w:tc>
        <w:tc>
          <w:tcPr>
            <w:tcW w:w="709" w:type="dxa"/>
            <w:vAlign w:val="center"/>
          </w:tcPr>
          <w:p w14:paraId="4377AF7B" w14:textId="1377DE32" w:rsidR="00040B30" w:rsidRPr="00843B86" w:rsidRDefault="00040B30" w:rsidP="00CF5346">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lang w:eastAsia="ru-RU"/>
              </w:rPr>
              <w:t>уп</w:t>
            </w:r>
            <w:proofErr w:type="spellEnd"/>
          </w:p>
        </w:tc>
        <w:tc>
          <w:tcPr>
            <w:tcW w:w="1417" w:type="dxa"/>
            <w:vAlign w:val="center"/>
          </w:tcPr>
          <w:p w14:paraId="6193E650" w14:textId="2424EB26" w:rsidR="00040B30" w:rsidRPr="00843B86" w:rsidRDefault="00040B30" w:rsidP="00CF5346">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383, 69</w:t>
            </w:r>
          </w:p>
        </w:tc>
        <w:tc>
          <w:tcPr>
            <w:tcW w:w="2693" w:type="dxa"/>
            <w:vAlign w:val="center"/>
          </w:tcPr>
          <w:p w14:paraId="7C36DDA5" w14:textId="037ABCE6" w:rsidR="00040B30" w:rsidRPr="00843B86" w:rsidRDefault="00040B30" w:rsidP="00CF5346">
            <w:pPr>
              <w:jc w:val="center"/>
              <w:rPr>
                <w:rFonts w:ascii="Times New Roman" w:hAnsi="Times New Roman" w:cs="Times New Roman"/>
              </w:rPr>
            </w:pPr>
          </w:p>
        </w:tc>
        <w:tc>
          <w:tcPr>
            <w:tcW w:w="2552" w:type="dxa"/>
            <w:vAlign w:val="center"/>
          </w:tcPr>
          <w:p w14:paraId="369C9490" w14:textId="03D07406" w:rsidR="00040B30" w:rsidRPr="00AA08C6" w:rsidRDefault="00040B30" w:rsidP="00CF5346">
            <w:pPr>
              <w:jc w:val="center"/>
              <w:rPr>
                <w:rFonts w:ascii="Times New Roman" w:hAnsi="Times New Roman" w:cs="Times New Roman"/>
                <w:lang w:val="en-US"/>
              </w:rPr>
            </w:pPr>
          </w:p>
        </w:tc>
      </w:tr>
    </w:tbl>
    <w:p w14:paraId="24CA60E0" w14:textId="77777777"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32" w:type="dxa"/>
        <w:tblInd w:w="-34" w:type="dxa"/>
        <w:tblLayout w:type="fixed"/>
        <w:tblLook w:val="04A0" w:firstRow="1" w:lastRow="0" w:firstColumn="1" w:lastColumn="0" w:noHBand="0" w:noVBand="1"/>
      </w:tblPr>
      <w:tblGrid>
        <w:gridCol w:w="568"/>
        <w:gridCol w:w="2835"/>
        <w:gridCol w:w="1134"/>
        <w:gridCol w:w="1842"/>
        <w:gridCol w:w="1418"/>
        <w:gridCol w:w="1134"/>
        <w:gridCol w:w="1701"/>
      </w:tblGrid>
      <w:tr w:rsidR="00A7612B" w:rsidRPr="0098789E" w14:paraId="279C8D1E" w14:textId="77777777" w:rsidTr="008E189D">
        <w:trPr>
          <w:trHeight w:val="592"/>
        </w:trPr>
        <w:tc>
          <w:tcPr>
            <w:tcW w:w="568"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2835" w:type="dxa"/>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2976" w:type="dxa"/>
            <w:gridSpan w:val="2"/>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418" w:type="dxa"/>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1134" w:type="dxa"/>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701" w:type="dxa"/>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8E189D" w:rsidRPr="0098789E" w14:paraId="204AB0A1" w14:textId="77777777" w:rsidTr="008E189D">
        <w:tc>
          <w:tcPr>
            <w:tcW w:w="568" w:type="dxa"/>
            <w:vAlign w:val="center"/>
          </w:tcPr>
          <w:p w14:paraId="249FF2A3" w14:textId="5D07BE39" w:rsidR="008E189D" w:rsidRPr="0098789E" w:rsidRDefault="008E189D" w:rsidP="008E189D">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2835" w:type="dxa"/>
            <w:vAlign w:val="center"/>
          </w:tcPr>
          <w:p w14:paraId="272C2451" w14:textId="3CF60CFA" w:rsidR="008E189D" w:rsidRPr="0098789E" w:rsidRDefault="008E189D" w:rsidP="008E189D">
            <w:pPr>
              <w:rPr>
                <w:rFonts w:ascii="Times New Roman" w:eastAsia="Times New Roman" w:hAnsi="Times New Roman" w:cs="Times New Roman"/>
                <w:color w:val="000000"/>
                <w:lang w:eastAsia="ru-RU"/>
              </w:rPr>
            </w:pPr>
            <w:proofErr w:type="spellStart"/>
            <w:r w:rsidRPr="00C77D80">
              <w:rPr>
                <w:rFonts w:ascii="Times New Roman" w:eastAsia="Times New Roman" w:hAnsi="Times New Roman" w:cs="Times New Roman"/>
                <w:lang w:eastAsia="ru-RU"/>
              </w:rPr>
              <w:t>Фенилэфрин</w:t>
            </w:r>
            <w:proofErr w:type="spellEnd"/>
          </w:p>
        </w:tc>
        <w:tc>
          <w:tcPr>
            <w:tcW w:w="7229" w:type="dxa"/>
            <w:gridSpan w:val="5"/>
            <w:vMerge w:val="restart"/>
            <w:vAlign w:val="center"/>
          </w:tcPr>
          <w:p w14:paraId="4F7D985B" w14:textId="2186A2EF" w:rsidR="008E189D" w:rsidRPr="0098789E" w:rsidRDefault="008E189D" w:rsidP="008E189D">
            <w:pPr>
              <w:jc w:val="center"/>
              <w:rPr>
                <w:rFonts w:ascii="Times New Roman" w:hAnsi="Times New Roman" w:cs="Times New Roman"/>
                <w:color w:val="000000"/>
              </w:rPr>
            </w:pPr>
            <w:r w:rsidRPr="0098789E">
              <w:rPr>
                <w:rFonts w:ascii="Times New Roman" w:hAnsi="Times New Roman" w:cs="Times New Roman"/>
                <w:color w:val="000000"/>
              </w:rPr>
              <w:t>Согласно пункту 140 Правил закуп не состоялся</w:t>
            </w:r>
          </w:p>
        </w:tc>
      </w:tr>
      <w:tr w:rsidR="008E189D" w:rsidRPr="0098789E" w14:paraId="07B460A0" w14:textId="77777777" w:rsidTr="008E189D">
        <w:tc>
          <w:tcPr>
            <w:tcW w:w="568" w:type="dxa"/>
            <w:vAlign w:val="center"/>
          </w:tcPr>
          <w:p w14:paraId="6C66D499" w14:textId="597AA842" w:rsidR="008E189D" w:rsidRPr="0098789E" w:rsidRDefault="008E189D" w:rsidP="008E189D">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2</w:t>
            </w:r>
          </w:p>
        </w:tc>
        <w:tc>
          <w:tcPr>
            <w:tcW w:w="2835" w:type="dxa"/>
            <w:vAlign w:val="center"/>
          </w:tcPr>
          <w:p w14:paraId="3FF6CFB1" w14:textId="465CB055" w:rsidR="008E189D" w:rsidRPr="0098789E" w:rsidRDefault="008E189D" w:rsidP="008E189D">
            <w:pPr>
              <w:rPr>
                <w:rFonts w:ascii="Times New Roman" w:eastAsia="Times New Roman" w:hAnsi="Times New Roman" w:cs="Times New Roman"/>
                <w:color w:val="000000"/>
                <w:lang w:eastAsia="ru-RU"/>
              </w:rPr>
            </w:pPr>
            <w:r w:rsidRPr="00C77D80">
              <w:rPr>
                <w:rFonts w:ascii="Times New Roman" w:eastAsia="Times New Roman" w:hAnsi="Times New Roman" w:cs="Times New Roman"/>
                <w:lang w:eastAsia="ru-RU"/>
              </w:rPr>
              <w:t>Тофизопам</w:t>
            </w:r>
          </w:p>
        </w:tc>
        <w:tc>
          <w:tcPr>
            <w:tcW w:w="7229" w:type="dxa"/>
            <w:gridSpan w:val="5"/>
            <w:vMerge/>
            <w:vAlign w:val="center"/>
          </w:tcPr>
          <w:p w14:paraId="1D880F01" w14:textId="5495D591" w:rsidR="008E189D" w:rsidRPr="0098789E" w:rsidRDefault="008E189D" w:rsidP="008E189D">
            <w:pPr>
              <w:jc w:val="center"/>
              <w:rPr>
                <w:rFonts w:ascii="Times New Roman" w:hAnsi="Times New Roman" w:cs="Times New Roman"/>
                <w:color w:val="000000"/>
                <w:lang w:val="en-US"/>
              </w:rPr>
            </w:pPr>
          </w:p>
        </w:tc>
      </w:tr>
      <w:tr w:rsidR="008E189D" w:rsidRPr="0098789E" w14:paraId="213D6AE0" w14:textId="77777777" w:rsidTr="008E189D">
        <w:tc>
          <w:tcPr>
            <w:tcW w:w="568" w:type="dxa"/>
            <w:vAlign w:val="center"/>
          </w:tcPr>
          <w:p w14:paraId="634B1C3F" w14:textId="1CB995ED" w:rsidR="008E189D" w:rsidRPr="0098789E" w:rsidRDefault="008E189D" w:rsidP="008E189D">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3</w:t>
            </w:r>
          </w:p>
        </w:tc>
        <w:tc>
          <w:tcPr>
            <w:tcW w:w="2835" w:type="dxa"/>
            <w:vAlign w:val="center"/>
          </w:tcPr>
          <w:p w14:paraId="53878A35" w14:textId="6CE57ABA" w:rsidR="008E189D" w:rsidRPr="0098789E" w:rsidRDefault="008E189D" w:rsidP="008E189D">
            <w:pPr>
              <w:rPr>
                <w:rFonts w:ascii="Times New Roman" w:eastAsia="Times New Roman" w:hAnsi="Times New Roman" w:cs="Times New Roman"/>
                <w:color w:val="000000"/>
                <w:lang w:eastAsia="ru-RU"/>
              </w:rPr>
            </w:pPr>
            <w:r w:rsidRPr="00C77D80">
              <w:rPr>
                <w:rFonts w:ascii="Times New Roman" w:eastAsia="Times New Roman" w:hAnsi="Times New Roman" w:cs="Times New Roman"/>
                <w:lang w:eastAsia="ru-RU"/>
              </w:rPr>
              <w:t>Атропина сульфат</w:t>
            </w:r>
          </w:p>
        </w:tc>
        <w:tc>
          <w:tcPr>
            <w:tcW w:w="7229" w:type="dxa"/>
            <w:gridSpan w:val="5"/>
            <w:vMerge/>
            <w:vAlign w:val="center"/>
          </w:tcPr>
          <w:p w14:paraId="324BCE7D" w14:textId="13A371C3" w:rsidR="008E189D" w:rsidRPr="0098789E" w:rsidRDefault="008E189D" w:rsidP="008E189D">
            <w:pPr>
              <w:jc w:val="center"/>
              <w:rPr>
                <w:rFonts w:ascii="Times New Roman" w:hAnsi="Times New Roman" w:cs="Times New Roman"/>
                <w:color w:val="000000"/>
                <w:lang w:val="en-US"/>
              </w:rPr>
            </w:pPr>
          </w:p>
        </w:tc>
      </w:tr>
      <w:tr w:rsidR="008E189D" w:rsidRPr="0098789E" w14:paraId="70C4590A" w14:textId="77777777" w:rsidTr="008E189D">
        <w:tc>
          <w:tcPr>
            <w:tcW w:w="568" w:type="dxa"/>
            <w:vAlign w:val="center"/>
          </w:tcPr>
          <w:p w14:paraId="4C39E891" w14:textId="63AF6139" w:rsidR="008E189D" w:rsidRPr="0098789E" w:rsidRDefault="008E189D" w:rsidP="008E189D">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4</w:t>
            </w:r>
          </w:p>
        </w:tc>
        <w:tc>
          <w:tcPr>
            <w:tcW w:w="2835" w:type="dxa"/>
            <w:vAlign w:val="center"/>
          </w:tcPr>
          <w:p w14:paraId="649BF0AB" w14:textId="3AA22735" w:rsidR="008E189D" w:rsidRPr="0098789E" w:rsidRDefault="008E189D" w:rsidP="008E189D">
            <w:pPr>
              <w:rPr>
                <w:rFonts w:ascii="Times New Roman" w:eastAsia="Times New Roman" w:hAnsi="Times New Roman" w:cs="Times New Roman"/>
                <w:color w:val="000000"/>
                <w:lang w:eastAsia="ru-RU"/>
              </w:rPr>
            </w:pPr>
            <w:proofErr w:type="spellStart"/>
            <w:r w:rsidRPr="00C77D80">
              <w:rPr>
                <w:rFonts w:ascii="Times New Roman" w:eastAsia="Times New Roman" w:hAnsi="Times New Roman" w:cs="Times New Roman"/>
                <w:lang w:eastAsia="ru-RU"/>
              </w:rPr>
              <w:t>Норэлинефрин</w:t>
            </w:r>
            <w:proofErr w:type="spellEnd"/>
          </w:p>
        </w:tc>
        <w:tc>
          <w:tcPr>
            <w:tcW w:w="7229" w:type="dxa"/>
            <w:gridSpan w:val="5"/>
            <w:vMerge/>
            <w:vAlign w:val="center"/>
          </w:tcPr>
          <w:p w14:paraId="22CEC0BA" w14:textId="531CEAB0" w:rsidR="008E189D" w:rsidRPr="0098789E" w:rsidRDefault="008E189D" w:rsidP="008E189D">
            <w:pPr>
              <w:jc w:val="center"/>
              <w:rPr>
                <w:rFonts w:ascii="Times New Roman" w:hAnsi="Times New Roman" w:cs="Times New Roman"/>
                <w:color w:val="000000"/>
                <w:lang w:val="en-US"/>
              </w:rPr>
            </w:pPr>
          </w:p>
        </w:tc>
      </w:tr>
      <w:tr w:rsidR="008E189D" w:rsidRPr="0098789E" w14:paraId="1C3D4B5A" w14:textId="77777777" w:rsidTr="008E189D">
        <w:tc>
          <w:tcPr>
            <w:tcW w:w="568" w:type="dxa"/>
            <w:vAlign w:val="center"/>
          </w:tcPr>
          <w:p w14:paraId="3798BAB0" w14:textId="3E73B97F" w:rsidR="008E189D" w:rsidRPr="0098789E" w:rsidRDefault="008E189D" w:rsidP="008E189D">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5</w:t>
            </w:r>
          </w:p>
        </w:tc>
        <w:tc>
          <w:tcPr>
            <w:tcW w:w="2835" w:type="dxa"/>
            <w:vAlign w:val="center"/>
          </w:tcPr>
          <w:p w14:paraId="793EB4B2" w14:textId="0628B07B" w:rsidR="008E189D" w:rsidRPr="008E189D" w:rsidRDefault="008E189D" w:rsidP="008E189D">
            <w:pPr>
              <w:rPr>
                <w:rFonts w:ascii="Times New Roman" w:eastAsia="Times New Roman" w:hAnsi="Times New Roman" w:cs="Times New Roman"/>
                <w:color w:val="000000"/>
                <w:lang w:val="en-US" w:eastAsia="ru-RU"/>
              </w:rPr>
            </w:pPr>
            <w:r w:rsidRPr="00C77D80">
              <w:rPr>
                <w:rFonts w:ascii="Times New Roman" w:eastAsia="Times New Roman" w:hAnsi="Times New Roman" w:cs="Times New Roman"/>
                <w:lang w:eastAsia="ru-RU"/>
              </w:rPr>
              <w:t>Натрия хлорид</w:t>
            </w:r>
            <w:r>
              <w:rPr>
                <w:rFonts w:ascii="Times New Roman" w:eastAsia="Times New Roman" w:hAnsi="Times New Roman" w:cs="Times New Roman"/>
                <w:lang w:val="en-US" w:eastAsia="ru-RU"/>
              </w:rPr>
              <w:t xml:space="preserve"> </w:t>
            </w:r>
            <w:r w:rsidRPr="00C77D80">
              <w:rPr>
                <w:rFonts w:ascii="Times New Roman" w:eastAsia="Times New Roman" w:hAnsi="Times New Roman" w:cs="Times New Roman"/>
                <w:lang w:eastAsia="ru-RU"/>
              </w:rPr>
              <w:t>0,9% 250 мл</w:t>
            </w:r>
          </w:p>
        </w:tc>
        <w:tc>
          <w:tcPr>
            <w:tcW w:w="7229" w:type="dxa"/>
            <w:gridSpan w:val="5"/>
            <w:vMerge/>
            <w:vAlign w:val="center"/>
          </w:tcPr>
          <w:p w14:paraId="4802532A" w14:textId="65388B95" w:rsidR="008E189D" w:rsidRPr="0098789E" w:rsidRDefault="008E189D" w:rsidP="008E189D">
            <w:pPr>
              <w:jc w:val="center"/>
              <w:rPr>
                <w:rFonts w:ascii="Times New Roman" w:hAnsi="Times New Roman" w:cs="Times New Roman"/>
                <w:color w:val="000000"/>
              </w:rPr>
            </w:pPr>
          </w:p>
        </w:tc>
      </w:tr>
      <w:tr w:rsidR="008E189D" w:rsidRPr="0098789E" w14:paraId="3AFA1877" w14:textId="77777777" w:rsidTr="008E189D">
        <w:tc>
          <w:tcPr>
            <w:tcW w:w="568" w:type="dxa"/>
            <w:vAlign w:val="center"/>
          </w:tcPr>
          <w:p w14:paraId="76806E0B" w14:textId="2EB59C7B" w:rsidR="008E189D" w:rsidRPr="0098789E" w:rsidRDefault="008E189D" w:rsidP="008E189D">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6</w:t>
            </w:r>
          </w:p>
        </w:tc>
        <w:tc>
          <w:tcPr>
            <w:tcW w:w="2835" w:type="dxa"/>
            <w:vAlign w:val="center"/>
          </w:tcPr>
          <w:p w14:paraId="380A9E99" w14:textId="37AD3F90" w:rsidR="008E189D" w:rsidRPr="008E189D" w:rsidRDefault="008E189D" w:rsidP="008E189D">
            <w:pPr>
              <w:rPr>
                <w:rFonts w:ascii="Times New Roman" w:eastAsia="Times New Roman" w:hAnsi="Times New Roman" w:cs="Times New Roman"/>
                <w:color w:val="000000"/>
                <w:lang w:val="en-US" w:eastAsia="ru-RU"/>
              </w:rPr>
            </w:pPr>
            <w:r w:rsidRPr="00C77D80">
              <w:rPr>
                <w:rFonts w:ascii="Times New Roman" w:hAnsi="Times New Roman" w:cs="Times New Roman"/>
                <w:shd w:val="clear" w:color="auto" w:fill="FFFFFF"/>
                <w:lang w:val="kk-KZ"/>
              </w:rPr>
              <w:t>Натрия хлорид</w:t>
            </w:r>
            <w:r>
              <w:rPr>
                <w:rFonts w:ascii="Times New Roman" w:hAnsi="Times New Roman" w:cs="Times New Roman"/>
                <w:shd w:val="clear" w:color="auto" w:fill="FFFFFF"/>
                <w:lang w:val="en-US"/>
              </w:rPr>
              <w:t xml:space="preserve"> </w:t>
            </w:r>
            <w:r w:rsidRPr="00C77D80">
              <w:rPr>
                <w:rFonts w:ascii="Times New Roman" w:hAnsi="Times New Roman" w:cs="Times New Roman"/>
                <w:shd w:val="clear" w:color="auto" w:fill="FFFFFF"/>
              </w:rPr>
              <w:t>0,9% 100 мл</w:t>
            </w:r>
          </w:p>
        </w:tc>
        <w:tc>
          <w:tcPr>
            <w:tcW w:w="7229" w:type="dxa"/>
            <w:gridSpan w:val="5"/>
            <w:vMerge/>
            <w:vAlign w:val="center"/>
          </w:tcPr>
          <w:p w14:paraId="651D956B" w14:textId="3B3E1B0C" w:rsidR="008E189D" w:rsidRPr="0098789E" w:rsidRDefault="008E189D" w:rsidP="008E189D">
            <w:pPr>
              <w:jc w:val="center"/>
              <w:rPr>
                <w:rFonts w:ascii="Times New Roman" w:hAnsi="Times New Roman" w:cs="Times New Roman"/>
                <w:color w:val="000000"/>
                <w:lang w:val="en-US"/>
              </w:rPr>
            </w:pPr>
          </w:p>
        </w:tc>
      </w:tr>
      <w:tr w:rsidR="008E189D" w:rsidRPr="0098789E" w14:paraId="1090A0E9" w14:textId="77777777" w:rsidTr="008E189D">
        <w:tc>
          <w:tcPr>
            <w:tcW w:w="568" w:type="dxa"/>
            <w:vAlign w:val="center"/>
          </w:tcPr>
          <w:p w14:paraId="27896AF8" w14:textId="3AA1BC03" w:rsidR="008E189D" w:rsidRPr="0098789E" w:rsidRDefault="008E189D" w:rsidP="008E189D">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7</w:t>
            </w:r>
          </w:p>
        </w:tc>
        <w:tc>
          <w:tcPr>
            <w:tcW w:w="2835" w:type="dxa"/>
            <w:vAlign w:val="center"/>
          </w:tcPr>
          <w:p w14:paraId="5DD9687C" w14:textId="60F33DAB" w:rsidR="008E189D" w:rsidRPr="0098789E" w:rsidRDefault="002872B5" w:rsidP="002872B5">
            <w:pPr>
              <w:rPr>
                <w:rFonts w:ascii="Times New Roman" w:eastAsia="Times New Roman" w:hAnsi="Times New Roman" w:cs="Times New Roman"/>
                <w:color w:val="000000"/>
                <w:lang w:eastAsia="ru-RU"/>
              </w:rPr>
            </w:pPr>
            <w:proofErr w:type="spellStart"/>
            <w:r w:rsidRPr="00C77D80">
              <w:rPr>
                <w:rFonts w:ascii="Times New Roman" w:eastAsia="Times New Roman" w:hAnsi="Times New Roman" w:cs="Times New Roman"/>
                <w:lang w:eastAsia="ru-RU"/>
              </w:rPr>
              <w:t>Повидон</w:t>
            </w:r>
            <w:proofErr w:type="spellEnd"/>
            <w:r w:rsidRPr="00C77D80">
              <w:rPr>
                <w:rFonts w:ascii="Times New Roman" w:eastAsia="Times New Roman" w:hAnsi="Times New Roman" w:cs="Times New Roman"/>
                <w:lang w:eastAsia="ru-RU"/>
              </w:rPr>
              <w:t>-йод</w:t>
            </w:r>
          </w:p>
        </w:tc>
        <w:tc>
          <w:tcPr>
            <w:tcW w:w="2976" w:type="dxa"/>
            <w:gridSpan w:val="2"/>
            <w:vAlign w:val="center"/>
          </w:tcPr>
          <w:p w14:paraId="278DD317" w14:textId="77777777" w:rsidR="008E189D" w:rsidRDefault="002872B5" w:rsidP="008E189D">
            <w:pPr>
              <w:jc w:val="center"/>
              <w:rPr>
                <w:rFonts w:ascii="Times New Roman" w:hAnsi="Times New Roman" w:cs="Times New Roman"/>
                <w:szCs w:val="24"/>
              </w:rPr>
            </w:pPr>
            <w:r>
              <w:rPr>
                <w:rFonts w:ascii="Times New Roman" w:hAnsi="Times New Roman" w:cs="Times New Roman"/>
                <w:szCs w:val="24"/>
                <w:lang w:val="kk-KZ"/>
              </w:rPr>
              <w:t>ТОО «Султан»</w:t>
            </w:r>
            <w:r w:rsidR="004F6A81">
              <w:rPr>
                <w:rFonts w:ascii="Times New Roman" w:hAnsi="Times New Roman" w:cs="Times New Roman"/>
                <w:szCs w:val="24"/>
              </w:rPr>
              <w:t>,</w:t>
            </w:r>
          </w:p>
          <w:p w14:paraId="453E6D2D" w14:textId="77777777" w:rsidR="004F6A81" w:rsidRDefault="004F6A81" w:rsidP="008E189D">
            <w:pPr>
              <w:jc w:val="center"/>
              <w:rPr>
                <w:rFonts w:ascii="Times New Roman" w:hAnsi="Times New Roman" w:cs="Times New Roman"/>
                <w:szCs w:val="24"/>
              </w:rPr>
            </w:pPr>
            <w:r>
              <w:rPr>
                <w:rFonts w:ascii="Times New Roman" w:hAnsi="Times New Roman" w:cs="Times New Roman"/>
                <w:szCs w:val="24"/>
              </w:rPr>
              <w:t xml:space="preserve">Алматинская обл., Талгарский р/н, с. Еркин, </w:t>
            </w:r>
          </w:p>
          <w:p w14:paraId="788A4651" w14:textId="67FBE2F3" w:rsidR="004F6A81" w:rsidRPr="004F6A81" w:rsidRDefault="004F6A81" w:rsidP="008E189D">
            <w:pPr>
              <w:jc w:val="center"/>
              <w:rPr>
                <w:rFonts w:ascii="Times New Roman" w:hAnsi="Times New Roman" w:cs="Times New Roman"/>
              </w:rPr>
            </w:pPr>
            <w:r>
              <w:rPr>
                <w:rFonts w:ascii="Times New Roman" w:hAnsi="Times New Roman" w:cs="Times New Roman"/>
                <w:szCs w:val="24"/>
              </w:rPr>
              <w:t xml:space="preserve">Б. </w:t>
            </w:r>
            <w:proofErr w:type="spellStart"/>
            <w:r>
              <w:rPr>
                <w:rFonts w:ascii="Times New Roman" w:hAnsi="Times New Roman" w:cs="Times New Roman"/>
                <w:szCs w:val="24"/>
              </w:rPr>
              <w:t>Момышулы</w:t>
            </w:r>
            <w:proofErr w:type="spellEnd"/>
            <w:r>
              <w:rPr>
                <w:rFonts w:ascii="Times New Roman" w:hAnsi="Times New Roman" w:cs="Times New Roman"/>
                <w:szCs w:val="24"/>
              </w:rPr>
              <w:t>, 5</w:t>
            </w:r>
          </w:p>
        </w:tc>
        <w:tc>
          <w:tcPr>
            <w:tcW w:w="1418" w:type="dxa"/>
            <w:vAlign w:val="center"/>
          </w:tcPr>
          <w:p w14:paraId="6BB8997E" w14:textId="1EF9BAE2" w:rsidR="008E189D" w:rsidRPr="0098789E" w:rsidRDefault="004F6A81" w:rsidP="008E189D">
            <w:pPr>
              <w:jc w:val="center"/>
              <w:rPr>
                <w:rFonts w:ascii="Times New Roman" w:hAnsi="Times New Roman" w:cs="Times New Roman"/>
              </w:rPr>
            </w:pPr>
            <w:r>
              <w:rPr>
                <w:rFonts w:ascii="Times New Roman" w:hAnsi="Times New Roman" w:cs="Times New Roman"/>
              </w:rPr>
              <w:t>2 3</w:t>
            </w:r>
            <w:r>
              <w:rPr>
                <w:rFonts w:ascii="Times New Roman" w:hAnsi="Times New Roman" w:cs="Times New Roman"/>
                <w:lang w:val="en-US"/>
              </w:rPr>
              <w:t>20</w:t>
            </w:r>
          </w:p>
        </w:tc>
        <w:tc>
          <w:tcPr>
            <w:tcW w:w="1134" w:type="dxa"/>
            <w:vAlign w:val="center"/>
          </w:tcPr>
          <w:p w14:paraId="23E57195" w14:textId="7A4449AB" w:rsidR="008E189D" w:rsidRPr="0098789E" w:rsidRDefault="004F6A81" w:rsidP="008E189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w:t>
            </w:r>
          </w:p>
        </w:tc>
        <w:tc>
          <w:tcPr>
            <w:tcW w:w="1701" w:type="dxa"/>
            <w:vAlign w:val="center"/>
          </w:tcPr>
          <w:p w14:paraId="34432FE1" w14:textId="454FEB67" w:rsidR="008E189D" w:rsidRPr="0098789E" w:rsidRDefault="004F6A81" w:rsidP="008E189D">
            <w:pPr>
              <w:jc w:val="center"/>
              <w:rPr>
                <w:rFonts w:ascii="Times New Roman" w:hAnsi="Times New Roman" w:cs="Times New Roman"/>
                <w:color w:val="000000"/>
              </w:rPr>
            </w:pPr>
            <w:r>
              <w:rPr>
                <w:rFonts w:ascii="Times New Roman" w:hAnsi="Times New Roman" w:cs="Times New Roman"/>
                <w:color w:val="000000"/>
              </w:rPr>
              <w:t>2 320 000</w:t>
            </w:r>
          </w:p>
        </w:tc>
      </w:tr>
      <w:tr w:rsidR="002872B5" w:rsidRPr="0098789E" w14:paraId="78974050" w14:textId="77777777" w:rsidTr="008E189D">
        <w:tc>
          <w:tcPr>
            <w:tcW w:w="568" w:type="dxa"/>
            <w:vAlign w:val="center"/>
          </w:tcPr>
          <w:p w14:paraId="1779B9C7" w14:textId="1E74645B" w:rsidR="002872B5" w:rsidRPr="0098789E" w:rsidRDefault="002872B5" w:rsidP="002872B5">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lastRenderedPageBreak/>
              <w:t>8</w:t>
            </w:r>
          </w:p>
        </w:tc>
        <w:tc>
          <w:tcPr>
            <w:tcW w:w="2835" w:type="dxa"/>
            <w:vAlign w:val="center"/>
          </w:tcPr>
          <w:p w14:paraId="33D8C46F" w14:textId="2A22854B" w:rsidR="002872B5" w:rsidRPr="0098789E" w:rsidRDefault="002872B5" w:rsidP="002872B5">
            <w:pPr>
              <w:rPr>
                <w:rFonts w:ascii="Times New Roman" w:eastAsia="Times New Roman" w:hAnsi="Times New Roman" w:cs="Times New Roman"/>
                <w:color w:val="000000"/>
                <w:lang w:eastAsia="ru-RU"/>
              </w:rPr>
            </w:pPr>
            <w:r w:rsidRPr="00890FB7">
              <w:rPr>
                <w:rFonts w:ascii="Times New Roman" w:eastAsia="Times New Roman" w:hAnsi="Times New Roman" w:cs="Times New Roman"/>
                <w:lang w:eastAsia="ru-RU"/>
              </w:rPr>
              <w:t>Бриллиантовый зеленый 1%</w:t>
            </w:r>
          </w:p>
        </w:tc>
        <w:tc>
          <w:tcPr>
            <w:tcW w:w="7229" w:type="dxa"/>
            <w:gridSpan w:val="5"/>
            <w:vMerge w:val="restart"/>
            <w:vAlign w:val="center"/>
          </w:tcPr>
          <w:p w14:paraId="31969322" w14:textId="06C6DABE" w:rsidR="002872B5" w:rsidRPr="008E189D" w:rsidRDefault="002872B5" w:rsidP="002872B5">
            <w:pPr>
              <w:jc w:val="center"/>
              <w:rPr>
                <w:rFonts w:ascii="Times New Roman" w:hAnsi="Times New Roman" w:cs="Times New Roman"/>
                <w:color w:val="000000"/>
              </w:rPr>
            </w:pPr>
            <w:r w:rsidRPr="0098789E">
              <w:rPr>
                <w:rFonts w:ascii="Times New Roman" w:hAnsi="Times New Roman" w:cs="Times New Roman"/>
                <w:color w:val="000000"/>
              </w:rPr>
              <w:t>Согласно пункту 140 Правил закуп не состоялся</w:t>
            </w:r>
          </w:p>
        </w:tc>
      </w:tr>
      <w:tr w:rsidR="002872B5" w:rsidRPr="0098789E" w14:paraId="7D30B41D" w14:textId="77777777" w:rsidTr="008E189D">
        <w:tc>
          <w:tcPr>
            <w:tcW w:w="568" w:type="dxa"/>
            <w:vAlign w:val="center"/>
          </w:tcPr>
          <w:p w14:paraId="5D8B34E9" w14:textId="54C060FC" w:rsidR="002872B5" w:rsidRPr="0098789E" w:rsidRDefault="002872B5" w:rsidP="002872B5">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9</w:t>
            </w:r>
          </w:p>
        </w:tc>
        <w:tc>
          <w:tcPr>
            <w:tcW w:w="2835" w:type="dxa"/>
            <w:vAlign w:val="center"/>
          </w:tcPr>
          <w:p w14:paraId="4079A9D5" w14:textId="0960652B" w:rsidR="002872B5" w:rsidRPr="0098789E" w:rsidRDefault="002872B5" w:rsidP="002872B5">
            <w:pPr>
              <w:rPr>
                <w:rFonts w:ascii="Times New Roman" w:eastAsia="Times New Roman" w:hAnsi="Times New Roman" w:cs="Times New Roman"/>
                <w:color w:val="000000"/>
                <w:lang w:eastAsia="ru-RU"/>
              </w:rPr>
            </w:pPr>
            <w:proofErr w:type="spellStart"/>
            <w:r w:rsidRPr="00890FB7">
              <w:rPr>
                <w:rFonts w:ascii="Times New Roman" w:eastAsia="Times New Roman" w:hAnsi="Times New Roman" w:cs="Times New Roman"/>
                <w:lang w:eastAsia="ru-RU"/>
              </w:rPr>
              <w:t>Мифепристон</w:t>
            </w:r>
            <w:proofErr w:type="spellEnd"/>
            <w:r w:rsidRPr="00890FB7">
              <w:rPr>
                <w:rFonts w:ascii="Times New Roman" w:eastAsia="Times New Roman" w:hAnsi="Times New Roman" w:cs="Times New Roman"/>
                <w:lang w:eastAsia="ru-RU"/>
              </w:rPr>
              <w:t xml:space="preserve"> </w:t>
            </w:r>
          </w:p>
        </w:tc>
        <w:tc>
          <w:tcPr>
            <w:tcW w:w="7229" w:type="dxa"/>
            <w:gridSpan w:val="5"/>
            <w:vMerge/>
            <w:vAlign w:val="center"/>
          </w:tcPr>
          <w:p w14:paraId="1B3FE494" w14:textId="1B303C5C" w:rsidR="002872B5" w:rsidRPr="0098789E" w:rsidRDefault="002872B5" w:rsidP="002872B5">
            <w:pPr>
              <w:jc w:val="center"/>
              <w:rPr>
                <w:rFonts w:ascii="Times New Roman" w:hAnsi="Times New Roman" w:cs="Times New Roman"/>
                <w:color w:val="000000"/>
              </w:rPr>
            </w:pPr>
          </w:p>
        </w:tc>
      </w:tr>
      <w:tr w:rsidR="002872B5" w:rsidRPr="0098789E" w14:paraId="049EB872" w14:textId="77777777" w:rsidTr="008E189D">
        <w:tc>
          <w:tcPr>
            <w:tcW w:w="568" w:type="dxa"/>
            <w:vAlign w:val="center"/>
          </w:tcPr>
          <w:p w14:paraId="507ABF22" w14:textId="343BF3AB" w:rsidR="002872B5" w:rsidRPr="0098789E" w:rsidRDefault="002872B5" w:rsidP="002872B5">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10</w:t>
            </w:r>
          </w:p>
        </w:tc>
        <w:tc>
          <w:tcPr>
            <w:tcW w:w="2835" w:type="dxa"/>
            <w:vAlign w:val="center"/>
          </w:tcPr>
          <w:p w14:paraId="10036C46" w14:textId="5215CAB5" w:rsidR="002872B5" w:rsidRPr="0098789E" w:rsidRDefault="002872B5" w:rsidP="002872B5">
            <w:pPr>
              <w:rPr>
                <w:rFonts w:ascii="Times New Roman" w:eastAsia="Times New Roman" w:hAnsi="Times New Roman" w:cs="Times New Roman"/>
                <w:color w:val="000000"/>
                <w:lang w:eastAsia="ru-RU"/>
              </w:rPr>
            </w:pPr>
            <w:proofErr w:type="spellStart"/>
            <w:r w:rsidRPr="00A17AC7">
              <w:rPr>
                <w:rFonts w:ascii="Times New Roman" w:eastAsia="Times New Roman" w:hAnsi="Times New Roman" w:cs="Times New Roman"/>
                <w:lang w:eastAsia="ru-RU"/>
              </w:rPr>
              <w:t>Мизопростол</w:t>
            </w:r>
            <w:proofErr w:type="spellEnd"/>
          </w:p>
        </w:tc>
        <w:tc>
          <w:tcPr>
            <w:tcW w:w="7229" w:type="dxa"/>
            <w:gridSpan w:val="5"/>
            <w:vMerge/>
            <w:vAlign w:val="center"/>
          </w:tcPr>
          <w:p w14:paraId="5A799039" w14:textId="1D1A4966" w:rsidR="002872B5" w:rsidRPr="0098789E" w:rsidRDefault="002872B5" w:rsidP="002872B5">
            <w:pPr>
              <w:jc w:val="center"/>
              <w:rPr>
                <w:rFonts w:ascii="Times New Roman" w:hAnsi="Times New Roman" w:cs="Times New Roman"/>
                <w:color w:val="000000"/>
              </w:rPr>
            </w:pPr>
          </w:p>
        </w:tc>
      </w:tr>
      <w:tr w:rsidR="00D31CCC" w:rsidRPr="0098789E" w14:paraId="2AF876EC" w14:textId="77777777" w:rsidTr="0098789E">
        <w:tc>
          <w:tcPr>
            <w:tcW w:w="10632" w:type="dxa"/>
            <w:gridSpan w:val="7"/>
            <w:vAlign w:val="center"/>
          </w:tcPr>
          <w:p w14:paraId="37289568" w14:textId="77777777" w:rsidR="00D31CCC" w:rsidRPr="0098789E" w:rsidRDefault="00D31CCC" w:rsidP="00D31CCC">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D31CCC" w:rsidRPr="0098789E" w14:paraId="2151C9F1" w14:textId="77777777" w:rsidTr="0098789E">
        <w:trPr>
          <w:trHeight w:val="342"/>
        </w:trPr>
        <w:tc>
          <w:tcPr>
            <w:tcW w:w="568" w:type="dxa"/>
            <w:vAlign w:val="center"/>
          </w:tcPr>
          <w:p w14:paraId="18F701CC" w14:textId="77777777" w:rsidR="00D31CCC" w:rsidRPr="0098789E" w:rsidRDefault="00D31CCC" w:rsidP="00D31CCC">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69" w:type="dxa"/>
            <w:gridSpan w:val="2"/>
            <w:vAlign w:val="center"/>
          </w:tcPr>
          <w:p w14:paraId="570C9C37" w14:textId="29FA2AC9" w:rsidR="00D31CCC" w:rsidRPr="0098789E" w:rsidRDefault="00D31CCC" w:rsidP="00D31CCC">
            <w:pPr>
              <w:rPr>
                <w:rFonts w:ascii="Times New Roman" w:hAnsi="Times New Roman" w:cs="Times New Roman"/>
              </w:rPr>
            </w:pPr>
            <w:r>
              <w:rPr>
                <w:rFonts w:ascii="Times New Roman" w:hAnsi="Times New Roman" w:cs="Times New Roman"/>
                <w:szCs w:val="24"/>
                <w:lang w:val="kk-KZ"/>
              </w:rPr>
              <w:t>ТОО «Султан»</w:t>
            </w:r>
          </w:p>
        </w:tc>
        <w:tc>
          <w:tcPr>
            <w:tcW w:w="6095" w:type="dxa"/>
            <w:gridSpan w:val="4"/>
            <w:vAlign w:val="center"/>
          </w:tcPr>
          <w:p w14:paraId="19D1D129" w14:textId="6AF4C12A" w:rsidR="00D31CCC" w:rsidRPr="0098789E" w:rsidRDefault="00D31CCC" w:rsidP="00D31CCC">
            <w:pPr>
              <w:jc w:val="center"/>
              <w:rPr>
                <w:rFonts w:ascii="Times New Roman" w:hAnsi="Times New Roman" w:cs="Times New Roman"/>
                <w:color w:val="000000"/>
                <w:lang w:val="kk-KZ"/>
              </w:rPr>
            </w:pPr>
            <w:r>
              <w:rPr>
                <w:rFonts w:ascii="Times New Roman" w:hAnsi="Times New Roman" w:cs="Times New Roman"/>
                <w:color w:val="000000"/>
              </w:rPr>
              <w:t>2 320 000 (два миллиона триста двадцать тысяч) тенге</w:t>
            </w:r>
          </w:p>
        </w:tc>
      </w:tr>
    </w:tbl>
    <w:p w14:paraId="34F3B4EF" w14:textId="77777777" w:rsidR="001C70C2" w:rsidRPr="007B683C" w:rsidRDefault="001C70C2" w:rsidP="00800C2E">
      <w:pPr>
        <w:pStyle w:val="aa"/>
        <w:numPr>
          <w:ilvl w:val="0"/>
          <w:numId w:val="5"/>
        </w:numPr>
        <w:spacing w:after="0" w:line="240" w:lineRule="auto"/>
        <w:jc w:val="both"/>
        <w:rPr>
          <w:rFonts w:ascii="Times New Roman" w:hAnsi="Times New Roman" w:cs="Times New Roman"/>
          <w:sz w:val="24"/>
          <w:szCs w:val="24"/>
          <w:shd w:val="clear" w:color="auto" w:fill="FDFDFD"/>
        </w:rPr>
      </w:pPr>
      <w:r w:rsidRPr="007B683C">
        <w:rPr>
          <w:rFonts w:ascii="Times New Roman" w:hAnsi="Times New Roman" w:cs="Times New Roman"/>
          <w:sz w:val="24"/>
          <w:szCs w:val="24"/>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7B683C">
        <w:rPr>
          <w:rFonts w:ascii="Times New Roman" w:hAnsi="Times New Roman" w:cs="Times New Roman"/>
          <w:sz w:val="24"/>
          <w:szCs w:val="24"/>
          <w:shd w:val="clear" w:color="auto" w:fill="FFFFFF" w:themeFill="background1"/>
        </w:rPr>
        <w:t>отсутствуют</w:t>
      </w:r>
      <w:r w:rsidR="00EF3306" w:rsidRPr="007B683C">
        <w:rPr>
          <w:rFonts w:ascii="Times New Roman" w:hAnsi="Times New Roman" w:cs="Times New Roman"/>
          <w:sz w:val="24"/>
          <w:szCs w:val="24"/>
          <w:shd w:val="clear" w:color="auto" w:fill="FFFFFF" w:themeFill="background1"/>
        </w:rPr>
        <w:t>.</w:t>
      </w:r>
      <w:r w:rsidRPr="007B683C">
        <w:rPr>
          <w:rFonts w:ascii="Times New Roman" w:hAnsi="Times New Roman" w:cs="Times New Roman"/>
          <w:sz w:val="24"/>
          <w:szCs w:val="24"/>
          <w:shd w:val="clear" w:color="auto" w:fill="FDFDFD"/>
        </w:rPr>
        <w:t xml:space="preserve"> </w:t>
      </w:r>
    </w:p>
    <w:p w14:paraId="04710B12" w14:textId="02B69AD2" w:rsidR="00465968" w:rsidRPr="007B683C" w:rsidRDefault="00D31CCC" w:rsidP="00553543">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Pr>
          <w:rFonts w:ascii="Times New Roman" w:hAnsi="Times New Roman" w:cs="Times New Roman"/>
          <w:szCs w:val="24"/>
          <w:lang w:val="kk-KZ"/>
        </w:rPr>
        <w:t>ТОО «Султан»</w:t>
      </w:r>
      <w:r>
        <w:rPr>
          <w:rFonts w:ascii="Times New Roman" w:hAnsi="Times New Roman" w:cs="Times New Roman"/>
          <w:szCs w:val="24"/>
        </w:rPr>
        <w:t xml:space="preserve"> </w:t>
      </w:r>
      <w:r w:rsidR="00465968" w:rsidRPr="007B683C">
        <w:rPr>
          <w:rFonts w:ascii="Times New Roman" w:eastAsia="Times New Roman" w:hAnsi="Times New Roman" w:cs="Times New Roman"/>
          <w:sz w:val="24"/>
          <w:szCs w:val="24"/>
          <w:lang w:eastAsia="ru-RU"/>
        </w:rPr>
        <w:t>предоставить документы согласно</w:t>
      </w:r>
      <w:r w:rsidR="0073343C" w:rsidRPr="007B683C">
        <w:rPr>
          <w:rFonts w:ascii="Times New Roman" w:eastAsia="Times New Roman" w:hAnsi="Times New Roman" w:cs="Times New Roman"/>
          <w:sz w:val="24"/>
          <w:szCs w:val="24"/>
          <w:lang w:eastAsia="ru-RU"/>
        </w:rPr>
        <w:t xml:space="preserve"> п.</w:t>
      </w:r>
      <w:r w:rsidR="00C33D51">
        <w:rPr>
          <w:rFonts w:ascii="Times New Roman" w:eastAsia="Times New Roman" w:hAnsi="Times New Roman" w:cs="Times New Roman"/>
          <w:sz w:val="24"/>
          <w:szCs w:val="24"/>
          <w:lang w:eastAsia="ru-RU"/>
        </w:rPr>
        <w:t>102</w:t>
      </w:r>
      <w:r w:rsidR="008E29CE">
        <w:rPr>
          <w:rFonts w:ascii="Times New Roman" w:eastAsia="Times New Roman" w:hAnsi="Times New Roman" w:cs="Times New Roman"/>
          <w:sz w:val="24"/>
          <w:szCs w:val="24"/>
          <w:lang w:eastAsia="ru-RU"/>
        </w:rPr>
        <w:t xml:space="preserve"> Постановлению</w:t>
      </w:r>
      <w:r w:rsidR="00465968" w:rsidRPr="007B683C">
        <w:rPr>
          <w:rFonts w:ascii="Times New Roman" w:eastAsia="Times New Roman" w:hAnsi="Times New Roman" w:cs="Times New Roman"/>
          <w:sz w:val="24"/>
          <w:szCs w:val="24"/>
          <w:lang w:eastAsia="ru-RU"/>
        </w:rPr>
        <w:t xml:space="preserve"> Правительства РК от </w:t>
      </w:r>
      <w:r w:rsidR="00C33D51">
        <w:rPr>
          <w:rFonts w:ascii="Times New Roman" w:eastAsia="Times New Roman" w:hAnsi="Times New Roman" w:cs="Times New Roman"/>
          <w:sz w:val="24"/>
          <w:szCs w:val="24"/>
          <w:lang w:eastAsia="ru-RU"/>
        </w:rPr>
        <w:t>04</w:t>
      </w:r>
      <w:r w:rsidR="00465968" w:rsidRPr="007B683C">
        <w:rPr>
          <w:rFonts w:ascii="Times New Roman" w:eastAsia="Times New Roman" w:hAnsi="Times New Roman" w:cs="Times New Roman"/>
          <w:sz w:val="24"/>
          <w:szCs w:val="24"/>
          <w:lang w:eastAsia="ru-RU"/>
        </w:rPr>
        <w:t xml:space="preserve"> </w:t>
      </w:r>
      <w:r w:rsidR="00C33D51">
        <w:rPr>
          <w:rFonts w:ascii="Times New Roman" w:eastAsia="Times New Roman" w:hAnsi="Times New Roman" w:cs="Times New Roman"/>
          <w:sz w:val="24"/>
          <w:szCs w:val="24"/>
          <w:lang w:eastAsia="ru-RU"/>
        </w:rPr>
        <w:t>июня</w:t>
      </w:r>
      <w:r w:rsidR="00465968" w:rsidRPr="007B683C">
        <w:rPr>
          <w:rFonts w:ascii="Times New Roman" w:eastAsia="Times New Roman" w:hAnsi="Times New Roman" w:cs="Times New Roman"/>
          <w:sz w:val="24"/>
          <w:szCs w:val="24"/>
          <w:lang w:eastAsia="ru-RU"/>
        </w:rPr>
        <w:t xml:space="preserve"> 20</w:t>
      </w:r>
      <w:r w:rsidR="00C33D51">
        <w:rPr>
          <w:rFonts w:ascii="Times New Roman" w:eastAsia="Times New Roman" w:hAnsi="Times New Roman" w:cs="Times New Roman"/>
          <w:sz w:val="24"/>
          <w:szCs w:val="24"/>
          <w:lang w:eastAsia="ru-RU"/>
        </w:rPr>
        <w:t>21</w:t>
      </w:r>
      <w:r w:rsidR="00465968" w:rsidRPr="007B683C">
        <w:rPr>
          <w:rFonts w:ascii="Times New Roman" w:eastAsia="Times New Roman" w:hAnsi="Times New Roman" w:cs="Times New Roman"/>
          <w:sz w:val="24"/>
          <w:szCs w:val="24"/>
          <w:lang w:eastAsia="ru-RU"/>
        </w:rPr>
        <w:t xml:space="preserve"> года №</w:t>
      </w:r>
      <w:r w:rsidR="00C33D51">
        <w:rPr>
          <w:rFonts w:ascii="Times New Roman" w:eastAsia="Times New Roman" w:hAnsi="Times New Roman" w:cs="Times New Roman"/>
          <w:sz w:val="24"/>
          <w:szCs w:val="24"/>
          <w:lang w:eastAsia="ru-RU"/>
        </w:rPr>
        <w:t>375</w:t>
      </w:r>
      <w:r w:rsidR="001C70C2" w:rsidRPr="007B683C">
        <w:rPr>
          <w:rFonts w:ascii="Times New Roman" w:eastAsia="Times New Roman" w:hAnsi="Times New Roman" w:cs="Times New Roman"/>
          <w:sz w:val="24"/>
          <w:szCs w:val="24"/>
          <w:lang w:eastAsia="ru-RU"/>
        </w:rPr>
        <w:t>.</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3EE422D2"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2650DE">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4C5320">
      <w:pgSz w:w="11906" w:h="16838"/>
      <w:pgMar w:top="851"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A1AA" w14:textId="77777777" w:rsidR="00E978B0" w:rsidRDefault="00E978B0" w:rsidP="00A922F2">
      <w:pPr>
        <w:spacing w:after="0" w:line="240" w:lineRule="auto"/>
      </w:pPr>
      <w:r>
        <w:separator/>
      </w:r>
    </w:p>
  </w:endnote>
  <w:endnote w:type="continuationSeparator" w:id="0">
    <w:p w14:paraId="277944E9" w14:textId="77777777" w:rsidR="00E978B0" w:rsidRDefault="00E978B0"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3FCD" w14:textId="77777777" w:rsidR="00E978B0" w:rsidRDefault="00E978B0" w:rsidP="00A922F2">
      <w:pPr>
        <w:spacing w:after="0" w:line="240" w:lineRule="auto"/>
      </w:pPr>
      <w:r>
        <w:separator/>
      </w:r>
    </w:p>
  </w:footnote>
  <w:footnote w:type="continuationSeparator" w:id="0">
    <w:p w14:paraId="2DDCE704" w14:textId="77777777" w:rsidR="00E978B0" w:rsidRDefault="00E978B0"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005789367">
    <w:abstractNumId w:val="5"/>
  </w:num>
  <w:num w:numId="2" w16cid:durableId="1322782002">
    <w:abstractNumId w:val="7"/>
  </w:num>
  <w:num w:numId="3" w16cid:durableId="319847805">
    <w:abstractNumId w:val="10"/>
  </w:num>
  <w:num w:numId="4" w16cid:durableId="667052629">
    <w:abstractNumId w:val="6"/>
  </w:num>
  <w:num w:numId="5" w16cid:durableId="1638148514">
    <w:abstractNumId w:val="3"/>
  </w:num>
  <w:num w:numId="6" w16cid:durableId="842206539">
    <w:abstractNumId w:val="1"/>
  </w:num>
  <w:num w:numId="7" w16cid:durableId="1531067395">
    <w:abstractNumId w:val="8"/>
  </w:num>
  <w:num w:numId="8" w16cid:durableId="1811168001">
    <w:abstractNumId w:val="11"/>
  </w:num>
  <w:num w:numId="9" w16cid:durableId="608314173">
    <w:abstractNumId w:val="4"/>
  </w:num>
  <w:num w:numId="10" w16cid:durableId="2143843453">
    <w:abstractNumId w:val="9"/>
  </w:num>
  <w:num w:numId="11" w16cid:durableId="2051033075">
    <w:abstractNumId w:val="2"/>
  </w:num>
  <w:num w:numId="12" w16cid:durableId="211617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4D4"/>
    <w:rsid w:val="00007BB7"/>
    <w:rsid w:val="00011F96"/>
    <w:rsid w:val="0002144E"/>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2A7D"/>
    <w:rsid w:val="000A269F"/>
    <w:rsid w:val="000A2B4D"/>
    <w:rsid w:val="000A7BEC"/>
    <w:rsid w:val="000B43B3"/>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6B2A"/>
    <w:rsid w:val="001613BD"/>
    <w:rsid w:val="00162407"/>
    <w:rsid w:val="00164405"/>
    <w:rsid w:val="00164E94"/>
    <w:rsid w:val="001664F2"/>
    <w:rsid w:val="00166FF9"/>
    <w:rsid w:val="001673E4"/>
    <w:rsid w:val="0018010E"/>
    <w:rsid w:val="0018084E"/>
    <w:rsid w:val="00181E2E"/>
    <w:rsid w:val="00187FDC"/>
    <w:rsid w:val="00190845"/>
    <w:rsid w:val="00197FA1"/>
    <w:rsid w:val="001A312D"/>
    <w:rsid w:val="001A52DE"/>
    <w:rsid w:val="001B5125"/>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50DE"/>
    <w:rsid w:val="00267616"/>
    <w:rsid w:val="0027001E"/>
    <w:rsid w:val="00274F81"/>
    <w:rsid w:val="00276357"/>
    <w:rsid w:val="00277836"/>
    <w:rsid w:val="00277906"/>
    <w:rsid w:val="00277968"/>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7F63"/>
    <w:rsid w:val="00320FBA"/>
    <w:rsid w:val="003247B9"/>
    <w:rsid w:val="003317D1"/>
    <w:rsid w:val="0034027C"/>
    <w:rsid w:val="0034219E"/>
    <w:rsid w:val="003445BF"/>
    <w:rsid w:val="0034612F"/>
    <w:rsid w:val="00351F6D"/>
    <w:rsid w:val="003524AD"/>
    <w:rsid w:val="00353D20"/>
    <w:rsid w:val="003545AF"/>
    <w:rsid w:val="0035648C"/>
    <w:rsid w:val="00361ED0"/>
    <w:rsid w:val="003746F3"/>
    <w:rsid w:val="00375E4F"/>
    <w:rsid w:val="00376774"/>
    <w:rsid w:val="00376FA7"/>
    <w:rsid w:val="003774FC"/>
    <w:rsid w:val="00381731"/>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F07"/>
    <w:rsid w:val="003C39C8"/>
    <w:rsid w:val="003C6BFC"/>
    <w:rsid w:val="003C7078"/>
    <w:rsid w:val="003C7914"/>
    <w:rsid w:val="003D01BB"/>
    <w:rsid w:val="003D4FBC"/>
    <w:rsid w:val="003D7A6E"/>
    <w:rsid w:val="003E1C10"/>
    <w:rsid w:val="003E754D"/>
    <w:rsid w:val="003F0B79"/>
    <w:rsid w:val="003F393C"/>
    <w:rsid w:val="004066B1"/>
    <w:rsid w:val="004071AC"/>
    <w:rsid w:val="00410ED3"/>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1D01"/>
    <w:rsid w:val="004A3612"/>
    <w:rsid w:val="004B1728"/>
    <w:rsid w:val="004B61A0"/>
    <w:rsid w:val="004B6D09"/>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320D1"/>
    <w:rsid w:val="005340B8"/>
    <w:rsid w:val="00535445"/>
    <w:rsid w:val="00536DE3"/>
    <w:rsid w:val="0054684E"/>
    <w:rsid w:val="00546B39"/>
    <w:rsid w:val="005470C4"/>
    <w:rsid w:val="00547736"/>
    <w:rsid w:val="00553543"/>
    <w:rsid w:val="0055770E"/>
    <w:rsid w:val="00562241"/>
    <w:rsid w:val="00564EB9"/>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614B"/>
    <w:rsid w:val="005E4993"/>
    <w:rsid w:val="005E4BC1"/>
    <w:rsid w:val="005E5B87"/>
    <w:rsid w:val="005F12FC"/>
    <w:rsid w:val="005F1B7C"/>
    <w:rsid w:val="005F3915"/>
    <w:rsid w:val="0060012D"/>
    <w:rsid w:val="00601185"/>
    <w:rsid w:val="00606A19"/>
    <w:rsid w:val="00607340"/>
    <w:rsid w:val="00611AFA"/>
    <w:rsid w:val="00612862"/>
    <w:rsid w:val="00615EF3"/>
    <w:rsid w:val="006217E4"/>
    <w:rsid w:val="006221DC"/>
    <w:rsid w:val="00623039"/>
    <w:rsid w:val="0062381E"/>
    <w:rsid w:val="0062469F"/>
    <w:rsid w:val="0062573F"/>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4FE1"/>
    <w:rsid w:val="00786E99"/>
    <w:rsid w:val="00792F74"/>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628D5"/>
    <w:rsid w:val="00863499"/>
    <w:rsid w:val="00864C3B"/>
    <w:rsid w:val="00864F1F"/>
    <w:rsid w:val="00871D82"/>
    <w:rsid w:val="008750F3"/>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5347"/>
    <w:rsid w:val="009016AB"/>
    <w:rsid w:val="00905CF8"/>
    <w:rsid w:val="00910C3F"/>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8789E"/>
    <w:rsid w:val="00990466"/>
    <w:rsid w:val="00993884"/>
    <w:rsid w:val="00995705"/>
    <w:rsid w:val="00997BA9"/>
    <w:rsid w:val="009A34F6"/>
    <w:rsid w:val="009A435F"/>
    <w:rsid w:val="009A442E"/>
    <w:rsid w:val="009B22FD"/>
    <w:rsid w:val="009B555C"/>
    <w:rsid w:val="009C0268"/>
    <w:rsid w:val="009C27FC"/>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3783"/>
    <w:rsid w:val="009F443D"/>
    <w:rsid w:val="009F4837"/>
    <w:rsid w:val="009F499B"/>
    <w:rsid w:val="009F4E47"/>
    <w:rsid w:val="009F7116"/>
    <w:rsid w:val="00A01C20"/>
    <w:rsid w:val="00A02C4D"/>
    <w:rsid w:val="00A03C2C"/>
    <w:rsid w:val="00A0513F"/>
    <w:rsid w:val="00A12D95"/>
    <w:rsid w:val="00A16C4A"/>
    <w:rsid w:val="00A16E66"/>
    <w:rsid w:val="00A267A6"/>
    <w:rsid w:val="00A42709"/>
    <w:rsid w:val="00A4462F"/>
    <w:rsid w:val="00A454AE"/>
    <w:rsid w:val="00A4659F"/>
    <w:rsid w:val="00A618D2"/>
    <w:rsid w:val="00A62858"/>
    <w:rsid w:val="00A7112D"/>
    <w:rsid w:val="00A75A46"/>
    <w:rsid w:val="00A75F24"/>
    <w:rsid w:val="00A7612B"/>
    <w:rsid w:val="00A80140"/>
    <w:rsid w:val="00A84539"/>
    <w:rsid w:val="00A8732D"/>
    <w:rsid w:val="00A905B0"/>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2CA1"/>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B03"/>
    <w:rsid w:val="00B57D60"/>
    <w:rsid w:val="00B60A92"/>
    <w:rsid w:val="00B62171"/>
    <w:rsid w:val="00B74132"/>
    <w:rsid w:val="00B74AC4"/>
    <w:rsid w:val="00B756A8"/>
    <w:rsid w:val="00B8005F"/>
    <w:rsid w:val="00B838CC"/>
    <w:rsid w:val="00B841B3"/>
    <w:rsid w:val="00B852ED"/>
    <w:rsid w:val="00B85E76"/>
    <w:rsid w:val="00BA13B1"/>
    <w:rsid w:val="00BA24D1"/>
    <w:rsid w:val="00BB0764"/>
    <w:rsid w:val="00BB1F6C"/>
    <w:rsid w:val="00BC0E7F"/>
    <w:rsid w:val="00BC3700"/>
    <w:rsid w:val="00BD1E0B"/>
    <w:rsid w:val="00BD39CD"/>
    <w:rsid w:val="00BD3DA5"/>
    <w:rsid w:val="00BD4100"/>
    <w:rsid w:val="00BE135A"/>
    <w:rsid w:val="00BE6FFB"/>
    <w:rsid w:val="00BE7350"/>
    <w:rsid w:val="00BF3792"/>
    <w:rsid w:val="00BF5BD3"/>
    <w:rsid w:val="00BF6C7B"/>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D14D9"/>
    <w:rsid w:val="00CD1E61"/>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4D4F"/>
    <w:rsid w:val="00D4021E"/>
    <w:rsid w:val="00D4259B"/>
    <w:rsid w:val="00D44EFC"/>
    <w:rsid w:val="00D471AE"/>
    <w:rsid w:val="00D52B38"/>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B0D06"/>
    <w:rsid w:val="00DB433B"/>
    <w:rsid w:val="00DC0AB1"/>
    <w:rsid w:val="00DC3980"/>
    <w:rsid w:val="00DC6D15"/>
    <w:rsid w:val="00DD3EEE"/>
    <w:rsid w:val="00DF55BF"/>
    <w:rsid w:val="00DF7681"/>
    <w:rsid w:val="00E0342A"/>
    <w:rsid w:val="00E03743"/>
    <w:rsid w:val="00E056D6"/>
    <w:rsid w:val="00E05FCE"/>
    <w:rsid w:val="00E07343"/>
    <w:rsid w:val="00E10857"/>
    <w:rsid w:val="00E15044"/>
    <w:rsid w:val="00E23B0F"/>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4153"/>
    <w:rsid w:val="00ED493F"/>
    <w:rsid w:val="00ED4E7F"/>
    <w:rsid w:val="00EE49FE"/>
    <w:rsid w:val="00EE560C"/>
    <w:rsid w:val="00EE6E0C"/>
    <w:rsid w:val="00EF24ED"/>
    <w:rsid w:val="00EF3306"/>
    <w:rsid w:val="00EF3CB2"/>
    <w:rsid w:val="00EF6755"/>
    <w:rsid w:val="00EF6F88"/>
    <w:rsid w:val="00F03A92"/>
    <w:rsid w:val="00F217ED"/>
    <w:rsid w:val="00F2378A"/>
    <w:rsid w:val="00F25387"/>
    <w:rsid w:val="00F26E20"/>
    <w:rsid w:val="00F27FAB"/>
    <w:rsid w:val="00F30022"/>
    <w:rsid w:val="00F3026A"/>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DCA5AB07-845D-44D9-B853-61BBF71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A1217-E207-4883-8AE8-0D4F02E1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2</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sp25 sp25</cp:lastModifiedBy>
  <cp:revision>40</cp:revision>
  <cp:lastPrinted>2023-06-01T10:28:00Z</cp:lastPrinted>
  <dcterms:created xsi:type="dcterms:W3CDTF">2015-04-06T05:04:00Z</dcterms:created>
  <dcterms:modified xsi:type="dcterms:W3CDTF">2023-06-01T10:50:00Z</dcterms:modified>
</cp:coreProperties>
</file>