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C105" w14:textId="1436E769" w:rsidR="00164405" w:rsidRPr="00362C92" w:rsidRDefault="00164405" w:rsidP="00164405">
      <w:pPr>
        <w:pStyle w:val="a4"/>
        <w:jc w:val="center"/>
        <w:rPr>
          <w:b/>
        </w:rPr>
      </w:pPr>
      <w:r w:rsidRPr="00362C92">
        <w:rPr>
          <w:b/>
        </w:rPr>
        <w:t>Протокол итогов закупа способом запроса ценовых предложений</w:t>
      </w:r>
    </w:p>
    <w:p w14:paraId="39B6E6FD" w14:textId="77777777"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 xml:space="preserve">(на основании </w:t>
      </w:r>
      <w:r w:rsidR="00164405" w:rsidRPr="00DE565B">
        <w:rPr>
          <w:rFonts w:ascii="Times New Roman" w:hAnsi="Times New Roman" w:cs="Times New Roman"/>
          <w:i/>
        </w:rPr>
        <w:t>Постановления Правительства  Республики Казахстан от 08 сентября 2022 года №667</w:t>
      </w:r>
      <w:r w:rsidR="00164405" w:rsidRPr="00DE565B">
        <w:rPr>
          <w:rFonts w:ascii="Times New Roman" w:hAnsi="Times New Roman" w:cs="Times New Roman"/>
          <w:b/>
          <w:bCs/>
          <w:i/>
        </w:rPr>
        <w:t xml:space="preserve"> «</w:t>
      </w:r>
      <w:r w:rsidR="00164405" w:rsidRPr="00DE565B">
        <w:rPr>
          <w:rStyle w:val="af1"/>
          <w:rFonts w:ascii="Times New Roman" w:hAnsi="Times New Roman" w:cs="Times New Roman"/>
          <w:b w:val="0"/>
          <w:bCs w:val="0"/>
          <w:i/>
          <w:bdr w:val="none" w:sz="0" w:space="0" w:color="auto" w:frame="1"/>
        </w:rPr>
        <w:t>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и внесении в них изменений и дополнений</w:t>
      </w:r>
      <w:r w:rsidR="00164405" w:rsidRPr="00DE565B">
        <w:rPr>
          <w:rFonts w:ascii="Times New Roman" w:hAnsi="Times New Roman" w:cs="Times New Roman"/>
          <w:i/>
        </w:rPr>
        <w:t>»</w:t>
      </w:r>
      <w:r w:rsidR="00164405" w:rsidRPr="00DE565B">
        <w:rPr>
          <w:rFonts w:ascii="Times New Roman" w:hAnsi="Times New Roman" w:cs="Times New Roman"/>
          <w:i/>
          <w:lang w:eastAsia="ru-RU"/>
        </w:rPr>
        <w:t>) (далее – Правила).</w:t>
      </w:r>
    </w:p>
    <w:p w14:paraId="7FCEA477" w14:textId="1E603C86"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62381E" w:rsidRPr="00927AE7">
        <w:rPr>
          <w:rFonts w:ascii="Times New Roman" w:eastAsia="Times New Roman" w:hAnsi="Times New Roman" w:cs="Times New Roman"/>
          <w:b/>
          <w:sz w:val="24"/>
          <w:szCs w:val="24"/>
          <w:lang w:eastAsia="ru-RU"/>
        </w:rPr>
        <w:t xml:space="preserve">   </w:t>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62381E" w:rsidRPr="00927AE7">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843B86">
        <w:rPr>
          <w:rFonts w:ascii="Times New Roman" w:eastAsia="Times New Roman" w:hAnsi="Times New Roman" w:cs="Times New Roman"/>
          <w:b/>
          <w:sz w:val="24"/>
          <w:szCs w:val="24"/>
          <w:lang w:eastAsia="ru-RU"/>
        </w:rPr>
        <w:t xml:space="preserve">      </w:t>
      </w:r>
      <w:proofErr w:type="gramStart"/>
      <w:r w:rsidR="00843B86">
        <w:rPr>
          <w:rFonts w:ascii="Times New Roman" w:eastAsia="Times New Roman" w:hAnsi="Times New Roman" w:cs="Times New Roman"/>
          <w:b/>
          <w:sz w:val="24"/>
          <w:szCs w:val="24"/>
          <w:lang w:eastAsia="ru-RU"/>
        </w:rPr>
        <w:t xml:space="preserve">  </w:t>
      </w:r>
      <w:r w:rsidR="00844A69">
        <w:rPr>
          <w:rFonts w:ascii="Times New Roman" w:eastAsia="Times New Roman" w:hAnsi="Times New Roman" w:cs="Times New Roman"/>
          <w:b/>
          <w:sz w:val="24"/>
          <w:szCs w:val="24"/>
          <w:lang w:eastAsia="ru-RU"/>
        </w:rPr>
        <w:t xml:space="preserve"> </w:t>
      </w:r>
      <w:r w:rsidR="0011623D" w:rsidRPr="009C6A2A">
        <w:rPr>
          <w:rFonts w:ascii="Times New Roman" w:eastAsia="Times New Roman" w:hAnsi="Times New Roman" w:cs="Times New Roman"/>
          <w:b/>
          <w:sz w:val="24"/>
          <w:szCs w:val="24"/>
          <w:lang w:eastAsia="ru-RU"/>
        </w:rPr>
        <w:t>«</w:t>
      </w:r>
      <w:proofErr w:type="gramEnd"/>
      <w:r w:rsidR="00902B5E" w:rsidRPr="00927AE7">
        <w:rPr>
          <w:rFonts w:ascii="Times New Roman" w:eastAsia="Times New Roman" w:hAnsi="Times New Roman" w:cs="Times New Roman"/>
          <w:b/>
          <w:sz w:val="24"/>
          <w:szCs w:val="24"/>
          <w:lang w:eastAsia="ru-RU"/>
        </w:rPr>
        <w:t>20</w:t>
      </w:r>
      <w:r w:rsidR="00A454AE" w:rsidRPr="009C6A2A">
        <w:rPr>
          <w:rFonts w:ascii="Times New Roman" w:eastAsia="Times New Roman" w:hAnsi="Times New Roman" w:cs="Times New Roman"/>
          <w:b/>
          <w:sz w:val="24"/>
          <w:szCs w:val="24"/>
          <w:lang w:eastAsia="ru-RU"/>
        </w:rPr>
        <w:t xml:space="preserve">» </w:t>
      </w:r>
      <w:r w:rsidR="00927AE7">
        <w:rPr>
          <w:rFonts w:ascii="Times New Roman" w:eastAsia="Times New Roman" w:hAnsi="Times New Roman" w:cs="Times New Roman"/>
          <w:b/>
          <w:sz w:val="24"/>
          <w:szCs w:val="24"/>
          <w:lang w:eastAsia="ru-RU"/>
        </w:rPr>
        <w:t>июня</w:t>
      </w:r>
      <w:r w:rsidR="003C08B3">
        <w:rPr>
          <w:rFonts w:ascii="Times New Roman" w:eastAsia="Times New Roman" w:hAnsi="Times New Roman" w:cs="Times New Roman"/>
          <w:b/>
          <w:sz w:val="24"/>
          <w:szCs w:val="24"/>
          <w:lang w:eastAsia="ru-RU"/>
        </w:rPr>
        <w:t xml:space="preserve"> </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A9508D">
        <w:rPr>
          <w:rFonts w:ascii="Times New Roman" w:eastAsia="Times New Roman" w:hAnsi="Times New Roman" w:cs="Times New Roman"/>
          <w:b/>
          <w:sz w:val="24"/>
          <w:szCs w:val="24"/>
          <w:lang w:eastAsia="ru-RU"/>
        </w:rPr>
        <w:t>3</w:t>
      </w:r>
      <w:r w:rsidRPr="0073343C">
        <w:rPr>
          <w:rFonts w:ascii="Times New Roman" w:eastAsia="Times New Roman" w:hAnsi="Times New Roman" w:cs="Times New Roman"/>
          <w:b/>
          <w:sz w:val="24"/>
          <w:szCs w:val="24"/>
          <w:lang w:eastAsia="ru-RU"/>
        </w:rPr>
        <w:t>г.</w:t>
      </w:r>
    </w:p>
    <w:p w14:paraId="35886623" w14:textId="77777777"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14:paraId="4CC31EC3" w14:textId="051C6570"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Ценовые предложения в установлен</w:t>
      </w:r>
      <w:r w:rsidR="00844A69">
        <w:rPr>
          <w:rStyle w:val="s0"/>
          <w:sz w:val="24"/>
          <w:szCs w:val="24"/>
        </w:rPr>
        <w:t xml:space="preserve">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632" w:type="dxa"/>
        <w:tblInd w:w="-34" w:type="dxa"/>
        <w:tblLayout w:type="fixed"/>
        <w:tblLook w:val="0000" w:firstRow="0" w:lastRow="0" w:firstColumn="0" w:lastColumn="0" w:noHBand="0" w:noVBand="0"/>
      </w:tblPr>
      <w:tblGrid>
        <w:gridCol w:w="568"/>
        <w:gridCol w:w="3685"/>
        <w:gridCol w:w="6379"/>
      </w:tblGrid>
      <w:tr w:rsidR="001664F2" w:rsidRPr="00376774" w14:paraId="07954C34" w14:textId="77777777" w:rsidTr="004C5320">
        <w:trPr>
          <w:trHeight w:val="470"/>
        </w:trPr>
        <w:tc>
          <w:tcPr>
            <w:tcW w:w="568"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3685"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F51934" w:rsidRPr="00376774" w14:paraId="7CE96B61"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422DC7F1" w14:textId="7D7C7A3E"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3685" w:type="dxa"/>
            <w:tcBorders>
              <w:top w:val="single" w:sz="4" w:space="0" w:color="000000"/>
              <w:left w:val="single" w:sz="4" w:space="0" w:color="000000"/>
              <w:bottom w:val="single" w:sz="4" w:space="0" w:color="000000"/>
            </w:tcBorders>
            <w:shd w:val="clear" w:color="auto" w:fill="auto"/>
          </w:tcPr>
          <w:p w14:paraId="715C3A38" w14:textId="2AB68B3C" w:rsidR="00F51934" w:rsidRPr="006A72E8" w:rsidRDefault="00902B5E" w:rsidP="00F51934">
            <w:pPr>
              <w:snapToGrid w:val="0"/>
              <w:spacing w:after="0" w:line="240" w:lineRule="auto"/>
              <w:rPr>
                <w:rFonts w:ascii="Times New Roman" w:hAnsi="Times New Roman" w:cs="Times New Roman"/>
                <w:szCs w:val="24"/>
                <w:lang w:val="kk-KZ"/>
              </w:rPr>
            </w:pPr>
            <w:r>
              <w:rPr>
                <w:rFonts w:ascii="Times New Roman" w:hAnsi="Times New Roman" w:cs="Times New Roman"/>
                <w:szCs w:val="24"/>
                <w:lang w:val="kk-KZ"/>
              </w:rPr>
              <w:t>ТОО «А-37»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A327618" w14:textId="5D42D559" w:rsidR="00F51934" w:rsidRDefault="00F51934" w:rsidP="00F51934">
            <w:pPr>
              <w:spacing w:after="0" w:line="240" w:lineRule="auto"/>
              <w:jc w:val="center"/>
              <w:rPr>
                <w:rFonts w:ascii="Times New Roman" w:hAnsi="Times New Roman" w:cs="Times New Roman"/>
                <w:szCs w:val="24"/>
                <w:lang w:val="kk-KZ"/>
              </w:rPr>
            </w:pPr>
            <w:r w:rsidRPr="00423697">
              <w:rPr>
                <w:rFonts w:ascii="Times New Roman" w:hAnsi="Times New Roman" w:cs="Times New Roman"/>
                <w:szCs w:val="24"/>
                <w:lang w:val="kk-KZ"/>
              </w:rPr>
              <w:t>1</w:t>
            </w:r>
            <w:r w:rsidR="00902B5E">
              <w:rPr>
                <w:rFonts w:ascii="Times New Roman" w:hAnsi="Times New Roman" w:cs="Times New Roman"/>
                <w:szCs w:val="24"/>
              </w:rPr>
              <w:t>5</w:t>
            </w:r>
            <w:r w:rsidRPr="00423697">
              <w:rPr>
                <w:rFonts w:ascii="Times New Roman" w:hAnsi="Times New Roman" w:cs="Times New Roman"/>
                <w:szCs w:val="24"/>
                <w:lang w:val="kk-KZ"/>
              </w:rPr>
              <w:t>.</w:t>
            </w:r>
            <w:r w:rsidR="00902B5E">
              <w:rPr>
                <w:rFonts w:ascii="Times New Roman" w:hAnsi="Times New Roman" w:cs="Times New Roman"/>
                <w:szCs w:val="24"/>
                <w:lang w:val="kk-KZ"/>
              </w:rPr>
              <w:t>00</w:t>
            </w:r>
            <w:r w:rsidRPr="00423697">
              <w:rPr>
                <w:rFonts w:ascii="Times New Roman" w:hAnsi="Times New Roman" w:cs="Times New Roman"/>
                <w:szCs w:val="24"/>
              </w:rPr>
              <w:t xml:space="preserve"> часов </w:t>
            </w:r>
            <w:r w:rsidR="00902B5E">
              <w:rPr>
                <w:rFonts w:ascii="Times New Roman" w:hAnsi="Times New Roman" w:cs="Times New Roman"/>
                <w:szCs w:val="24"/>
              </w:rPr>
              <w:t>13</w:t>
            </w:r>
            <w:r w:rsidRPr="00423697">
              <w:rPr>
                <w:rFonts w:ascii="Times New Roman" w:hAnsi="Times New Roman" w:cs="Times New Roman"/>
                <w:szCs w:val="24"/>
              </w:rPr>
              <w:t>.0</w:t>
            </w:r>
            <w:r w:rsidR="00902B5E">
              <w:rPr>
                <w:rFonts w:ascii="Times New Roman" w:hAnsi="Times New Roman" w:cs="Times New Roman"/>
                <w:szCs w:val="24"/>
              </w:rPr>
              <w:t>6</w:t>
            </w:r>
            <w:r w:rsidRPr="00423697">
              <w:rPr>
                <w:rFonts w:ascii="Times New Roman" w:hAnsi="Times New Roman" w:cs="Times New Roman"/>
                <w:szCs w:val="24"/>
              </w:rPr>
              <w:t>.20</w:t>
            </w:r>
            <w:r w:rsidRPr="00423697">
              <w:rPr>
                <w:rFonts w:ascii="Times New Roman" w:hAnsi="Times New Roman" w:cs="Times New Roman"/>
                <w:szCs w:val="24"/>
                <w:lang w:val="kk-KZ"/>
              </w:rPr>
              <w:t>23</w:t>
            </w:r>
            <w:r w:rsidRPr="00423697">
              <w:rPr>
                <w:rFonts w:ascii="Times New Roman" w:hAnsi="Times New Roman" w:cs="Times New Roman"/>
                <w:szCs w:val="24"/>
              </w:rPr>
              <w:t xml:space="preserve"> год</w:t>
            </w:r>
          </w:p>
        </w:tc>
      </w:tr>
      <w:tr w:rsidR="00F51934" w:rsidRPr="00376774" w14:paraId="38EABC49"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0C419F35" w14:textId="30C40315"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3685" w:type="dxa"/>
            <w:tcBorders>
              <w:top w:val="single" w:sz="4" w:space="0" w:color="000000"/>
              <w:left w:val="single" w:sz="4" w:space="0" w:color="000000"/>
              <w:bottom w:val="single" w:sz="4" w:space="0" w:color="000000"/>
            </w:tcBorders>
            <w:shd w:val="clear" w:color="auto" w:fill="auto"/>
          </w:tcPr>
          <w:p w14:paraId="4C855AFE" w14:textId="518BEF17" w:rsidR="00F51934" w:rsidRPr="00AE666E" w:rsidRDefault="0008318F" w:rsidP="00902B5E">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AE666E">
              <w:rPr>
                <w:rFonts w:ascii="Times New Roman" w:hAnsi="Times New Roman" w:cs="Times New Roman"/>
                <w:szCs w:val="24"/>
                <w:lang w:val="en-US"/>
              </w:rPr>
              <w:t>DANA ESTRELLA</w:t>
            </w:r>
            <w:r w:rsidR="00AE666E">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3009898" w14:textId="07313553" w:rsidR="00F51934" w:rsidRDefault="00F31903"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w:t>
            </w:r>
            <w:r w:rsidR="0008318F" w:rsidRPr="00423697">
              <w:rPr>
                <w:rFonts w:ascii="Times New Roman" w:hAnsi="Times New Roman" w:cs="Times New Roman"/>
                <w:szCs w:val="24"/>
                <w:lang w:val="kk-KZ"/>
              </w:rPr>
              <w:t>.</w:t>
            </w:r>
            <w:r>
              <w:rPr>
                <w:rFonts w:ascii="Times New Roman" w:hAnsi="Times New Roman" w:cs="Times New Roman"/>
                <w:szCs w:val="24"/>
                <w:lang w:val="kk-KZ"/>
              </w:rPr>
              <w:t>22</w:t>
            </w:r>
            <w:r w:rsidR="0008318F" w:rsidRPr="00423697">
              <w:rPr>
                <w:rFonts w:ascii="Times New Roman" w:hAnsi="Times New Roman" w:cs="Times New Roman"/>
                <w:szCs w:val="24"/>
              </w:rPr>
              <w:t xml:space="preserve"> часов </w:t>
            </w:r>
            <w:r>
              <w:rPr>
                <w:rFonts w:ascii="Times New Roman" w:hAnsi="Times New Roman" w:cs="Times New Roman"/>
                <w:szCs w:val="24"/>
              </w:rPr>
              <w:t>14</w:t>
            </w:r>
            <w:r w:rsidR="0008318F" w:rsidRPr="00423697">
              <w:rPr>
                <w:rFonts w:ascii="Times New Roman" w:hAnsi="Times New Roman" w:cs="Times New Roman"/>
                <w:szCs w:val="24"/>
              </w:rPr>
              <w:t>.0</w:t>
            </w:r>
            <w:r>
              <w:rPr>
                <w:rFonts w:ascii="Times New Roman" w:hAnsi="Times New Roman" w:cs="Times New Roman"/>
                <w:szCs w:val="24"/>
              </w:rPr>
              <w:t>6</w:t>
            </w:r>
            <w:r w:rsidR="0008318F" w:rsidRPr="00423697">
              <w:rPr>
                <w:rFonts w:ascii="Times New Roman" w:hAnsi="Times New Roman" w:cs="Times New Roman"/>
                <w:szCs w:val="24"/>
              </w:rPr>
              <w:t>.20</w:t>
            </w:r>
            <w:r w:rsidR="0008318F" w:rsidRPr="00423697">
              <w:rPr>
                <w:rFonts w:ascii="Times New Roman" w:hAnsi="Times New Roman" w:cs="Times New Roman"/>
                <w:szCs w:val="24"/>
                <w:lang w:val="kk-KZ"/>
              </w:rPr>
              <w:t>23</w:t>
            </w:r>
            <w:r w:rsidR="0008318F" w:rsidRPr="00423697">
              <w:rPr>
                <w:rFonts w:ascii="Times New Roman" w:hAnsi="Times New Roman" w:cs="Times New Roman"/>
                <w:szCs w:val="24"/>
              </w:rPr>
              <w:t xml:space="preserve"> год</w:t>
            </w:r>
          </w:p>
        </w:tc>
      </w:tr>
      <w:tr w:rsidR="00902B5E" w:rsidRPr="00376774" w14:paraId="5F9E423B"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6EC18D8F" w14:textId="624F7E9F" w:rsidR="00902B5E" w:rsidRDefault="00902B5E" w:rsidP="00A75F24">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3685" w:type="dxa"/>
            <w:tcBorders>
              <w:top w:val="single" w:sz="4" w:space="0" w:color="000000"/>
              <w:left w:val="single" w:sz="4" w:space="0" w:color="000000"/>
              <w:bottom w:val="single" w:sz="4" w:space="0" w:color="000000"/>
            </w:tcBorders>
            <w:shd w:val="clear" w:color="auto" w:fill="auto"/>
          </w:tcPr>
          <w:p w14:paraId="12609360" w14:textId="1005E0A7" w:rsidR="00902B5E" w:rsidRPr="00F31903" w:rsidRDefault="00F31903"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 Co</w:t>
            </w:r>
            <w:r>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E02770F" w14:textId="1347B16C" w:rsidR="00902B5E" w:rsidRDefault="00F31903"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09.50 часов 15.06.2023 год</w:t>
            </w:r>
          </w:p>
        </w:tc>
      </w:tr>
      <w:tr w:rsidR="00902B5E" w:rsidRPr="00376774" w14:paraId="632E2302"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4556252F" w14:textId="1EB9740D" w:rsidR="00902B5E" w:rsidRDefault="00902B5E" w:rsidP="00A75F24">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3685" w:type="dxa"/>
            <w:tcBorders>
              <w:top w:val="single" w:sz="4" w:space="0" w:color="000000"/>
              <w:left w:val="single" w:sz="4" w:space="0" w:color="000000"/>
              <w:bottom w:val="single" w:sz="4" w:space="0" w:color="000000"/>
            </w:tcBorders>
            <w:shd w:val="clear" w:color="auto" w:fill="auto"/>
          </w:tcPr>
          <w:p w14:paraId="14DD5910" w14:textId="085FF6CD" w:rsidR="00902B5E" w:rsidRPr="00F31903" w:rsidRDefault="00F31903" w:rsidP="00F51934">
            <w:pPr>
              <w:snapToGrid w:val="0"/>
              <w:spacing w:after="0" w:line="240" w:lineRule="auto"/>
              <w:rPr>
                <w:rFonts w:ascii="Times New Roman" w:hAnsi="Times New Roman" w:cs="Times New Roman"/>
                <w:szCs w:val="24"/>
              </w:rPr>
            </w:pPr>
            <w:r>
              <w:rPr>
                <w:rFonts w:ascii="Times New Roman" w:hAnsi="Times New Roman" w:cs="Times New Roman"/>
                <w:szCs w:val="24"/>
              </w:rPr>
              <w:t>ИП «</w:t>
            </w:r>
            <w:r>
              <w:rPr>
                <w:rFonts w:ascii="Times New Roman" w:hAnsi="Times New Roman" w:cs="Times New Roman"/>
                <w:szCs w:val="24"/>
                <w:lang w:val="en-US"/>
              </w:rPr>
              <w:t>LEON COMPANY</w:t>
            </w:r>
            <w:r>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AAE7E40" w14:textId="7D6580B8" w:rsidR="00902B5E" w:rsidRDefault="00F31903"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12.37 часов 15.06.2023 год</w:t>
            </w:r>
          </w:p>
        </w:tc>
      </w:tr>
      <w:tr w:rsidR="00902B5E" w:rsidRPr="00376774" w14:paraId="6FBEEB78"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573AF287" w14:textId="4BA5EBD7" w:rsidR="00902B5E" w:rsidRDefault="00902B5E" w:rsidP="00A75F24">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3685" w:type="dxa"/>
            <w:tcBorders>
              <w:top w:val="single" w:sz="4" w:space="0" w:color="000000"/>
              <w:left w:val="single" w:sz="4" w:space="0" w:color="000000"/>
              <w:bottom w:val="single" w:sz="4" w:space="0" w:color="000000"/>
            </w:tcBorders>
            <w:shd w:val="clear" w:color="auto" w:fill="auto"/>
          </w:tcPr>
          <w:p w14:paraId="0B771823" w14:textId="78A241B8" w:rsidR="00902B5E" w:rsidRPr="00F31903" w:rsidRDefault="00F31903"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Glebus</w:t>
            </w:r>
            <w:proofErr w:type="spellEnd"/>
            <w:r>
              <w:rPr>
                <w:rFonts w:ascii="Times New Roman" w:hAnsi="Times New Roman" w:cs="Times New Roman"/>
                <w:szCs w:val="24"/>
                <w:lang w:val="en-US"/>
              </w:rPr>
              <w:t>-medical</w:t>
            </w:r>
            <w:r>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2E5AA30" w14:textId="13DDC831" w:rsidR="00902B5E" w:rsidRDefault="00F31903"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15.06 часов 15.06.2023 год</w:t>
            </w:r>
          </w:p>
        </w:tc>
      </w:tr>
      <w:tr w:rsidR="00902B5E" w:rsidRPr="00376774" w14:paraId="50ACE875"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78238AA9" w14:textId="37557E22" w:rsidR="00902B5E" w:rsidRDefault="00902B5E" w:rsidP="00A75F24">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3685" w:type="dxa"/>
            <w:tcBorders>
              <w:top w:val="single" w:sz="4" w:space="0" w:color="000000"/>
              <w:left w:val="single" w:sz="4" w:space="0" w:color="000000"/>
              <w:bottom w:val="single" w:sz="4" w:space="0" w:color="000000"/>
            </w:tcBorders>
            <w:shd w:val="clear" w:color="auto" w:fill="auto"/>
          </w:tcPr>
          <w:p w14:paraId="068B75FA" w14:textId="36B1185A" w:rsidR="00902B5E" w:rsidRPr="00E05322" w:rsidRDefault="00E05322"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2F399F9C" w14:textId="14FCA966" w:rsidR="00902B5E" w:rsidRDefault="00E05322"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14.07 часов 19.06.2023 год</w:t>
            </w:r>
          </w:p>
        </w:tc>
      </w:tr>
      <w:tr w:rsidR="00902B5E" w:rsidRPr="00376774" w14:paraId="32A796C3"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0AE294F6" w14:textId="65D4AED3" w:rsidR="00902B5E" w:rsidRDefault="00902B5E" w:rsidP="00A75F24">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3685" w:type="dxa"/>
            <w:tcBorders>
              <w:top w:val="single" w:sz="4" w:space="0" w:color="000000"/>
              <w:left w:val="single" w:sz="4" w:space="0" w:color="000000"/>
              <w:bottom w:val="single" w:sz="4" w:space="0" w:color="000000"/>
            </w:tcBorders>
            <w:shd w:val="clear" w:color="auto" w:fill="auto"/>
          </w:tcPr>
          <w:p w14:paraId="31796A93" w14:textId="1330F402" w:rsidR="00902B5E" w:rsidRPr="00E05322" w:rsidRDefault="00E05322" w:rsidP="00F51934">
            <w:pPr>
              <w:snapToGrid w:val="0"/>
              <w:spacing w:after="0" w:line="240" w:lineRule="auto"/>
              <w:rPr>
                <w:rFonts w:ascii="Times New Roman" w:hAnsi="Times New Roman" w:cs="Times New Roman"/>
                <w:szCs w:val="24"/>
                <w:lang w:val="kk-KZ"/>
              </w:rPr>
            </w:pPr>
            <w:r>
              <w:rPr>
                <w:rFonts w:ascii="Times New Roman" w:hAnsi="Times New Roman" w:cs="Times New Roman"/>
                <w:szCs w:val="24"/>
              </w:rPr>
              <w:t>ТОО «</w:t>
            </w:r>
            <w:r>
              <w:rPr>
                <w:rFonts w:ascii="Times New Roman" w:hAnsi="Times New Roman" w:cs="Times New Roman"/>
                <w:szCs w:val="24"/>
                <w:lang w:val="en-US"/>
              </w:rPr>
              <w:t>FAM.ALLIANCE</w:t>
            </w:r>
            <w:r>
              <w:rPr>
                <w:rFonts w:ascii="Times New Roman" w:hAnsi="Times New Roman" w:cs="Times New Roman"/>
                <w:szCs w:val="24"/>
                <w:lang w:val="kk-KZ"/>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9FA4EA4" w14:textId="535A595E" w:rsidR="00902B5E" w:rsidRDefault="00E05322"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15.30 часов 19.06.2023 год</w:t>
            </w:r>
          </w:p>
        </w:tc>
      </w:tr>
    </w:tbl>
    <w:p w14:paraId="3C474AD4" w14:textId="77777777" w:rsidR="00763936" w:rsidRPr="00902B5E" w:rsidRDefault="00763936" w:rsidP="00C813DE">
      <w:pPr>
        <w:pStyle w:val="aa"/>
        <w:spacing w:before="120" w:after="0" w:line="240" w:lineRule="auto"/>
        <w:jc w:val="both"/>
        <w:rPr>
          <w:rFonts w:ascii="Times New Roman" w:eastAsia="Times New Roman" w:hAnsi="Times New Roman" w:cs="Times New Roman"/>
          <w:sz w:val="24"/>
          <w:szCs w:val="24"/>
          <w:lang w:eastAsia="ru-RU"/>
        </w:rPr>
      </w:pPr>
    </w:p>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774" w:type="dxa"/>
        <w:tblInd w:w="-176" w:type="dxa"/>
        <w:tblLayout w:type="fixed"/>
        <w:tblLook w:val="04A0" w:firstRow="1" w:lastRow="0" w:firstColumn="1" w:lastColumn="0" w:noHBand="0" w:noVBand="1"/>
      </w:tblPr>
      <w:tblGrid>
        <w:gridCol w:w="568"/>
        <w:gridCol w:w="2268"/>
        <w:gridCol w:w="709"/>
        <w:gridCol w:w="1021"/>
        <w:gridCol w:w="850"/>
        <w:gridCol w:w="992"/>
        <w:gridCol w:w="851"/>
        <w:gridCol w:w="850"/>
        <w:gridCol w:w="851"/>
        <w:gridCol w:w="709"/>
        <w:gridCol w:w="1105"/>
      </w:tblGrid>
      <w:tr w:rsidR="00040B30" w:rsidRPr="00843B86" w14:paraId="44A0DD32" w14:textId="3E6F32F2" w:rsidTr="001764FB">
        <w:trPr>
          <w:trHeight w:val="547"/>
        </w:trPr>
        <w:tc>
          <w:tcPr>
            <w:tcW w:w="568" w:type="dxa"/>
            <w:vMerge w:val="restart"/>
            <w:vAlign w:val="center"/>
          </w:tcPr>
          <w:p w14:paraId="108D6EBE" w14:textId="77777777" w:rsidR="00040B30" w:rsidRPr="00843B86" w:rsidRDefault="00040B30" w:rsidP="004F4D6D">
            <w:pPr>
              <w:jc w:val="center"/>
              <w:rPr>
                <w:rFonts w:ascii="Times New Roman" w:eastAsia="Times New Roman" w:hAnsi="Times New Roman" w:cs="Times New Roman"/>
                <w:b/>
                <w:lang w:eastAsia="ru-RU"/>
              </w:rPr>
            </w:pPr>
          </w:p>
          <w:p w14:paraId="1CDE16BD" w14:textId="77777777" w:rsidR="00040B30" w:rsidRPr="00843B86" w:rsidRDefault="00040B30"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w:t>
            </w:r>
          </w:p>
        </w:tc>
        <w:tc>
          <w:tcPr>
            <w:tcW w:w="2268" w:type="dxa"/>
            <w:vMerge w:val="restart"/>
            <w:vAlign w:val="center"/>
          </w:tcPr>
          <w:p w14:paraId="0F1B0E7B" w14:textId="77777777" w:rsidR="00040B30" w:rsidRPr="00843B86" w:rsidRDefault="00040B30"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товара</w:t>
            </w:r>
          </w:p>
        </w:tc>
        <w:tc>
          <w:tcPr>
            <w:tcW w:w="709" w:type="dxa"/>
            <w:vMerge w:val="restart"/>
            <w:vAlign w:val="center"/>
          </w:tcPr>
          <w:p w14:paraId="1C07328B" w14:textId="05A46F7F" w:rsidR="00040B30" w:rsidRPr="00843B86" w:rsidRDefault="00040B30"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Ед. изм</w:t>
            </w:r>
          </w:p>
        </w:tc>
        <w:tc>
          <w:tcPr>
            <w:tcW w:w="1021" w:type="dxa"/>
            <w:vMerge w:val="restart"/>
            <w:vAlign w:val="center"/>
          </w:tcPr>
          <w:p w14:paraId="5B2AB844" w14:textId="49D65EBC" w:rsidR="00040B30" w:rsidRPr="00843B86" w:rsidRDefault="00040B30"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Расчетная цена</w:t>
            </w:r>
          </w:p>
        </w:tc>
        <w:tc>
          <w:tcPr>
            <w:tcW w:w="6208" w:type="dxa"/>
            <w:gridSpan w:val="7"/>
            <w:vAlign w:val="center"/>
          </w:tcPr>
          <w:p w14:paraId="52C445B7" w14:textId="1AA43632" w:rsidR="00040B30" w:rsidRPr="00843B86" w:rsidRDefault="00040B30"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E05322" w:rsidRPr="00843B86" w14:paraId="2D69D444" w14:textId="1CC532FB" w:rsidTr="001764FB">
        <w:trPr>
          <w:trHeight w:val="261"/>
        </w:trPr>
        <w:tc>
          <w:tcPr>
            <w:tcW w:w="568" w:type="dxa"/>
            <w:vMerge/>
            <w:vAlign w:val="center"/>
          </w:tcPr>
          <w:p w14:paraId="6A528E7E" w14:textId="77777777" w:rsidR="00F31903" w:rsidRPr="00843B86" w:rsidRDefault="00F31903" w:rsidP="00F31903">
            <w:pPr>
              <w:jc w:val="center"/>
              <w:rPr>
                <w:rFonts w:ascii="Times New Roman" w:eastAsia="Times New Roman" w:hAnsi="Times New Roman" w:cs="Times New Roman"/>
                <w:b/>
                <w:lang w:eastAsia="ru-RU"/>
              </w:rPr>
            </w:pPr>
          </w:p>
        </w:tc>
        <w:tc>
          <w:tcPr>
            <w:tcW w:w="2268" w:type="dxa"/>
            <w:vMerge/>
            <w:vAlign w:val="center"/>
          </w:tcPr>
          <w:p w14:paraId="7C3174FA" w14:textId="77777777" w:rsidR="00F31903" w:rsidRPr="00843B86" w:rsidRDefault="00F31903" w:rsidP="00F31903">
            <w:pPr>
              <w:jc w:val="center"/>
              <w:rPr>
                <w:rFonts w:ascii="Times New Roman" w:eastAsia="Times New Roman" w:hAnsi="Times New Roman" w:cs="Times New Roman"/>
                <w:b/>
                <w:lang w:eastAsia="ru-RU"/>
              </w:rPr>
            </w:pPr>
          </w:p>
        </w:tc>
        <w:tc>
          <w:tcPr>
            <w:tcW w:w="709" w:type="dxa"/>
            <w:vMerge/>
            <w:vAlign w:val="center"/>
          </w:tcPr>
          <w:p w14:paraId="106188AB" w14:textId="77777777" w:rsidR="00F31903" w:rsidRPr="00843B86" w:rsidRDefault="00F31903" w:rsidP="00F31903">
            <w:pPr>
              <w:jc w:val="center"/>
              <w:rPr>
                <w:rFonts w:ascii="Times New Roman" w:eastAsia="Times New Roman" w:hAnsi="Times New Roman" w:cs="Times New Roman"/>
                <w:b/>
                <w:lang w:eastAsia="ru-RU"/>
              </w:rPr>
            </w:pPr>
          </w:p>
        </w:tc>
        <w:tc>
          <w:tcPr>
            <w:tcW w:w="1021" w:type="dxa"/>
            <w:vMerge/>
            <w:vAlign w:val="center"/>
          </w:tcPr>
          <w:p w14:paraId="08C4C6B1" w14:textId="77777777" w:rsidR="00F31903" w:rsidRPr="00843B86" w:rsidRDefault="00F31903" w:rsidP="00F31903">
            <w:pPr>
              <w:jc w:val="center"/>
              <w:rPr>
                <w:rFonts w:ascii="Times New Roman" w:eastAsia="Times New Roman" w:hAnsi="Times New Roman" w:cs="Times New Roman"/>
                <w:b/>
                <w:lang w:eastAsia="ru-RU"/>
              </w:rPr>
            </w:pPr>
          </w:p>
        </w:tc>
        <w:tc>
          <w:tcPr>
            <w:tcW w:w="850" w:type="dxa"/>
            <w:vAlign w:val="center"/>
          </w:tcPr>
          <w:p w14:paraId="7ADDC771" w14:textId="06CB6BE4" w:rsidR="00F31903" w:rsidRPr="00475B4B" w:rsidRDefault="00E05322" w:rsidP="00F31903">
            <w:pPr>
              <w:ind w:left="-108"/>
              <w:jc w:val="center"/>
              <w:rPr>
                <w:rFonts w:ascii="Times New Roman" w:hAnsi="Times New Roman" w:cs="Times New Roman"/>
                <w:lang w:val="en-US"/>
              </w:rPr>
            </w:pPr>
            <w:r>
              <w:rPr>
                <w:rFonts w:ascii="Times New Roman" w:hAnsi="Times New Roman" w:cs="Times New Roman"/>
                <w:szCs w:val="24"/>
                <w:lang w:val="kk-KZ"/>
              </w:rPr>
              <w:t>1</w:t>
            </w:r>
          </w:p>
        </w:tc>
        <w:tc>
          <w:tcPr>
            <w:tcW w:w="992" w:type="dxa"/>
            <w:tcBorders>
              <w:right w:val="single" w:sz="4" w:space="0" w:color="auto"/>
            </w:tcBorders>
            <w:vAlign w:val="center"/>
          </w:tcPr>
          <w:p w14:paraId="6444D1BC" w14:textId="46EEE059" w:rsidR="00F31903" w:rsidRPr="00475B4B" w:rsidRDefault="00E05322" w:rsidP="00F31903">
            <w:pPr>
              <w:ind w:left="-108"/>
              <w:jc w:val="center"/>
              <w:rPr>
                <w:rFonts w:ascii="Times New Roman" w:hAnsi="Times New Roman" w:cs="Times New Roman"/>
                <w:lang w:val="en-US"/>
              </w:rPr>
            </w:pPr>
            <w:r>
              <w:rPr>
                <w:rFonts w:ascii="Times New Roman" w:hAnsi="Times New Roman" w:cs="Times New Roman"/>
                <w:szCs w:val="24"/>
              </w:rPr>
              <w:t>2</w:t>
            </w:r>
          </w:p>
        </w:tc>
        <w:tc>
          <w:tcPr>
            <w:tcW w:w="851" w:type="dxa"/>
            <w:tcBorders>
              <w:left w:val="single" w:sz="4" w:space="0" w:color="auto"/>
              <w:right w:val="single" w:sz="4" w:space="0" w:color="auto"/>
            </w:tcBorders>
          </w:tcPr>
          <w:p w14:paraId="16FF4339" w14:textId="330E08B3" w:rsidR="00E05322" w:rsidRPr="00475B4B" w:rsidRDefault="00E05322" w:rsidP="00E05322">
            <w:pPr>
              <w:jc w:val="center"/>
              <w:rPr>
                <w:rFonts w:ascii="Times New Roman" w:hAnsi="Times New Roman" w:cs="Times New Roman"/>
                <w:lang w:val="en-US"/>
              </w:rPr>
            </w:pPr>
            <w:r>
              <w:rPr>
                <w:rFonts w:ascii="Times New Roman" w:hAnsi="Times New Roman" w:cs="Times New Roman"/>
                <w:szCs w:val="24"/>
              </w:rPr>
              <w:t>3</w:t>
            </w:r>
          </w:p>
        </w:tc>
        <w:tc>
          <w:tcPr>
            <w:tcW w:w="850" w:type="dxa"/>
            <w:tcBorders>
              <w:left w:val="single" w:sz="4" w:space="0" w:color="auto"/>
              <w:right w:val="single" w:sz="4" w:space="0" w:color="auto"/>
            </w:tcBorders>
            <w:vAlign w:val="center"/>
          </w:tcPr>
          <w:p w14:paraId="44CE1996" w14:textId="2DB277A5" w:rsidR="00F31903" w:rsidRPr="00475B4B" w:rsidRDefault="00E05322" w:rsidP="00F31903">
            <w:pPr>
              <w:ind w:left="-108"/>
              <w:jc w:val="center"/>
              <w:rPr>
                <w:rFonts w:ascii="Times New Roman" w:hAnsi="Times New Roman" w:cs="Times New Roman"/>
                <w:lang w:val="en-US"/>
              </w:rPr>
            </w:pPr>
            <w:r>
              <w:rPr>
                <w:rFonts w:ascii="Times New Roman" w:hAnsi="Times New Roman" w:cs="Times New Roman"/>
                <w:szCs w:val="24"/>
              </w:rPr>
              <w:t>4</w:t>
            </w:r>
          </w:p>
        </w:tc>
        <w:tc>
          <w:tcPr>
            <w:tcW w:w="851" w:type="dxa"/>
            <w:tcBorders>
              <w:left w:val="single" w:sz="4" w:space="0" w:color="auto"/>
              <w:right w:val="single" w:sz="4" w:space="0" w:color="auto"/>
            </w:tcBorders>
            <w:vAlign w:val="center"/>
          </w:tcPr>
          <w:p w14:paraId="47DF405F" w14:textId="75B21671" w:rsidR="00F31903" w:rsidRPr="00475B4B" w:rsidRDefault="00E05322" w:rsidP="00F31903">
            <w:pPr>
              <w:ind w:left="-108"/>
              <w:jc w:val="center"/>
              <w:rPr>
                <w:rFonts w:ascii="Times New Roman" w:hAnsi="Times New Roman" w:cs="Times New Roman"/>
                <w:lang w:val="en-US"/>
              </w:rPr>
            </w:pPr>
            <w:r>
              <w:rPr>
                <w:rFonts w:ascii="Times New Roman" w:hAnsi="Times New Roman" w:cs="Times New Roman"/>
                <w:szCs w:val="24"/>
              </w:rPr>
              <w:t>5</w:t>
            </w:r>
          </w:p>
        </w:tc>
        <w:tc>
          <w:tcPr>
            <w:tcW w:w="709" w:type="dxa"/>
            <w:tcBorders>
              <w:left w:val="single" w:sz="4" w:space="0" w:color="auto"/>
              <w:right w:val="single" w:sz="4" w:space="0" w:color="auto"/>
            </w:tcBorders>
            <w:vAlign w:val="center"/>
          </w:tcPr>
          <w:p w14:paraId="6C69A891" w14:textId="2FCFF2FC" w:rsidR="00F31903" w:rsidRPr="00475B4B" w:rsidRDefault="00E05322" w:rsidP="00F31903">
            <w:pPr>
              <w:ind w:left="-108"/>
              <w:jc w:val="center"/>
              <w:rPr>
                <w:rFonts w:ascii="Times New Roman" w:hAnsi="Times New Roman" w:cs="Times New Roman"/>
                <w:lang w:val="en-US"/>
              </w:rPr>
            </w:pPr>
            <w:r>
              <w:rPr>
                <w:rFonts w:ascii="Times New Roman" w:hAnsi="Times New Roman" w:cs="Times New Roman"/>
                <w:szCs w:val="24"/>
              </w:rPr>
              <w:t>6</w:t>
            </w:r>
          </w:p>
        </w:tc>
        <w:tc>
          <w:tcPr>
            <w:tcW w:w="1105" w:type="dxa"/>
            <w:tcBorders>
              <w:left w:val="single" w:sz="4" w:space="0" w:color="auto"/>
            </w:tcBorders>
            <w:vAlign w:val="center"/>
          </w:tcPr>
          <w:p w14:paraId="544198EE" w14:textId="1BF866F2" w:rsidR="00F31903" w:rsidRPr="00475B4B" w:rsidRDefault="00E05322" w:rsidP="00F31903">
            <w:pPr>
              <w:ind w:left="-108"/>
              <w:jc w:val="center"/>
              <w:rPr>
                <w:rFonts w:ascii="Times New Roman" w:hAnsi="Times New Roman" w:cs="Times New Roman"/>
                <w:lang w:val="en-US"/>
              </w:rPr>
            </w:pPr>
            <w:r>
              <w:rPr>
                <w:rFonts w:ascii="Times New Roman" w:hAnsi="Times New Roman" w:cs="Times New Roman"/>
                <w:szCs w:val="24"/>
              </w:rPr>
              <w:t>7</w:t>
            </w:r>
          </w:p>
        </w:tc>
      </w:tr>
      <w:tr w:rsidR="00E05322" w:rsidRPr="00843B86" w14:paraId="2C2C9066" w14:textId="6B949F8D" w:rsidTr="001764FB">
        <w:trPr>
          <w:trHeight w:val="293"/>
        </w:trPr>
        <w:tc>
          <w:tcPr>
            <w:tcW w:w="568" w:type="dxa"/>
            <w:vAlign w:val="center"/>
          </w:tcPr>
          <w:p w14:paraId="50010926" w14:textId="143EAF19" w:rsidR="00F31903" w:rsidRPr="00EC576D" w:rsidRDefault="00F31903" w:rsidP="00F3190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2268" w:type="dxa"/>
            <w:vAlign w:val="center"/>
          </w:tcPr>
          <w:p w14:paraId="52C8C57B" w14:textId="4CAD8784" w:rsidR="00F31903" w:rsidRPr="00843B86" w:rsidRDefault="00F31903" w:rsidP="00F31903">
            <w:pPr>
              <w:rPr>
                <w:rFonts w:ascii="Times New Roman" w:eastAsia="Times New Roman" w:hAnsi="Times New Roman" w:cs="Times New Roman"/>
                <w:color w:val="000000"/>
                <w:lang w:eastAsia="ru-RU"/>
              </w:rPr>
            </w:pPr>
            <w:r w:rsidRPr="004B1644">
              <w:rPr>
                <w:rFonts w:ascii="Times New Roman" w:eastAsia="Times New Roman" w:hAnsi="Times New Roman" w:cs="Times New Roman"/>
                <w:lang w:eastAsia="ru-RU"/>
              </w:rPr>
              <w:t xml:space="preserve">Гайка титановая, с </w:t>
            </w:r>
            <w:proofErr w:type="spellStart"/>
            <w:r w:rsidRPr="004B1644">
              <w:rPr>
                <w:rFonts w:ascii="Times New Roman" w:eastAsia="Times New Roman" w:hAnsi="Times New Roman" w:cs="Times New Roman"/>
                <w:lang w:eastAsia="ru-RU"/>
              </w:rPr>
              <w:t>отламываюейся</w:t>
            </w:r>
            <w:proofErr w:type="spellEnd"/>
            <w:r w:rsidRPr="004B1644">
              <w:rPr>
                <w:rFonts w:ascii="Times New Roman" w:eastAsia="Times New Roman" w:hAnsi="Times New Roman" w:cs="Times New Roman"/>
                <w:lang w:eastAsia="ru-RU"/>
              </w:rPr>
              <w:t xml:space="preserve"> головкой</w:t>
            </w:r>
          </w:p>
        </w:tc>
        <w:tc>
          <w:tcPr>
            <w:tcW w:w="709" w:type="dxa"/>
            <w:vAlign w:val="center"/>
          </w:tcPr>
          <w:p w14:paraId="7B4CCEE1" w14:textId="0985A4C4" w:rsidR="00F31903" w:rsidRPr="00843B86" w:rsidRDefault="00F31903" w:rsidP="00F31903">
            <w:pPr>
              <w:jc w:val="center"/>
              <w:rPr>
                <w:rFonts w:ascii="Times New Roman" w:eastAsia="Times New Roman" w:hAnsi="Times New Roman" w:cs="Times New Roman"/>
                <w:color w:val="000000"/>
                <w:lang w:eastAsia="ru-RU"/>
              </w:rPr>
            </w:pPr>
            <w:r>
              <w:rPr>
                <w:rFonts w:ascii="Times New Roman" w:hAnsi="Times New Roman" w:cs="Times New Roman"/>
                <w:color w:val="000000"/>
              </w:rPr>
              <w:t>шт.</w:t>
            </w:r>
          </w:p>
        </w:tc>
        <w:tc>
          <w:tcPr>
            <w:tcW w:w="1021" w:type="dxa"/>
            <w:vAlign w:val="center"/>
          </w:tcPr>
          <w:p w14:paraId="4CA98DB7" w14:textId="05F4540F" w:rsidR="00F31903" w:rsidRPr="00843B86" w:rsidRDefault="00F31903" w:rsidP="00F31903">
            <w:pPr>
              <w:ind w:left="-108"/>
              <w:jc w:val="center"/>
              <w:rPr>
                <w:rFonts w:ascii="Times New Roman" w:eastAsia="Times New Roman" w:hAnsi="Times New Roman" w:cs="Times New Roman"/>
                <w:lang w:eastAsia="ru-RU"/>
              </w:rPr>
            </w:pPr>
            <w:r w:rsidRPr="00AD0B37">
              <w:rPr>
                <w:rFonts w:ascii="Times New Roman" w:hAnsi="Times New Roman" w:cs="Times New Roman"/>
                <w:color w:val="000000"/>
              </w:rPr>
              <w:t xml:space="preserve">24 179 </w:t>
            </w:r>
          </w:p>
        </w:tc>
        <w:tc>
          <w:tcPr>
            <w:tcW w:w="850" w:type="dxa"/>
            <w:vAlign w:val="center"/>
          </w:tcPr>
          <w:p w14:paraId="11157D0A" w14:textId="21F59FC4" w:rsidR="00F31903" w:rsidRPr="00843B86" w:rsidRDefault="00F31903" w:rsidP="00F31903">
            <w:pPr>
              <w:jc w:val="center"/>
              <w:rPr>
                <w:rFonts w:ascii="Times New Roman" w:hAnsi="Times New Roman" w:cs="Times New Roman"/>
                <w:color w:val="000000"/>
              </w:rPr>
            </w:pPr>
            <w:r>
              <w:rPr>
                <w:rFonts w:ascii="Times New Roman" w:hAnsi="Times New Roman" w:cs="Times New Roman"/>
                <w:color w:val="000000"/>
              </w:rPr>
              <w:t>23 210</w:t>
            </w:r>
          </w:p>
        </w:tc>
        <w:tc>
          <w:tcPr>
            <w:tcW w:w="992" w:type="dxa"/>
            <w:tcBorders>
              <w:bottom w:val="single" w:sz="4" w:space="0" w:color="auto"/>
              <w:right w:val="single" w:sz="4" w:space="0" w:color="auto"/>
            </w:tcBorders>
            <w:vAlign w:val="center"/>
          </w:tcPr>
          <w:p w14:paraId="09AABAF0" w14:textId="29392A38" w:rsidR="00F31903" w:rsidRPr="00843B86" w:rsidRDefault="00F31903" w:rsidP="00F31903">
            <w:pPr>
              <w:jc w:val="center"/>
              <w:rPr>
                <w:rFonts w:ascii="Times New Roman" w:hAnsi="Times New Roman" w:cs="Times New Roman"/>
                <w:color w:val="000000"/>
              </w:rPr>
            </w:pPr>
          </w:p>
        </w:tc>
        <w:tc>
          <w:tcPr>
            <w:tcW w:w="851" w:type="dxa"/>
            <w:tcBorders>
              <w:left w:val="single" w:sz="4" w:space="0" w:color="auto"/>
              <w:right w:val="single" w:sz="4" w:space="0" w:color="auto"/>
            </w:tcBorders>
            <w:vAlign w:val="center"/>
          </w:tcPr>
          <w:p w14:paraId="74EE8F6D" w14:textId="77777777" w:rsidR="00F31903" w:rsidRPr="00843B86" w:rsidRDefault="00F31903" w:rsidP="00F31903">
            <w:pPr>
              <w:jc w:val="center"/>
              <w:rPr>
                <w:rFonts w:ascii="Times New Roman" w:hAnsi="Times New Roman" w:cs="Times New Roman"/>
                <w:color w:val="000000"/>
              </w:rPr>
            </w:pPr>
          </w:p>
        </w:tc>
        <w:tc>
          <w:tcPr>
            <w:tcW w:w="850" w:type="dxa"/>
            <w:tcBorders>
              <w:left w:val="single" w:sz="4" w:space="0" w:color="auto"/>
              <w:right w:val="single" w:sz="4" w:space="0" w:color="auto"/>
            </w:tcBorders>
            <w:vAlign w:val="center"/>
          </w:tcPr>
          <w:p w14:paraId="36CFA1CA" w14:textId="77777777" w:rsidR="00F31903" w:rsidRPr="00843B86" w:rsidRDefault="00F31903" w:rsidP="00F31903">
            <w:pPr>
              <w:jc w:val="center"/>
              <w:rPr>
                <w:rFonts w:ascii="Times New Roman" w:hAnsi="Times New Roman" w:cs="Times New Roman"/>
                <w:color w:val="000000"/>
              </w:rPr>
            </w:pPr>
          </w:p>
        </w:tc>
        <w:tc>
          <w:tcPr>
            <w:tcW w:w="851" w:type="dxa"/>
            <w:tcBorders>
              <w:left w:val="single" w:sz="4" w:space="0" w:color="auto"/>
              <w:right w:val="single" w:sz="4" w:space="0" w:color="auto"/>
            </w:tcBorders>
            <w:vAlign w:val="center"/>
          </w:tcPr>
          <w:p w14:paraId="2FAA2CBB" w14:textId="77777777" w:rsidR="00F31903" w:rsidRPr="00843B86" w:rsidRDefault="00F31903" w:rsidP="00F31903">
            <w:pPr>
              <w:jc w:val="center"/>
              <w:rPr>
                <w:rFonts w:ascii="Times New Roman" w:hAnsi="Times New Roman" w:cs="Times New Roman"/>
                <w:color w:val="000000"/>
              </w:rPr>
            </w:pPr>
          </w:p>
        </w:tc>
        <w:tc>
          <w:tcPr>
            <w:tcW w:w="709" w:type="dxa"/>
            <w:tcBorders>
              <w:left w:val="single" w:sz="4" w:space="0" w:color="auto"/>
              <w:right w:val="single" w:sz="4" w:space="0" w:color="auto"/>
            </w:tcBorders>
            <w:vAlign w:val="center"/>
          </w:tcPr>
          <w:p w14:paraId="6468B8E5" w14:textId="77777777" w:rsidR="00F31903" w:rsidRPr="00843B86" w:rsidRDefault="00F31903" w:rsidP="00F31903">
            <w:pPr>
              <w:jc w:val="center"/>
              <w:rPr>
                <w:rFonts w:ascii="Times New Roman" w:hAnsi="Times New Roman" w:cs="Times New Roman"/>
                <w:color w:val="000000"/>
              </w:rPr>
            </w:pPr>
          </w:p>
        </w:tc>
        <w:tc>
          <w:tcPr>
            <w:tcW w:w="1105" w:type="dxa"/>
            <w:tcBorders>
              <w:left w:val="single" w:sz="4" w:space="0" w:color="auto"/>
            </w:tcBorders>
            <w:vAlign w:val="center"/>
          </w:tcPr>
          <w:p w14:paraId="3FB9E15A" w14:textId="5E7C5F81" w:rsidR="00F31903" w:rsidRPr="00843B86" w:rsidRDefault="00F31903" w:rsidP="00F31903">
            <w:pPr>
              <w:jc w:val="center"/>
              <w:rPr>
                <w:rFonts w:ascii="Times New Roman" w:hAnsi="Times New Roman" w:cs="Times New Roman"/>
                <w:color w:val="000000"/>
              </w:rPr>
            </w:pPr>
          </w:p>
        </w:tc>
      </w:tr>
      <w:tr w:rsidR="00E05322" w:rsidRPr="00843B86" w14:paraId="219323F9" w14:textId="442B7CFC" w:rsidTr="001764FB">
        <w:trPr>
          <w:trHeight w:val="293"/>
        </w:trPr>
        <w:tc>
          <w:tcPr>
            <w:tcW w:w="568" w:type="dxa"/>
            <w:vAlign w:val="center"/>
          </w:tcPr>
          <w:p w14:paraId="44AC7451" w14:textId="6D6C43C9" w:rsidR="00F31903" w:rsidRPr="00EC576D" w:rsidRDefault="00F31903" w:rsidP="00F3190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268" w:type="dxa"/>
            <w:vAlign w:val="center"/>
          </w:tcPr>
          <w:p w14:paraId="26F72A68" w14:textId="55FE4EA0" w:rsidR="00F31903" w:rsidRPr="00843B86" w:rsidRDefault="00F31903" w:rsidP="00F31903">
            <w:pPr>
              <w:rPr>
                <w:rFonts w:ascii="Times New Roman" w:eastAsia="Times New Roman" w:hAnsi="Times New Roman" w:cs="Times New Roman"/>
                <w:color w:val="000000"/>
                <w:lang w:eastAsia="ru-RU"/>
              </w:rPr>
            </w:pPr>
            <w:r w:rsidRPr="004B1644">
              <w:rPr>
                <w:rFonts w:ascii="Times New Roman" w:eastAsia="Times New Roman" w:hAnsi="Times New Roman" w:cs="Times New Roman"/>
                <w:lang w:eastAsia="ru-RU"/>
              </w:rPr>
              <w:t>Кейдж длиной 20, 25 мм, высотой 9, 10, 11, 12, 13, 14, 15, 16, 17, 18 мм, угол лордоза 0, 4, 7 градусов</w:t>
            </w:r>
          </w:p>
        </w:tc>
        <w:tc>
          <w:tcPr>
            <w:tcW w:w="709" w:type="dxa"/>
            <w:vAlign w:val="center"/>
          </w:tcPr>
          <w:p w14:paraId="7322AF98" w14:textId="60CA4C9E" w:rsidR="00F31903" w:rsidRPr="00843B86" w:rsidRDefault="00F31903" w:rsidP="00F31903">
            <w:pPr>
              <w:jc w:val="center"/>
              <w:rPr>
                <w:rFonts w:ascii="Times New Roman" w:eastAsia="Times New Roman" w:hAnsi="Times New Roman" w:cs="Times New Roman"/>
                <w:color w:val="000000"/>
                <w:lang w:eastAsia="ru-RU"/>
              </w:rPr>
            </w:pPr>
            <w:r>
              <w:rPr>
                <w:rFonts w:ascii="Times New Roman" w:hAnsi="Times New Roman" w:cs="Times New Roman"/>
                <w:color w:val="000000"/>
              </w:rPr>
              <w:t>ш</w:t>
            </w:r>
            <w:r w:rsidRPr="004B1644">
              <w:rPr>
                <w:rFonts w:ascii="Times New Roman" w:hAnsi="Times New Roman" w:cs="Times New Roman"/>
                <w:color w:val="000000"/>
              </w:rPr>
              <w:t>т</w:t>
            </w:r>
            <w:r>
              <w:rPr>
                <w:rFonts w:ascii="Times New Roman" w:hAnsi="Times New Roman" w:cs="Times New Roman"/>
                <w:color w:val="000000"/>
              </w:rPr>
              <w:t>.</w:t>
            </w:r>
          </w:p>
        </w:tc>
        <w:tc>
          <w:tcPr>
            <w:tcW w:w="1021" w:type="dxa"/>
            <w:vAlign w:val="center"/>
          </w:tcPr>
          <w:p w14:paraId="14B755EE" w14:textId="626433C5" w:rsidR="00F31903" w:rsidRPr="00843B86" w:rsidRDefault="00F31903" w:rsidP="00F31903">
            <w:pPr>
              <w:ind w:left="-108"/>
              <w:jc w:val="center"/>
              <w:rPr>
                <w:rFonts w:ascii="Times New Roman" w:eastAsia="Times New Roman" w:hAnsi="Times New Roman" w:cs="Times New Roman"/>
                <w:lang w:eastAsia="ru-RU"/>
              </w:rPr>
            </w:pPr>
            <w:r w:rsidRPr="00AD0B37">
              <w:rPr>
                <w:rFonts w:ascii="Times New Roman" w:hAnsi="Times New Roman" w:cs="Times New Roman"/>
                <w:color w:val="000000"/>
              </w:rPr>
              <w:t xml:space="preserve">110 000 </w:t>
            </w:r>
          </w:p>
        </w:tc>
        <w:tc>
          <w:tcPr>
            <w:tcW w:w="850" w:type="dxa"/>
            <w:vAlign w:val="center"/>
          </w:tcPr>
          <w:p w14:paraId="15DC855F" w14:textId="042C71B9" w:rsidR="00F31903" w:rsidRPr="00843B86" w:rsidRDefault="00F31903" w:rsidP="00F31903">
            <w:pPr>
              <w:jc w:val="center"/>
              <w:rPr>
                <w:rFonts w:ascii="Times New Roman" w:hAnsi="Times New Roman" w:cs="Times New Roman"/>
              </w:rPr>
            </w:pPr>
          </w:p>
        </w:tc>
        <w:tc>
          <w:tcPr>
            <w:tcW w:w="992" w:type="dxa"/>
            <w:tcBorders>
              <w:top w:val="single" w:sz="4" w:space="0" w:color="auto"/>
              <w:right w:val="single" w:sz="4" w:space="0" w:color="auto"/>
            </w:tcBorders>
            <w:vAlign w:val="center"/>
          </w:tcPr>
          <w:p w14:paraId="1F793FE5" w14:textId="006AA22F" w:rsidR="00F31903" w:rsidRPr="00843B86" w:rsidRDefault="00F31903" w:rsidP="00F31903">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4A334403" w14:textId="6B7440D8" w:rsidR="00F31903" w:rsidRPr="00843B86" w:rsidRDefault="00F31903" w:rsidP="00F31903">
            <w:pPr>
              <w:jc w:val="center"/>
              <w:rPr>
                <w:rFonts w:ascii="Times New Roman" w:hAnsi="Times New Roman" w:cs="Times New Roman"/>
              </w:rPr>
            </w:pPr>
            <w:r>
              <w:rPr>
                <w:rFonts w:ascii="Times New Roman" w:hAnsi="Times New Roman" w:cs="Times New Roman"/>
              </w:rPr>
              <w:t>99 795</w:t>
            </w:r>
          </w:p>
        </w:tc>
        <w:tc>
          <w:tcPr>
            <w:tcW w:w="850" w:type="dxa"/>
            <w:tcBorders>
              <w:left w:val="single" w:sz="4" w:space="0" w:color="auto"/>
              <w:right w:val="single" w:sz="4" w:space="0" w:color="auto"/>
            </w:tcBorders>
            <w:vAlign w:val="center"/>
          </w:tcPr>
          <w:p w14:paraId="169A7A52" w14:textId="77777777" w:rsidR="00F31903" w:rsidRPr="00843B86" w:rsidRDefault="00F31903" w:rsidP="00F31903">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1B042FC1" w14:textId="77777777" w:rsidR="00F31903" w:rsidRPr="00843B86" w:rsidRDefault="00F31903" w:rsidP="00F31903">
            <w:pPr>
              <w:jc w:val="center"/>
              <w:rPr>
                <w:rFonts w:ascii="Times New Roman" w:hAnsi="Times New Roman" w:cs="Times New Roman"/>
              </w:rPr>
            </w:pPr>
          </w:p>
        </w:tc>
        <w:tc>
          <w:tcPr>
            <w:tcW w:w="709" w:type="dxa"/>
            <w:tcBorders>
              <w:left w:val="single" w:sz="4" w:space="0" w:color="auto"/>
              <w:right w:val="single" w:sz="4" w:space="0" w:color="auto"/>
            </w:tcBorders>
            <w:vAlign w:val="center"/>
          </w:tcPr>
          <w:p w14:paraId="74BAB1A6" w14:textId="77777777" w:rsidR="00F31903" w:rsidRPr="00843B86" w:rsidRDefault="00F31903" w:rsidP="00F31903">
            <w:pPr>
              <w:jc w:val="center"/>
              <w:rPr>
                <w:rFonts w:ascii="Times New Roman" w:hAnsi="Times New Roman" w:cs="Times New Roman"/>
              </w:rPr>
            </w:pPr>
          </w:p>
        </w:tc>
        <w:tc>
          <w:tcPr>
            <w:tcW w:w="1105" w:type="dxa"/>
            <w:tcBorders>
              <w:left w:val="single" w:sz="4" w:space="0" w:color="auto"/>
            </w:tcBorders>
            <w:vAlign w:val="center"/>
          </w:tcPr>
          <w:p w14:paraId="5366B48D" w14:textId="5779BFAA" w:rsidR="00F31903" w:rsidRPr="00843B86" w:rsidRDefault="00F31903" w:rsidP="00F31903">
            <w:pPr>
              <w:jc w:val="center"/>
              <w:rPr>
                <w:rFonts w:ascii="Times New Roman" w:hAnsi="Times New Roman" w:cs="Times New Roman"/>
              </w:rPr>
            </w:pPr>
          </w:p>
        </w:tc>
      </w:tr>
      <w:tr w:rsidR="00E05322" w:rsidRPr="00843B86" w14:paraId="0E9A5F4F" w14:textId="5F9A6AB7" w:rsidTr="001764FB">
        <w:trPr>
          <w:trHeight w:val="293"/>
        </w:trPr>
        <w:tc>
          <w:tcPr>
            <w:tcW w:w="568" w:type="dxa"/>
            <w:vAlign w:val="center"/>
          </w:tcPr>
          <w:p w14:paraId="79A3E89B" w14:textId="6D7154BA" w:rsidR="00F31903" w:rsidRPr="00EC576D" w:rsidRDefault="00F31903" w:rsidP="00F3190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68" w:type="dxa"/>
            <w:vAlign w:val="center"/>
          </w:tcPr>
          <w:p w14:paraId="68A0D24F" w14:textId="77777777" w:rsidR="00F31903" w:rsidRDefault="00F31903" w:rsidP="00F31903">
            <w:pPr>
              <w:pStyle w:val="af"/>
              <w:rPr>
                <w:rFonts w:ascii="Times New Roman" w:hAnsi="Times New Roman"/>
                <w:color w:val="000000"/>
                <w:lang w:val="kk-KZ"/>
              </w:rPr>
            </w:pPr>
            <w:r w:rsidRPr="004B1644">
              <w:rPr>
                <w:rFonts w:ascii="Times New Roman" w:eastAsia="Times New Roman" w:hAnsi="Times New Roman" w:cs="Times New Roman"/>
                <w:lang w:eastAsia="ru-RU"/>
              </w:rPr>
              <w:t>Фильтр</w:t>
            </w:r>
            <w:r w:rsidRPr="00AE666E">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а</w:t>
            </w:r>
            <w:r w:rsidRPr="00BA5A82">
              <w:rPr>
                <w:rFonts w:ascii="Times New Roman" w:hAnsi="Times New Roman"/>
                <w:color w:val="000000"/>
              </w:rPr>
              <w:t>ппарат</w:t>
            </w:r>
            <w:r>
              <w:rPr>
                <w:rFonts w:ascii="Times New Roman" w:hAnsi="Times New Roman"/>
                <w:color w:val="000000"/>
              </w:rPr>
              <w:t>а</w:t>
            </w:r>
            <w:r w:rsidRPr="00AE666E">
              <w:rPr>
                <w:rFonts w:ascii="Times New Roman" w:hAnsi="Times New Roman"/>
                <w:color w:val="000000"/>
                <w:lang w:val="en-US"/>
              </w:rPr>
              <w:t xml:space="preserve"> </w:t>
            </w:r>
            <w:r w:rsidRPr="00BA5A82">
              <w:rPr>
                <w:rFonts w:ascii="Times New Roman" w:hAnsi="Times New Roman"/>
                <w:color w:val="000000"/>
              </w:rPr>
              <w:t>для</w:t>
            </w:r>
            <w:r w:rsidRPr="00AE666E">
              <w:rPr>
                <w:rFonts w:ascii="Times New Roman" w:hAnsi="Times New Roman"/>
                <w:color w:val="000000"/>
                <w:lang w:val="en-US"/>
              </w:rPr>
              <w:t xml:space="preserve"> </w:t>
            </w:r>
            <w:r w:rsidRPr="00BA5A82">
              <w:rPr>
                <w:rFonts w:ascii="Times New Roman" w:hAnsi="Times New Roman"/>
                <w:color w:val="000000"/>
              </w:rPr>
              <w:t>гемодиализа</w:t>
            </w:r>
            <w:r w:rsidRPr="00AE666E">
              <w:rPr>
                <w:rFonts w:ascii="Times New Roman" w:hAnsi="Times New Roman"/>
                <w:color w:val="000000"/>
                <w:lang w:val="en-US"/>
              </w:rPr>
              <w:t xml:space="preserve"> 4008 </w:t>
            </w:r>
            <w:r>
              <w:rPr>
                <w:rFonts w:ascii="Times New Roman" w:hAnsi="Times New Roman"/>
                <w:color w:val="000000"/>
                <w:lang w:val="en-US"/>
              </w:rPr>
              <w:t>S</w:t>
            </w:r>
            <w:r w:rsidRPr="00AE666E">
              <w:rPr>
                <w:rFonts w:ascii="Times New Roman" w:hAnsi="Times New Roman"/>
                <w:color w:val="000000"/>
                <w:lang w:val="en-US"/>
              </w:rPr>
              <w:t xml:space="preserve"> </w:t>
            </w:r>
          </w:p>
          <w:p w14:paraId="201F7CAB" w14:textId="7CB114E9" w:rsidR="00F31903" w:rsidRPr="00AE666E" w:rsidRDefault="00F31903" w:rsidP="00F31903">
            <w:pPr>
              <w:rPr>
                <w:rFonts w:ascii="Times New Roman" w:hAnsi="Times New Roman" w:cs="Times New Roman"/>
                <w:color w:val="000000"/>
                <w:spacing w:val="2"/>
                <w:shd w:val="clear" w:color="auto" w:fill="FFFFFF"/>
                <w:lang w:val="en-US"/>
              </w:rPr>
            </w:pPr>
            <w:r w:rsidRPr="004B1644">
              <w:rPr>
                <w:rFonts w:ascii="Times New Roman" w:eastAsia="Calibri" w:hAnsi="Times New Roman"/>
                <w:bCs/>
                <w:lang w:val="en-US"/>
              </w:rPr>
              <w:t>(</w:t>
            </w:r>
            <w:r w:rsidRPr="0031493B">
              <w:rPr>
                <w:rFonts w:ascii="Times New Roman" w:eastAsia="Calibri" w:hAnsi="Times New Roman"/>
                <w:bCs/>
                <w:lang w:val="en-US"/>
              </w:rPr>
              <w:t xml:space="preserve">Fresenius Medical Care AG &amp; Co </w:t>
            </w:r>
            <w:proofErr w:type="spellStart"/>
            <w:r w:rsidRPr="0031493B">
              <w:rPr>
                <w:rFonts w:ascii="Times New Roman" w:eastAsia="Calibri" w:hAnsi="Times New Roman"/>
                <w:bCs/>
                <w:lang w:val="en-US"/>
              </w:rPr>
              <w:t>KGaA</w:t>
            </w:r>
            <w:proofErr w:type="spellEnd"/>
            <w:r w:rsidRPr="004B1644">
              <w:rPr>
                <w:rFonts w:ascii="Times New Roman" w:eastAsia="Calibri" w:hAnsi="Times New Roman"/>
                <w:bCs/>
                <w:lang w:val="en-US"/>
              </w:rPr>
              <w:t>)</w:t>
            </w:r>
          </w:p>
        </w:tc>
        <w:tc>
          <w:tcPr>
            <w:tcW w:w="709" w:type="dxa"/>
            <w:vAlign w:val="center"/>
          </w:tcPr>
          <w:p w14:paraId="72FE776C" w14:textId="48A82D36" w:rsidR="00F31903" w:rsidRPr="00843B86" w:rsidRDefault="00F31903" w:rsidP="00F31903">
            <w:pPr>
              <w:jc w:val="center"/>
              <w:rPr>
                <w:rFonts w:ascii="Times New Roman" w:eastAsia="Times New Roman" w:hAnsi="Times New Roman" w:cs="Times New Roman"/>
                <w:color w:val="000000"/>
                <w:lang w:eastAsia="ru-RU"/>
              </w:rPr>
            </w:pPr>
            <w:r>
              <w:rPr>
                <w:rFonts w:ascii="Times New Roman" w:hAnsi="Times New Roman" w:cs="Times New Roman"/>
                <w:color w:val="000000"/>
              </w:rPr>
              <w:t>ш</w:t>
            </w:r>
            <w:r w:rsidRPr="004B1644">
              <w:rPr>
                <w:rFonts w:ascii="Times New Roman" w:hAnsi="Times New Roman" w:cs="Times New Roman"/>
                <w:color w:val="000000"/>
              </w:rPr>
              <w:t>т</w:t>
            </w:r>
            <w:r>
              <w:rPr>
                <w:rFonts w:ascii="Times New Roman" w:hAnsi="Times New Roman" w:cs="Times New Roman"/>
                <w:color w:val="000000"/>
              </w:rPr>
              <w:t>.</w:t>
            </w:r>
          </w:p>
        </w:tc>
        <w:tc>
          <w:tcPr>
            <w:tcW w:w="1021" w:type="dxa"/>
            <w:vAlign w:val="center"/>
          </w:tcPr>
          <w:p w14:paraId="27385921" w14:textId="0ADCB63C" w:rsidR="00F31903" w:rsidRPr="00843B86" w:rsidRDefault="00F31903" w:rsidP="00F31903">
            <w:pPr>
              <w:ind w:left="-108"/>
              <w:jc w:val="center"/>
              <w:rPr>
                <w:rFonts w:ascii="Times New Roman" w:eastAsia="Times New Roman" w:hAnsi="Times New Roman" w:cs="Times New Roman"/>
                <w:lang w:eastAsia="ru-RU"/>
              </w:rPr>
            </w:pPr>
            <w:r w:rsidRPr="00AD0B37">
              <w:rPr>
                <w:rFonts w:ascii="Times New Roman" w:hAnsi="Times New Roman" w:cs="Times New Roman"/>
                <w:color w:val="000000"/>
              </w:rPr>
              <w:t xml:space="preserve">71 400 </w:t>
            </w:r>
          </w:p>
        </w:tc>
        <w:tc>
          <w:tcPr>
            <w:tcW w:w="850" w:type="dxa"/>
            <w:vAlign w:val="center"/>
          </w:tcPr>
          <w:p w14:paraId="28719413" w14:textId="5C0DD8D1" w:rsidR="00F31903" w:rsidRPr="00843B86" w:rsidRDefault="00F31903" w:rsidP="00F31903">
            <w:pPr>
              <w:jc w:val="center"/>
              <w:rPr>
                <w:rFonts w:ascii="Times New Roman" w:hAnsi="Times New Roman" w:cs="Times New Roman"/>
              </w:rPr>
            </w:pPr>
          </w:p>
        </w:tc>
        <w:tc>
          <w:tcPr>
            <w:tcW w:w="992" w:type="dxa"/>
            <w:tcBorders>
              <w:right w:val="single" w:sz="4" w:space="0" w:color="auto"/>
            </w:tcBorders>
            <w:vAlign w:val="center"/>
          </w:tcPr>
          <w:p w14:paraId="330C3FD3" w14:textId="47F54C01" w:rsidR="00F31903" w:rsidRPr="00843B86" w:rsidRDefault="00F31903" w:rsidP="00F31903">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4097D14D" w14:textId="77777777" w:rsidR="00F31903" w:rsidRPr="00843B86" w:rsidRDefault="00F31903" w:rsidP="00F31903">
            <w:pPr>
              <w:jc w:val="center"/>
              <w:rPr>
                <w:rFonts w:ascii="Times New Roman" w:hAnsi="Times New Roman" w:cs="Times New Roman"/>
              </w:rPr>
            </w:pPr>
          </w:p>
        </w:tc>
        <w:tc>
          <w:tcPr>
            <w:tcW w:w="850" w:type="dxa"/>
            <w:tcBorders>
              <w:left w:val="single" w:sz="4" w:space="0" w:color="auto"/>
              <w:right w:val="single" w:sz="4" w:space="0" w:color="auto"/>
            </w:tcBorders>
            <w:vAlign w:val="center"/>
          </w:tcPr>
          <w:p w14:paraId="0FA2EA48" w14:textId="3BA45B65" w:rsidR="00F31903" w:rsidRPr="00843B86" w:rsidRDefault="00F31903" w:rsidP="00F31903">
            <w:pPr>
              <w:jc w:val="center"/>
              <w:rPr>
                <w:rFonts w:ascii="Times New Roman" w:hAnsi="Times New Roman" w:cs="Times New Roman"/>
              </w:rPr>
            </w:pPr>
            <w:r>
              <w:rPr>
                <w:rFonts w:ascii="Times New Roman" w:hAnsi="Times New Roman" w:cs="Times New Roman"/>
              </w:rPr>
              <w:t>62 200</w:t>
            </w:r>
          </w:p>
        </w:tc>
        <w:tc>
          <w:tcPr>
            <w:tcW w:w="851" w:type="dxa"/>
            <w:tcBorders>
              <w:left w:val="single" w:sz="4" w:space="0" w:color="auto"/>
              <w:right w:val="single" w:sz="4" w:space="0" w:color="auto"/>
            </w:tcBorders>
            <w:vAlign w:val="center"/>
          </w:tcPr>
          <w:p w14:paraId="3703C55E" w14:textId="7C1AD323" w:rsidR="00F31903" w:rsidRPr="00843B86" w:rsidRDefault="00E05322" w:rsidP="00F31903">
            <w:pPr>
              <w:jc w:val="center"/>
              <w:rPr>
                <w:rFonts w:ascii="Times New Roman" w:hAnsi="Times New Roman" w:cs="Times New Roman"/>
              </w:rPr>
            </w:pPr>
            <w:r>
              <w:rPr>
                <w:rFonts w:ascii="Times New Roman" w:hAnsi="Times New Roman" w:cs="Times New Roman"/>
              </w:rPr>
              <w:t>58 000</w:t>
            </w:r>
          </w:p>
        </w:tc>
        <w:tc>
          <w:tcPr>
            <w:tcW w:w="709" w:type="dxa"/>
            <w:tcBorders>
              <w:left w:val="single" w:sz="4" w:space="0" w:color="auto"/>
              <w:right w:val="single" w:sz="4" w:space="0" w:color="auto"/>
            </w:tcBorders>
            <w:vAlign w:val="center"/>
          </w:tcPr>
          <w:p w14:paraId="548EA2FE" w14:textId="77777777" w:rsidR="00F31903" w:rsidRPr="00843B86" w:rsidRDefault="00F31903" w:rsidP="00F31903">
            <w:pPr>
              <w:jc w:val="center"/>
              <w:rPr>
                <w:rFonts w:ascii="Times New Roman" w:hAnsi="Times New Roman" w:cs="Times New Roman"/>
              </w:rPr>
            </w:pPr>
          </w:p>
        </w:tc>
        <w:tc>
          <w:tcPr>
            <w:tcW w:w="1105" w:type="dxa"/>
            <w:tcBorders>
              <w:left w:val="single" w:sz="4" w:space="0" w:color="auto"/>
            </w:tcBorders>
            <w:vAlign w:val="center"/>
          </w:tcPr>
          <w:p w14:paraId="41FCD9EE" w14:textId="56F01CD3" w:rsidR="00F31903" w:rsidRPr="00843B86" w:rsidRDefault="00F31903" w:rsidP="00F31903">
            <w:pPr>
              <w:jc w:val="center"/>
              <w:rPr>
                <w:rFonts w:ascii="Times New Roman" w:hAnsi="Times New Roman" w:cs="Times New Roman"/>
              </w:rPr>
            </w:pPr>
          </w:p>
        </w:tc>
      </w:tr>
      <w:tr w:rsidR="00E05322" w:rsidRPr="00843B86" w14:paraId="0EB656D9" w14:textId="07190BF0" w:rsidTr="001764FB">
        <w:trPr>
          <w:trHeight w:val="293"/>
        </w:trPr>
        <w:tc>
          <w:tcPr>
            <w:tcW w:w="568" w:type="dxa"/>
            <w:vAlign w:val="center"/>
          </w:tcPr>
          <w:p w14:paraId="73868500" w14:textId="2FCC5430" w:rsidR="00F31903" w:rsidRPr="00EC576D" w:rsidRDefault="00F31903" w:rsidP="00F3190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2268" w:type="dxa"/>
            <w:vAlign w:val="center"/>
          </w:tcPr>
          <w:p w14:paraId="0AA9424C" w14:textId="2588BEE4" w:rsidR="00F31903" w:rsidRPr="003B7D97" w:rsidRDefault="00F31903" w:rsidP="00F31903">
            <w:pPr>
              <w:rPr>
                <w:rFonts w:ascii="Times New Roman" w:hAnsi="Times New Roman" w:cs="Times New Roman"/>
                <w:shd w:val="clear" w:color="auto" w:fill="FFFFFF"/>
              </w:rPr>
            </w:pPr>
            <w:r w:rsidRPr="004B1644">
              <w:rPr>
                <w:rFonts w:ascii="Times New Roman" w:eastAsia="Times New Roman" w:hAnsi="Times New Roman" w:cs="Times New Roman"/>
                <w:lang w:eastAsia="ru-RU"/>
              </w:rPr>
              <w:t xml:space="preserve">Фильтр антибактериальный 0,2 мкм </w:t>
            </w:r>
            <w:proofErr w:type="spellStart"/>
            <w:r w:rsidRPr="004B1644">
              <w:rPr>
                <w:rFonts w:ascii="Times New Roman" w:eastAsia="Times New Roman" w:hAnsi="Times New Roman" w:cs="Times New Roman"/>
                <w:lang w:eastAsia="ru-RU"/>
              </w:rPr>
              <w:t>мкм</w:t>
            </w:r>
            <w:proofErr w:type="spellEnd"/>
            <w:r w:rsidRPr="004B1644">
              <w:rPr>
                <w:rFonts w:ascii="Times New Roman" w:eastAsia="Times New Roman" w:hAnsi="Times New Roman" w:cs="Times New Roman"/>
                <w:lang w:eastAsia="ru-RU"/>
              </w:rPr>
              <w:t xml:space="preserve"> для моечной машины </w:t>
            </w:r>
            <w:proofErr w:type="spellStart"/>
            <w:r w:rsidRPr="004B1644">
              <w:rPr>
                <w:rFonts w:ascii="Times New Roman" w:eastAsia="Times New Roman" w:hAnsi="Times New Roman" w:cs="Times New Roman"/>
                <w:lang w:val="en-US" w:eastAsia="ru-RU"/>
              </w:rPr>
              <w:t>Endoclens</w:t>
            </w:r>
            <w:proofErr w:type="spellEnd"/>
            <w:r w:rsidRPr="004B1644">
              <w:rPr>
                <w:rFonts w:ascii="Times New Roman" w:eastAsia="Times New Roman" w:hAnsi="Times New Roman" w:cs="Times New Roman"/>
                <w:lang w:eastAsia="ru-RU"/>
              </w:rPr>
              <w:t xml:space="preserve"> </w:t>
            </w:r>
            <w:r w:rsidRPr="004B1644">
              <w:rPr>
                <w:rFonts w:ascii="Times New Roman" w:eastAsia="Times New Roman" w:hAnsi="Times New Roman" w:cs="Times New Roman"/>
                <w:lang w:val="en-US" w:eastAsia="ru-RU"/>
              </w:rPr>
              <w:t>NSX</w:t>
            </w:r>
          </w:p>
        </w:tc>
        <w:tc>
          <w:tcPr>
            <w:tcW w:w="709" w:type="dxa"/>
            <w:vAlign w:val="center"/>
          </w:tcPr>
          <w:p w14:paraId="1A61034D" w14:textId="7F740BCA" w:rsidR="00F31903" w:rsidRPr="00843B86" w:rsidRDefault="00F31903" w:rsidP="00F31903">
            <w:pPr>
              <w:jc w:val="center"/>
              <w:rPr>
                <w:rFonts w:ascii="Times New Roman" w:eastAsia="Times New Roman" w:hAnsi="Times New Roman" w:cs="Times New Roman"/>
                <w:color w:val="000000"/>
                <w:lang w:eastAsia="ru-RU"/>
              </w:rPr>
            </w:pPr>
            <w:r>
              <w:rPr>
                <w:rFonts w:ascii="Times New Roman" w:hAnsi="Times New Roman" w:cs="Times New Roman"/>
                <w:color w:val="000000"/>
              </w:rPr>
              <w:t>ш</w:t>
            </w:r>
            <w:r w:rsidRPr="004B1644">
              <w:rPr>
                <w:rFonts w:ascii="Times New Roman" w:hAnsi="Times New Roman" w:cs="Times New Roman"/>
                <w:color w:val="000000"/>
              </w:rPr>
              <w:t>т</w:t>
            </w:r>
            <w:r>
              <w:rPr>
                <w:rFonts w:ascii="Times New Roman" w:hAnsi="Times New Roman" w:cs="Times New Roman"/>
                <w:color w:val="000000"/>
              </w:rPr>
              <w:t>.</w:t>
            </w:r>
          </w:p>
        </w:tc>
        <w:tc>
          <w:tcPr>
            <w:tcW w:w="1021" w:type="dxa"/>
            <w:vAlign w:val="center"/>
          </w:tcPr>
          <w:p w14:paraId="16C86276" w14:textId="6BCB1A6A" w:rsidR="00F31903" w:rsidRPr="00843B86" w:rsidRDefault="00F31903" w:rsidP="00F31903">
            <w:pPr>
              <w:ind w:left="-108"/>
              <w:jc w:val="center"/>
              <w:rPr>
                <w:rFonts w:ascii="Times New Roman" w:eastAsia="Times New Roman" w:hAnsi="Times New Roman" w:cs="Times New Roman"/>
                <w:lang w:eastAsia="ru-RU"/>
              </w:rPr>
            </w:pPr>
            <w:r w:rsidRPr="00AD0B37">
              <w:rPr>
                <w:rFonts w:ascii="Times New Roman" w:hAnsi="Times New Roman" w:cs="Times New Roman"/>
                <w:color w:val="000000"/>
              </w:rPr>
              <w:t xml:space="preserve">135 000 </w:t>
            </w:r>
          </w:p>
        </w:tc>
        <w:tc>
          <w:tcPr>
            <w:tcW w:w="850" w:type="dxa"/>
            <w:vAlign w:val="center"/>
          </w:tcPr>
          <w:p w14:paraId="49502480" w14:textId="3238CD7E" w:rsidR="00F31903" w:rsidRPr="00843B86" w:rsidRDefault="00F31903" w:rsidP="00F31903">
            <w:pPr>
              <w:jc w:val="center"/>
              <w:rPr>
                <w:rFonts w:ascii="Times New Roman" w:hAnsi="Times New Roman" w:cs="Times New Roman"/>
              </w:rPr>
            </w:pPr>
          </w:p>
        </w:tc>
        <w:tc>
          <w:tcPr>
            <w:tcW w:w="992" w:type="dxa"/>
            <w:tcBorders>
              <w:right w:val="single" w:sz="4" w:space="0" w:color="auto"/>
            </w:tcBorders>
            <w:vAlign w:val="center"/>
          </w:tcPr>
          <w:p w14:paraId="33CA875C" w14:textId="3016A898" w:rsidR="00F31903" w:rsidRPr="00843B86" w:rsidRDefault="00F31903" w:rsidP="00F31903">
            <w:pPr>
              <w:jc w:val="center"/>
              <w:rPr>
                <w:rFonts w:ascii="Times New Roman" w:hAnsi="Times New Roman" w:cs="Times New Roman"/>
              </w:rPr>
            </w:pPr>
            <w:r>
              <w:rPr>
                <w:rFonts w:ascii="Times New Roman" w:hAnsi="Times New Roman" w:cs="Times New Roman"/>
              </w:rPr>
              <w:t>134 000</w:t>
            </w:r>
          </w:p>
        </w:tc>
        <w:tc>
          <w:tcPr>
            <w:tcW w:w="851" w:type="dxa"/>
            <w:tcBorders>
              <w:left w:val="single" w:sz="4" w:space="0" w:color="auto"/>
              <w:right w:val="single" w:sz="4" w:space="0" w:color="auto"/>
            </w:tcBorders>
            <w:vAlign w:val="center"/>
          </w:tcPr>
          <w:p w14:paraId="14CB025F" w14:textId="77777777" w:rsidR="00F31903" w:rsidRPr="00843B86" w:rsidRDefault="00F31903" w:rsidP="00F31903">
            <w:pPr>
              <w:jc w:val="center"/>
              <w:rPr>
                <w:rFonts w:ascii="Times New Roman" w:hAnsi="Times New Roman" w:cs="Times New Roman"/>
              </w:rPr>
            </w:pPr>
          </w:p>
        </w:tc>
        <w:tc>
          <w:tcPr>
            <w:tcW w:w="850" w:type="dxa"/>
            <w:tcBorders>
              <w:left w:val="single" w:sz="4" w:space="0" w:color="auto"/>
              <w:right w:val="single" w:sz="4" w:space="0" w:color="auto"/>
            </w:tcBorders>
            <w:vAlign w:val="center"/>
          </w:tcPr>
          <w:p w14:paraId="77318048" w14:textId="77777777" w:rsidR="00F31903" w:rsidRPr="00843B86" w:rsidRDefault="00F31903" w:rsidP="00F31903">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5DD24305" w14:textId="77777777" w:rsidR="00F31903" w:rsidRPr="00843B86" w:rsidRDefault="00F31903" w:rsidP="00F31903">
            <w:pPr>
              <w:jc w:val="center"/>
              <w:rPr>
                <w:rFonts w:ascii="Times New Roman" w:hAnsi="Times New Roman" w:cs="Times New Roman"/>
              </w:rPr>
            </w:pPr>
          </w:p>
        </w:tc>
        <w:tc>
          <w:tcPr>
            <w:tcW w:w="709" w:type="dxa"/>
            <w:tcBorders>
              <w:left w:val="single" w:sz="4" w:space="0" w:color="auto"/>
              <w:right w:val="single" w:sz="4" w:space="0" w:color="auto"/>
            </w:tcBorders>
            <w:vAlign w:val="center"/>
          </w:tcPr>
          <w:p w14:paraId="168AC5AB" w14:textId="77777777" w:rsidR="00F31903" w:rsidRPr="00843B86" w:rsidRDefault="00F31903" w:rsidP="00F31903">
            <w:pPr>
              <w:jc w:val="center"/>
              <w:rPr>
                <w:rFonts w:ascii="Times New Roman" w:hAnsi="Times New Roman" w:cs="Times New Roman"/>
              </w:rPr>
            </w:pPr>
          </w:p>
        </w:tc>
        <w:tc>
          <w:tcPr>
            <w:tcW w:w="1105" w:type="dxa"/>
            <w:tcBorders>
              <w:left w:val="single" w:sz="4" w:space="0" w:color="auto"/>
            </w:tcBorders>
            <w:vAlign w:val="center"/>
          </w:tcPr>
          <w:p w14:paraId="66EB9C8C" w14:textId="7823F569" w:rsidR="00F31903" w:rsidRPr="00843B86" w:rsidRDefault="00F31903" w:rsidP="00F31903">
            <w:pPr>
              <w:jc w:val="center"/>
              <w:rPr>
                <w:rFonts w:ascii="Times New Roman" w:hAnsi="Times New Roman" w:cs="Times New Roman"/>
              </w:rPr>
            </w:pPr>
          </w:p>
        </w:tc>
      </w:tr>
      <w:tr w:rsidR="00E05322" w:rsidRPr="00843B86" w14:paraId="40CF4BC3" w14:textId="1051F68C" w:rsidTr="001764FB">
        <w:trPr>
          <w:trHeight w:val="293"/>
        </w:trPr>
        <w:tc>
          <w:tcPr>
            <w:tcW w:w="568" w:type="dxa"/>
            <w:vAlign w:val="center"/>
          </w:tcPr>
          <w:p w14:paraId="0FB4ABB9" w14:textId="4CC68F93" w:rsidR="00F31903" w:rsidRPr="00EC576D" w:rsidRDefault="00F31903" w:rsidP="00F3190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2268" w:type="dxa"/>
            <w:vAlign w:val="center"/>
          </w:tcPr>
          <w:p w14:paraId="212C88C3" w14:textId="21935508" w:rsidR="00F31903" w:rsidRPr="003B7D97" w:rsidRDefault="00F31903" w:rsidP="00F31903">
            <w:pPr>
              <w:rPr>
                <w:rFonts w:ascii="Times New Roman" w:hAnsi="Times New Roman" w:cs="Times New Roman"/>
                <w:shd w:val="clear" w:color="auto" w:fill="FFFFFF"/>
              </w:rPr>
            </w:pPr>
            <w:proofErr w:type="spellStart"/>
            <w:r w:rsidRPr="00C77D80">
              <w:rPr>
                <w:rFonts w:ascii="Times New Roman" w:eastAsia="Times New Roman" w:hAnsi="Times New Roman" w:cs="Times New Roman"/>
                <w:lang w:eastAsia="ru-RU"/>
              </w:rPr>
              <w:t>Фенилэфрин</w:t>
            </w:r>
            <w:proofErr w:type="spellEnd"/>
          </w:p>
        </w:tc>
        <w:tc>
          <w:tcPr>
            <w:tcW w:w="709" w:type="dxa"/>
            <w:vAlign w:val="center"/>
          </w:tcPr>
          <w:p w14:paraId="44876F4A" w14:textId="1BB1D675" w:rsidR="00F31903" w:rsidRPr="00843B86" w:rsidRDefault="00F31903" w:rsidP="00F31903">
            <w:pPr>
              <w:jc w:val="center"/>
              <w:rPr>
                <w:rFonts w:ascii="Times New Roman" w:eastAsia="Times New Roman" w:hAnsi="Times New Roman" w:cs="Times New Roman"/>
                <w:color w:val="000000"/>
                <w:lang w:eastAsia="ru-RU"/>
              </w:rPr>
            </w:pPr>
            <w:r w:rsidRPr="00C77D80">
              <w:rPr>
                <w:rFonts w:ascii="Times New Roman" w:hAnsi="Times New Roman" w:cs="Times New Roman"/>
                <w:color w:val="000000"/>
              </w:rPr>
              <w:t>ампула</w:t>
            </w:r>
          </w:p>
        </w:tc>
        <w:tc>
          <w:tcPr>
            <w:tcW w:w="1021" w:type="dxa"/>
            <w:vAlign w:val="center"/>
          </w:tcPr>
          <w:p w14:paraId="1AC54A8B" w14:textId="342A11EC" w:rsidR="00F31903" w:rsidRPr="00843B86" w:rsidRDefault="00F31903" w:rsidP="00F31903">
            <w:pPr>
              <w:ind w:left="-108"/>
              <w:jc w:val="center"/>
              <w:rPr>
                <w:rFonts w:ascii="Times New Roman" w:eastAsia="Times New Roman" w:hAnsi="Times New Roman" w:cs="Times New Roman"/>
                <w:lang w:eastAsia="ru-RU"/>
              </w:rPr>
            </w:pPr>
            <w:r w:rsidRPr="00B21F9E">
              <w:rPr>
                <w:rFonts w:ascii="Times New Roman" w:hAnsi="Times New Roman" w:cs="Times New Roman"/>
                <w:color w:val="000000"/>
              </w:rPr>
              <w:t>38,4</w:t>
            </w:r>
            <w:r>
              <w:rPr>
                <w:rFonts w:ascii="Times New Roman" w:hAnsi="Times New Roman" w:cs="Times New Roman"/>
                <w:color w:val="000000"/>
              </w:rPr>
              <w:t>7</w:t>
            </w:r>
            <w:r w:rsidRPr="00B21F9E">
              <w:rPr>
                <w:rFonts w:ascii="Times New Roman" w:hAnsi="Times New Roman" w:cs="Times New Roman"/>
                <w:color w:val="000000"/>
              </w:rPr>
              <w:t xml:space="preserve">  </w:t>
            </w:r>
          </w:p>
        </w:tc>
        <w:tc>
          <w:tcPr>
            <w:tcW w:w="850" w:type="dxa"/>
            <w:vAlign w:val="center"/>
          </w:tcPr>
          <w:p w14:paraId="4DE8A1B7" w14:textId="0B21A142" w:rsidR="00F31903" w:rsidRPr="00AA08C6" w:rsidRDefault="00F31903" w:rsidP="00F31903">
            <w:pPr>
              <w:jc w:val="center"/>
              <w:rPr>
                <w:rFonts w:ascii="Times New Roman" w:hAnsi="Times New Roman" w:cs="Times New Roman"/>
                <w:lang w:val="en-US"/>
              </w:rPr>
            </w:pPr>
          </w:p>
        </w:tc>
        <w:tc>
          <w:tcPr>
            <w:tcW w:w="992" w:type="dxa"/>
            <w:tcBorders>
              <w:right w:val="single" w:sz="4" w:space="0" w:color="auto"/>
            </w:tcBorders>
            <w:vAlign w:val="center"/>
          </w:tcPr>
          <w:p w14:paraId="510C8D5B" w14:textId="22951F90" w:rsidR="00F31903" w:rsidRPr="00843B86" w:rsidRDefault="00F31903" w:rsidP="00F31903">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5B68D0FE" w14:textId="77777777" w:rsidR="00F31903" w:rsidRPr="00843B86" w:rsidRDefault="00F31903" w:rsidP="00F31903">
            <w:pPr>
              <w:jc w:val="center"/>
              <w:rPr>
                <w:rFonts w:ascii="Times New Roman" w:hAnsi="Times New Roman" w:cs="Times New Roman"/>
              </w:rPr>
            </w:pPr>
          </w:p>
        </w:tc>
        <w:tc>
          <w:tcPr>
            <w:tcW w:w="850" w:type="dxa"/>
            <w:tcBorders>
              <w:left w:val="single" w:sz="4" w:space="0" w:color="auto"/>
              <w:right w:val="single" w:sz="4" w:space="0" w:color="auto"/>
            </w:tcBorders>
            <w:vAlign w:val="center"/>
          </w:tcPr>
          <w:p w14:paraId="134E4851" w14:textId="77777777" w:rsidR="00F31903" w:rsidRPr="00843B86" w:rsidRDefault="00F31903" w:rsidP="00F31903">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461AD1C5" w14:textId="77777777" w:rsidR="00F31903" w:rsidRPr="00843B86" w:rsidRDefault="00F31903" w:rsidP="00F31903">
            <w:pPr>
              <w:jc w:val="center"/>
              <w:rPr>
                <w:rFonts w:ascii="Times New Roman" w:hAnsi="Times New Roman" w:cs="Times New Roman"/>
              </w:rPr>
            </w:pPr>
          </w:p>
        </w:tc>
        <w:tc>
          <w:tcPr>
            <w:tcW w:w="709" w:type="dxa"/>
            <w:tcBorders>
              <w:left w:val="single" w:sz="4" w:space="0" w:color="auto"/>
              <w:right w:val="single" w:sz="4" w:space="0" w:color="auto"/>
            </w:tcBorders>
            <w:vAlign w:val="center"/>
          </w:tcPr>
          <w:p w14:paraId="5340ACF8" w14:textId="77777777" w:rsidR="00F31903" w:rsidRPr="00843B86" w:rsidRDefault="00F31903" w:rsidP="00F31903">
            <w:pPr>
              <w:jc w:val="center"/>
              <w:rPr>
                <w:rFonts w:ascii="Times New Roman" w:hAnsi="Times New Roman" w:cs="Times New Roman"/>
              </w:rPr>
            </w:pPr>
          </w:p>
        </w:tc>
        <w:tc>
          <w:tcPr>
            <w:tcW w:w="1105" w:type="dxa"/>
            <w:tcBorders>
              <w:left w:val="single" w:sz="4" w:space="0" w:color="auto"/>
            </w:tcBorders>
            <w:vAlign w:val="center"/>
          </w:tcPr>
          <w:p w14:paraId="336C163A" w14:textId="5BF14DC0" w:rsidR="00F31903" w:rsidRPr="00843B86" w:rsidRDefault="00F31903" w:rsidP="00F31903">
            <w:pPr>
              <w:jc w:val="center"/>
              <w:rPr>
                <w:rFonts w:ascii="Times New Roman" w:hAnsi="Times New Roman" w:cs="Times New Roman"/>
              </w:rPr>
            </w:pPr>
          </w:p>
        </w:tc>
      </w:tr>
      <w:tr w:rsidR="00E05322" w:rsidRPr="00843B86" w14:paraId="0F1BA1D6" w14:textId="5EA10845" w:rsidTr="001764FB">
        <w:trPr>
          <w:trHeight w:val="293"/>
        </w:trPr>
        <w:tc>
          <w:tcPr>
            <w:tcW w:w="568" w:type="dxa"/>
            <w:vAlign w:val="center"/>
          </w:tcPr>
          <w:p w14:paraId="67BB70F8" w14:textId="787EE7F2" w:rsidR="00F31903" w:rsidRPr="00EC576D" w:rsidRDefault="00F31903" w:rsidP="00F3190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6</w:t>
            </w:r>
          </w:p>
        </w:tc>
        <w:tc>
          <w:tcPr>
            <w:tcW w:w="2268" w:type="dxa"/>
            <w:vAlign w:val="center"/>
          </w:tcPr>
          <w:p w14:paraId="1CE9BC1A" w14:textId="102784D5" w:rsidR="00F31903" w:rsidRPr="003B7D97" w:rsidRDefault="00F31903" w:rsidP="00F31903">
            <w:pPr>
              <w:rPr>
                <w:rFonts w:ascii="Times New Roman" w:hAnsi="Times New Roman" w:cs="Times New Roman"/>
                <w:shd w:val="clear" w:color="auto" w:fill="FFFFFF"/>
              </w:rPr>
            </w:pPr>
            <w:r w:rsidRPr="00C77D80">
              <w:rPr>
                <w:rFonts w:ascii="Times New Roman" w:eastAsia="Times New Roman" w:hAnsi="Times New Roman" w:cs="Times New Roman"/>
                <w:lang w:eastAsia="ru-RU"/>
              </w:rPr>
              <w:t>Тофизопам</w:t>
            </w:r>
          </w:p>
        </w:tc>
        <w:tc>
          <w:tcPr>
            <w:tcW w:w="709" w:type="dxa"/>
            <w:vAlign w:val="center"/>
          </w:tcPr>
          <w:p w14:paraId="4DE1FB66" w14:textId="297456FB" w:rsidR="00F31903" w:rsidRPr="00843B86" w:rsidRDefault="00F31903" w:rsidP="00F31903">
            <w:pPr>
              <w:jc w:val="center"/>
              <w:rPr>
                <w:rFonts w:ascii="Times New Roman" w:eastAsia="Times New Roman" w:hAnsi="Times New Roman" w:cs="Times New Roman"/>
                <w:color w:val="000000"/>
                <w:lang w:eastAsia="ru-RU"/>
              </w:rPr>
            </w:pPr>
            <w:r w:rsidRPr="00C77D80">
              <w:rPr>
                <w:rFonts w:ascii="Times New Roman" w:hAnsi="Times New Roman" w:cs="Times New Roman"/>
                <w:color w:val="000000"/>
              </w:rPr>
              <w:t>упаковка</w:t>
            </w:r>
          </w:p>
        </w:tc>
        <w:tc>
          <w:tcPr>
            <w:tcW w:w="1021" w:type="dxa"/>
            <w:vAlign w:val="center"/>
          </w:tcPr>
          <w:p w14:paraId="71765C9B" w14:textId="56CF884A" w:rsidR="00F31903" w:rsidRPr="00843B86" w:rsidRDefault="00F31903" w:rsidP="00F31903">
            <w:pPr>
              <w:ind w:left="-108"/>
              <w:jc w:val="center"/>
              <w:rPr>
                <w:rFonts w:ascii="Times New Roman" w:eastAsia="Times New Roman" w:hAnsi="Times New Roman" w:cs="Times New Roman"/>
                <w:lang w:eastAsia="ru-RU"/>
              </w:rPr>
            </w:pPr>
            <w:r w:rsidRPr="00B21F9E">
              <w:rPr>
                <w:rFonts w:ascii="Times New Roman" w:hAnsi="Times New Roman" w:cs="Times New Roman"/>
                <w:color w:val="000000"/>
              </w:rPr>
              <w:t xml:space="preserve">4 500   </w:t>
            </w:r>
          </w:p>
        </w:tc>
        <w:tc>
          <w:tcPr>
            <w:tcW w:w="850" w:type="dxa"/>
            <w:vAlign w:val="center"/>
          </w:tcPr>
          <w:p w14:paraId="7EC13A04" w14:textId="5FECBEA7" w:rsidR="00F31903" w:rsidRPr="00AA08C6" w:rsidRDefault="00F31903" w:rsidP="00F31903">
            <w:pPr>
              <w:jc w:val="center"/>
              <w:rPr>
                <w:rFonts w:ascii="Times New Roman" w:hAnsi="Times New Roman" w:cs="Times New Roman"/>
                <w:lang w:val="en-US"/>
              </w:rPr>
            </w:pPr>
          </w:p>
        </w:tc>
        <w:tc>
          <w:tcPr>
            <w:tcW w:w="992" w:type="dxa"/>
            <w:tcBorders>
              <w:right w:val="single" w:sz="4" w:space="0" w:color="auto"/>
            </w:tcBorders>
            <w:vAlign w:val="center"/>
          </w:tcPr>
          <w:p w14:paraId="7CE201F2" w14:textId="7090D17A" w:rsidR="00F31903" w:rsidRPr="00843B86" w:rsidRDefault="00F31903" w:rsidP="00F31903">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44236117" w14:textId="77777777" w:rsidR="00F31903" w:rsidRPr="00843B86" w:rsidRDefault="00F31903" w:rsidP="00F31903">
            <w:pPr>
              <w:jc w:val="center"/>
              <w:rPr>
                <w:rFonts w:ascii="Times New Roman" w:hAnsi="Times New Roman" w:cs="Times New Roman"/>
              </w:rPr>
            </w:pPr>
          </w:p>
        </w:tc>
        <w:tc>
          <w:tcPr>
            <w:tcW w:w="850" w:type="dxa"/>
            <w:tcBorders>
              <w:left w:val="single" w:sz="4" w:space="0" w:color="auto"/>
              <w:right w:val="single" w:sz="4" w:space="0" w:color="auto"/>
            </w:tcBorders>
            <w:vAlign w:val="center"/>
          </w:tcPr>
          <w:p w14:paraId="288A0291" w14:textId="77777777" w:rsidR="00F31903" w:rsidRPr="00843B86" w:rsidRDefault="00F31903" w:rsidP="00F31903">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1A80F3E0" w14:textId="77777777" w:rsidR="00F31903" w:rsidRPr="00843B86" w:rsidRDefault="00F31903" w:rsidP="00F31903">
            <w:pPr>
              <w:jc w:val="center"/>
              <w:rPr>
                <w:rFonts w:ascii="Times New Roman" w:hAnsi="Times New Roman" w:cs="Times New Roman"/>
              </w:rPr>
            </w:pPr>
          </w:p>
        </w:tc>
        <w:tc>
          <w:tcPr>
            <w:tcW w:w="709" w:type="dxa"/>
            <w:tcBorders>
              <w:left w:val="single" w:sz="4" w:space="0" w:color="auto"/>
              <w:right w:val="single" w:sz="4" w:space="0" w:color="auto"/>
            </w:tcBorders>
            <w:vAlign w:val="center"/>
          </w:tcPr>
          <w:p w14:paraId="2CE81935" w14:textId="66B405FA" w:rsidR="00F31903" w:rsidRPr="00843B86" w:rsidRDefault="00E05322" w:rsidP="001764FB">
            <w:pPr>
              <w:ind w:left="-12"/>
              <w:jc w:val="center"/>
              <w:rPr>
                <w:rFonts w:ascii="Times New Roman" w:hAnsi="Times New Roman" w:cs="Times New Roman"/>
              </w:rPr>
            </w:pPr>
            <w:r>
              <w:rPr>
                <w:rFonts w:ascii="Times New Roman" w:hAnsi="Times New Roman" w:cs="Times New Roman"/>
              </w:rPr>
              <w:t xml:space="preserve">4 </w:t>
            </w:r>
            <w:r w:rsidR="00091FD9">
              <w:rPr>
                <w:rFonts w:ascii="Times New Roman" w:hAnsi="Times New Roman" w:cs="Times New Roman"/>
              </w:rPr>
              <w:t>1</w:t>
            </w:r>
            <w:r>
              <w:rPr>
                <w:rFonts w:ascii="Times New Roman" w:hAnsi="Times New Roman" w:cs="Times New Roman"/>
              </w:rPr>
              <w:t>00</w:t>
            </w:r>
          </w:p>
        </w:tc>
        <w:tc>
          <w:tcPr>
            <w:tcW w:w="1105" w:type="dxa"/>
            <w:tcBorders>
              <w:left w:val="single" w:sz="4" w:space="0" w:color="auto"/>
            </w:tcBorders>
            <w:vAlign w:val="center"/>
          </w:tcPr>
          <w:p w14:paraId="62C73108" w14:textId="69B4ED85" w:rsidR="00F31903" w:rsidRPr="00843B86" w:rsidRDefault="00E05322" w:rsidP="00F31903">
            <w:pPr>
              <w:jc w:val="center"/>
              <w:rPr>
                <w:rFonts w:ascii="Times New Roman" w:hAnsi="Times New Roman" w:cs="Times New Roman"/>
              </w:rPr>
            </w:pPr>
            <w:r>
              <w:rPr>
                <w:rFonts w:ascii="Times New Roman" w:hAnsi="Times New Roman" w:cs="Times New Roman"/>
              </w:rPr>
              <w:t>4 181,76</w:t>
            </w:r>
          </w:p>
        </w:tc>
      </w:tr>
      <w:tr w:rsidR="00E05322" w:rsidRPr="00843B86" w14:paraId="3A6F264F" w14:textId="6C488BA8" w:rsidTr="001764FB">
        <w:trPr>
          <w:trHeight w:val="293"/>
        </w:trPr>
        <w:tc>
          <w:tcPr>
            <w:tcW w:w="568" w:type="dxa"/>
            <w:vAlign w:val="center"/>
          </w:tcPr>
          <w:p w14:paraId="7F6240C4" w14:textId="37951E2F" w:rsidR="00F31903" w:rsidRPr="00EC576D" w:rsidRDefault="00F31903" w:rsidP="00F3190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7</w:t>
            </w:r>
          </w:p>
        </w:tc>
        <w:tc>
          <w:tcPr>
            <w:tcW w:w="2268" w:type="dxa"/>
            <w:vAlign w:val="center"/>
          </w:tcPr>
          <w:p w14:paraId="775BA9AB" w14:textId="729C3E5B" w:rsidR="00F31903" w:rsidRPr="0004504B" w:rsidRDefault="00F31903" w:rsidP="00F31903">
            <w:pPr>
              <w:rPr>
                <w:rFonts w:ascii="Times New Roman" w:hAnsi="Times New Roman" w:cs="Times New Roman"/>
                <w:shd w:val="clear" w:color="auto" w:fill="FFFFFF"/>
              </w:rPr>
            </w:pPr>
            <w:r w:rsidRPr="00C77D80">
              <w:rPr>
                <w:rFonts w:ascii="Times New Roman" w:eastAsia="Times New Roman" w:hAnsi="Times New Roman" w:cs="Times New Roman"/>
                <w:lang w:eastAsia="ru-RU"/>
              </w:rPr>
              <w:t>Атропина сульфат</w:t>
            </w:r>
          </w:p>
        </w:tc>
        <w:tc>
          <w:tcPr>
            <w:tcW w:w="709" w:type="dxa"/>
            <w:vAlign w:val="center"/>
          </w:tcPr>
          <w:p w14:paraId="1288F8BD" w14:textId="123BEBDE" w:rsidR="00F31903" w:rsidRPr="00843B86" w:rsidRDefault="00F31903" w:rsidP="00F31903">
            <w:pPr>
              <w:jc w:val="center"/>
              <w:rPr>
                <w:rFonts w:ascii="Times New Roman" w:eastAsia="Times New Roman" w:hAnsi="Times New Roman" w:cs="Times New Roman"/>
                <w:color w:val="000000"/>
                <w:lang w:eastAsia="ru-RU"/>
              </w:rPr>
            </w:pPr>
            <w:r w:rsidRPr="00C77D80">
              <w:rPr>
                <w:rFonts w:ascii="Times New Roman" w:hAnsi="Times New Roman" w:cs="Times New Roman"/>
                <w:color w:val="000000"/>
              </w:rPr>
              <w:t>ампула</w:t>
            </w:r>
          </w:p>
        </w:tc>
        <w:tc>
          <w:tcPr>
            <w:tcW w:w="1021" w:type="dxa"/>
            <w:vAlign w:val="center"/>
          </w:tcPr>
          <w:p w14:paraId="2BBB28A1" w14:textId="58E8A1F9" w:rsidR="00F31903" w:rsidRPr="00843B86" w:rsidRDefault="00F31903" w:rsidP="00F31903">
            <w:pPr>
              <w:ind w:left="-108"/>
              <w:jc w:val="center"/>
              <w:rPr>
                <w:rFonts w:ascii="Times New Roman" w:eastAsia="Times New Roman" w:hAnsi="Times New Roman" w:cs="Times New Roman"/>
                <w:lang w:eastAsia="ru-RU"/>
              </w:rPr>
            </w:pPr>
            <w:r>
              <w:rPr>
                <w:rFonts w:ascii="Times New Roman" w:hAnsi="Times New Roman" w:cs="Times New Roman"/>
                <w:color w:val="000000"/>
              </w:rPr>
              <w:t xml:space="preserve">    </w:t>
            </w:r>
            <w:r w:rsidRPr="00B21F9E">
              <w:rPr>
                <w:rFonts w:ascii="Times New Roman" w:hAnsi="Times New Roman" w:cs="Times New Roman"/>
                <w:color w:val="000000"/>
              </w:rPr>
              <w:t>50</w:t>
            </w:r>
          </w:p>
        </w:tc>
        <w:tc>
          <w:tcPr>
            <w:tcW w:w="850" w:type="dxa"/>
            <w:vAlign w:val="center"/>
          </w:tcPr>
          <w:p w14:paraId="65893278" w14:textId="000F4E46" w:rsidR="00F31903" w:rsidRPr="0098789E" w:rsidRDefault="00F31903" w:rsidP="00F31903">
            <w:pPr>
              <w:jc w:val="center"/>
              <w:rPr>
                <w:rFonts w:ascii="Times New Roman" w:hAnsi="Times New Roman" w:cs="Times New Roman"/>
                <w:lang w:val="en-US"/>
              </w:rPr>
            </w:pPr>
          </w:p>
        </w:tc>
        <w:tc>
          <w:tcPr>
            <w:tcW w:w="992" w:type="dxa"/>
            <w:tcBorders>
              <w:right w:val="single" w:sz="4" w:space="0" w:color="auto"/>
            </w:tcBorders>
            <w:vAlign w:val="center"/>
          </w:tcPr>
          <w:p w14:paraId="73E58624" w14:textId="6AC57E8C" w:rsidR="00F31903" w:rsidRPr="0098789E" w:rsidRDefault="00F31903" w:rsidP="00F31903">
            <w:pPr>
              <w:jc w:val="center"/>
              <w:rPr>
                <w:rFonts w:ascii="Times New Roman" w:hAnsi="Times New Roman" w:cs="Times New Roman"/>
                <w:lang w:val="en-US"/>
              </w:rPr>
            </w:pPr>
          </w:p>
        </w:tc>
        <w:tc>
          <w:tcPr>
            <w:tcW w:w="851" w:type="dxa"/>
            <w:tcBorders>
              <w:left w:val="single" w:sz="4" w:space="0" w:color="auto"/>
              <w:right w:val="single" w:sz="4" w:space="0" w:color="auto"/>
            </w:tcBorders>
            <w:vAlign w:val="center"/>
          </w:tcPr>
          <w:p w14:paraId="55791061" w14:textId="77777777" w:rsidR="00F31903" w:rsidRPr="0098789E" w:rsidRDefault="00F31903" w:rsidP="00F31903">
            <w:pPr>
              <w:jc w:val="center"/>
              <w:rPr>
                <w:rFonts w:ascii="Times New Roman" w:hAnsi="Times New Roman" w:cs="Times New Roman"/>
                <w:lang w:val="en-US"/>
              </w:rPr>
            </w:pPr>
          </w:p>
        </w:tc>
        <w:tc>
          <w:tcPr>
            <w:tcW w:w="850" w:type="dxa"/>
            <w:tcBorders>
              <w:left w:val="single" w:sz="4" w:space="0" w:color="auto"/>
              <w:right w:val="single" w:sz="4" w:space="0" w:color="auto"/>
            </w:tcBorders>
            <w:vAlign w:val="center"/>
          </w:tcPr>
          <w:p w14:paraId="11498A65" w14:textId="77777777" w:rsidR="00F31903" w:rsidRPr="0098789E" w:rsidRDefault="00F31903" w:rsidP="00F31903">
            <w:pPr>
              <w:jc w:val="center"/>
              <w:rPr>
                <w:rFonts w:ascii="Times New Roman" w:hAnsi="Times New Roman" w:cs="Times New Roman"/>
                <w:lang w:val="en-US"/>
              </w:rPr>
            </w:pPr>
          </w:p>
        </w:tc>
        <w:tc>
          <w:tcPr>
            <w:tcW w:w="851" w:type="dxa"/>
            <w:tcBorders>
              <w:left w:val="single" w:sz="4" w:space="0" w:color="auto"/>
              <w:right w:val="single" w:sz="4" w:space="0" w:color="auto"/>
            </w:tcBorders>
            <w:vAlign w:val="center"/>
          </w:tcPr>
          <w:p w14:paraId="1FB85717" w14:textId="77777777" w:rsidR="00F31903" w:rsidRPr="0098789E" w:rsidRDefault="00F31903" w:rsidP="00F31903">
            <w:pPr>
              <w:jc w:val="center"/>
              <w:rPr>
                <w:rFonts w:ascii="Times New Roman" w:hAnsi="Times New Roman" w:cs="Times New Roman"/>
                <w:lang w:val="en-US"/>
              </w:rPr>
            </w:pPr>
          </w:p>
        </w:tc>
        <w:tc>
          <w:tcPr>
            <w:tcW w:w="709" w:type="dxa"/>
            <w:tcBorders>
              <w:left w:val="single" w:sz="4" w:space="0" w:color="auto"/>
              <w:right w:val="single" w:sz="4" w:space="0" w:color="auto"/>
            </w:tcBorders>
            <w:vAlign w:val="center"/>
          </w:tcPr>
          <w:p w14:paraId="0BDE1CC8" w14:textId="2B7C3297" w:rsidR="00F31903" w:rsidRPr="00E05322" w:rsidRDefault="00E05322" w:rsidP="006C047C">
            <w:pPr>
              <w:ind w:left="-114"/>
              <w:jc w:val="center"/>
              <w:rPr>
                <w:rFonts w:ascii="Times New Roman" w:hAnsi="Times New Roman" w:cs="Times New Roman"/>
              </w:rPr>
            </w:pPr>
            <w:r>
              <w:rPr>
                <w:rFonts w:ascii="Times New Roman" w:hAnsi="Times New Roman" w:cs="Times New Roman"/>
              </w:rPr>
              <w:t>46,40</w:t>
            </w:r>
          </w:p>
        </w:tc>
        <w:tc>
          <w:tcPr>
            <w:tcW w:w="1105" w:type="dxa"/>
            <w:tcBorders>
              <w:left w:val="single" w:sz="4" w:space="0" w:color="auto"/>
            </w:tcBorders>
            <w:vAlign w:val="center"/>
          </w:tcPr>
          <w:p w14:paraId="3622A8A3" w14:textId="505FF245" w:rsidR="00F31903" w:rsidRPr="0098789E" w:rsidRDefault="00F31903" w:rsidP="00F31903">
            <w:pPr>
              <w:jc w:val="center"/>
              <w:rPr>
                <w:rFonts w:ascii="Times New Roman" w:hAnsi="Times New Roman" w:cs="Times New Roman"/>
                <w:lang w:val="en-US"/>
              </w:rPr>
            </w:pPr>
          </w:p>
        </w:tc>
      </w:tr>
      <w:tr w:rsidR="00E05322" w:rsidRPr="00843B86" w14:paraId="5E3DB07D" w14:textId="3230A448" w:rsidTr="001764FB">
        <w:trPr>
          <w:trHeight w:val="293"/>
        </w:trPr>
        <w:tc>
          <w:tcPr>
            <w:tcW w:w="568" w:type="dxa"/>
            <w:vAlign w:val="center"/>
          </w:tcPr>
          <w:p w14:paraId="3F4EC20E" w14:textId="6EB3C0DF" w:rsidR="00F31903" w:rsidRPr="00EC576D" w:rsidRDefault="00F31903" w:rsidP="00F3190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w:t>
            </w:r>
          </w:p>
        </w:tc>
        <w:tc>
          <w:tcPr>
            <w:tcW w:w="2268" w:type="dxa"/>
            <w:vAlign w:val="center"/>
          </w:tcPr>
          <w:p w14:paraId="4B77564C" w14:textId="7E4F3931" w:rsidR="00F31903" w:rsidRPr="003B7D97" w:rsidRDefault="00F31903" w:rsidP="00F31903">
            <w:pPr>
              <w:rPr>
                <w:rFonts w:ascii="Times New Roman" w:hAnsi="Times New Roman" w:cs="Times New Roman"/>
                <w:shd w:val="clear" w:color="auto" w:fill="FFFFFF"/>
              </w:rPr>
            </w:pPr>
            <w:proofErr w:type="spellStart"/>
            <w:r w:rsidRPr="00C77D80">
              <w:rPr>
                <w:rFonts w:ascii="Times New Roman" w:eastAsia="Times New Roman" w:hAnsi="Times New Roman" w:cs="Times New Roman"/>
                <w:lang w:eastAsia="ru-RU"/>
              </w:rPr>
              <w:t>Норэлинефрин</w:t>
            </w:r>
            <w:proofErr w:type="spellEnd"/>
          </w:p>
        </w:tc>
        <w:tc>
          <w:tcPr>
            <w:tcW w:w="709" w:type="dxa"/>
            <w:vAlign w:val="center"/>
          </w:tcPr>
          <w:p w14:paraId="3C368FD4" w14:textId="2EDD46C8" w:rsidR="00F31903" w:rsidRPr="00843B86" w:rsidRDefault="00F31903" w:rsidP="00F31903">
            <w:pPr>
              <w:jc w:val="center"/>
              <w:rPr>
                <w:rFonts w:ascii="Times New Roman" w:eastAsia="Times New Roman" w:hAnsi="Times New Roman" w:cs="Times New Roman"/>
                <w:color w:val="000000"/>
                <w:lang w:eastAsia="ru-RU"/>
              </w:rPr>
            </w:pPr>
            <w:r w:rsidRPr="00C77D80">
              <w:rPr>
                <w:rFonts w:ascii="Times New Roman" w:hAnsi="Times New Roman" w:cs="Times New Roman"/>
                <w:color w:val="000000"/>
              </w:rPr>
              <w:t>упаковка</w:t>
            </w:r>
          </w:p>
        </w:tc>
        <w:tc>
          <w:tcPr>
            <w:tcW w:w="1021" w:type="dxa"/>
            <w:vAlign w:val="center"/>
          </w:tcPr>
          <w:p w14:paraId="14389947" w14:textId="1C6F9082" w:rsidR="00F31903" w:rsidRPr="00843B86" w:rsidRDefault="00F31903" w:rsidP="00F31903">
            <w:pPr>
              <w:ind w:left="-108"/>
              <w:jc w:val="center"/>
              <w:rPr>
                <w:rFonts w:ascii="Times New Roman" w:eastAsia="Times New Roman" w:hAnsi="Times New Roman" w:cs="Times New Roman"/>
                <w:lang w:eastAsia="ru-RU"/>
              </w:rPr>
            </w:pPr>
            <w:r w:rsidRPr="00B21F9E">
              <w:rPr>
                <w:rFonts w:ascii="Times New Roman" w:hAnsi="Times New Roman" w:cs="Times New Roman"/>
                <w:color w:val="000000"/>
              </w:rPr>
              <w:t xml:space="preserve"> 35 000  </w:t>
            </w:r>
          </w:p>
        </w:tc>
        <w:tc>
          <w:tcPr>
            <w:tcW w:w="850" w:type="dxa"/>
            <w:vAlign w:val="center"/>
          </w:tcPr>
          <w:p w14:paraId="5B9F1F54" w14:textId="449573BB" w:rsidR="00F31903" w:rsidRPr="00843B86" w:rsidRDefault="00F31903" w:rsidP="00F31903">
            <w:pPr>
              <w:jc w:val="center"/>
              <w:rPr>
                <w:rFonts w:ascii="Times New Roman" w:hAnsi="Times New Roman" w:cs="Times New Roman"/>
              </w:rPr>
            </w:pPr>
          </w:p>
        </w:tc>
        <w:tc>
          <w:tcPr>
            <w:tcW w:w="992" w:type="dxa"/>
            <w:tcBorders>
              <w:right w:val="single" w:sz="4" w:space="0" w:color="auto"/>
            </w:tcBorders>
            <w:vAlign w:val="center"/>
          </w:tcPr>
          <w:p w14:paraId="188F66D7" w14:textId="5B620D25" w:rsidR="00F31903" w:rsidRPr="00843B86" w:rsidRDefault="00F31903" w:rsidP="00F31903">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3D7B55E4" w14:textId="77777777" w:rsidR="00F31903" w:rsidRPr="00843B86" w:rsidRDefault="00F31903" w:rsidP="00F31903">
            <w:pPr>
              <w:jc w:val="center"/>
              <w:rPr>
                <w:rFonts w:ascii="Times New Roman" w:hAnsi="Times New Roman" w:cs="Times New Roman"/>
              </w:rPr>
            </w:pPr>
          </w:p>
        </w:tc>
        <w:tc>
          <w:tcPr>
            <w:tcW w:w="850" w:type="dxa"/>
            <w:tcBorders>
              <w:left w:val="single" w:sz="4" w:space="0" w:color="auto"/>
              <w:right w:val="single" w:sz="4" w:space="0" w:color="auto"/>
            </w:tcBorders>
            <w:vAlign w:val="center"/>
          </w:tcPr>
          <w:p w14:paraId="1F3A4081" w14:textId="77777777" w:rsidR="00F31903" w:rsidRPr="00843B86" w:rsidRDefault="00F31903" w:rsidP="00F31903">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64953671" w14:textId="77777777" w:rsidR="00F31903" w:rsidRPr="00843B86" w:rsidRDefault="00F31903" w:rsidP="00F31903">
            <w:pPr>
              <w:jc w:val="center"/>
              <w:rPr>
                <w:rFonts w:ascii="Times New Roman" w:hAnsi="Times New Roman" w:cs="Times New Roman"/>
              </w:rPr>
            </w:pPr>
          </w:p>
        </w:tc>
        <w:tc>
          <w:tcPr>
            <w:tcW w:w="709" w:type="dxa"/>
            <w:tcBorders>
              <w:left w:val="single" w:sz="4" w:space="0" w:color="auto"/>
              <w:right w:val="single" w:sz="4" w:space="0" w:color="auto"/>
            </w:tcBorders>
            <w:vAlign w:val="center"/>
          </w:tcPr>
          <w:p w14:paraId="2BA998D9" w14:textId="77777777" w:rsidR="00F31903" w:rsidRPr="00843B86" w:rsidRDefault="00F31903" w:rsidP="00F31903">
            <w:pPr>
              <w:jc w:val="center"/>
              <w:rPr>
                <w:rFonts w:ascii="Times New Roman" w:hAnsi="Times New Roman" w:cs="Times New Roman"/>
              </w:rPr>
            </w:pPr>
          </w:p>
        </w:tc>
        <w:tc>
          <w:tcPr>
            <w:tcW w:w="1105" w:type="dxa"/>
            <w:tcBorders>
              <w:left w:val="single" w:sz="4" w:space="0" w:color="auto"/>
            </w:tcBorders>
            <w:vAlign w:val="center"/>
          </w:tcPr>
          <w:p w14:paraId="0F1B3F7E" w14:textId="3969D1FD" w:rsidR="00F31903" w:rsidRPr="00843B86" w:rsidRDefault="00F31903" w:rsidP="00F31903">
            <w:pPr>
              <w:jc w:val="center"/>
              <w:rPr>
                <w:rFonts w:ascii="Times New Roman" w:hAnsi="Times New Roman" w:cs="Times New Roman"/>
              </w:rPr>
            </w:pPr>
          </w:p>
        </w:tc>
      </w:tr>
      <w:tr w:rsidR="00E05322" w:rsidRPr="00843B86" w14:paraId="11AB926E" w14:textId="6CF232B8" w:rsidTr="001764FB">
        <w:trPr>
          <w:trHeight w:val="293"/>
        </w:trPr>
        <w:tc>
          <w:tcPr>
            <w:tcW w:w="568" w:type="dxa"/>
            <w:vAlign w:val="center"/>
          </w:tcPr>
          <w:p w14:paraId="1265B107" w14:textId="00FB1603" w:rsidR="00F31903" w:rsidRPr="00EC576D" w:rsidRDefault="00F31903" w:rsidP="00F3190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w:t>
            </w:r>
          </w:p>
        </w:tc>
        <w:tc>
          <w:tcPr>
            <w:tcW w:w="2268" w:type="dxa"/>
            <w:vAlign w:val="center"/>
          </w:tcPr>
          <w:p w14:paraId="624502AD" w14:textId="273CABF0" w:rsidR="00F31903" w:rsidRPr="003B7D97" w:rsidRDefault="00F31903" w:rsidP="00F31903">
            <w:pPr>
              <w:rPr>
                <w:rFonts w:ascii="Times New Roman" w:hAnsi="Times New Roman" w:cs="Times New Roman"/>
                <w:shd w:val="clear" w:color="auto" w:fill="FFFFFF"/>
              </w:rPr>
            </w:pPr>
            <w:r w:rsidRPr="00C77D80">
              <w:rPr>
                <w:rFonts w:ascii="Times New Roman" w:eastAsia="Times New Roman" w:hAnsi="Times New Roman" w:cs="Times New Roman"/>
                <w:lang w:eastAsia="ru-RU"/>
              </w:rPr>
              <w:t>Натрия хлорид</w:t>
            </w:r>
          </w:p>
        </w:tc>
        <w:tc>
          <w:tcPr>
            <w:tcW w:w="709" w:type="dxa"/>
            <w:vAlign w:val="center"/>
          </w:tcPr>
          <w:p w14:paraId="0C849C57" w14:textId="3760D884" w:rsidR="00F31903" w:rsidRPr="00843B86" w:rsidRDefault="00F31903" w:rsidP="00F31903">
            <w:pPr>
              <w:jc w:val="center"/>
              <w:rPr>
                <w:rFonts w:ascii="Times New Roman" w:eastAsia="Times New Roman" w:hAnsi="Times New Roman" w:cs="Times New Roman"/>
                <w:color w:val="000000"/>
                <w:lang w:eastAsia="ru-RU"/>
              </w:rPr>
            </w:pPr>
            <w:r w:rsidRPr="00C77D80">
              <w:rPr>
                <w:rFonts w:ascii="Times New Roman" w:hAnsi="Times New Roman" w:cs="Times New Roman"/>
                <w:color w:val="000000"/>
              </w:rPr>
              <w:t>флакон</w:t>
            </w:r>
          </w:p>
        </w:tc>
        <w:tc>
          <w:tcPr>
            <w:tcW w:w="1021" w:type="dxa"/>
            <w:vAlign w:val="center"/>
          </w:tcPr>
          <w:p w14:paraId="566E61E3" w14:textId="5CE818D2" w:rsidR="00F31903" w:rsidRPr="00843B86" w:rsidRDefault="00F31903" w:rsidP="00F31903">
            <w:pPr>
              <w:ind w:left="-108"/>
              <w:jc w:val="center"/>
              <w:rPr>
                <w:rFonts w:ascii="Times New Roman" w:eastAsia="Times New Roman" w:hAnsi="Times New Roman" w:cs="Times New Roman"/>
                <w:lang w:eastAsia="ru-RU"/>
              </w:rPr>
            </w:pPr>
            <w:r w:rsidRPr="00B21F9E">
              <w:rPr>
                <w:rFonts w:ascii="Times New Roman" w:hAnsi="Times New Roman" w:cs="Times New Roman"/>
                <w:color w:val="000000"/>
              </w:rPr>
              <w:t xml:space="preserve">77,13   </w:t>
            </w:r>
          </w:p>
        </w:tc>
        <w:tc>
          <w:tcPr>
            <w:tcW w:w="850" w:type="dxa"/>
            <w:vAlign w:val="center"/>
          </w:tcPr>
          <w:p w14:paraId="46B045E0" w14:textId="0819578F" w:rsidR="00F31903" w:rsidRPr="00843B86" w:rsidRDefault="00F31903" w:rsidP="00F31903">
            <w:pPr>
              <w:jc w:val="center"/>
              <w:rPr>
                <w:rFonts w:ascii="Times New Roman" w:hAnsi="Times New Roman" w:cs="Times New Roman"/>
              </w:rPr>
            </w:pPr>
          </w:p>
        </w:tc>
        <w:tc>
          <w:tcPr>
            <w:tcW w:w="992" w:type="dxa"/>
            <w:tcBorders>
              <w:right w:val="single" w:sz="4" w:space="0" w:color="auto"/>
            </w:tcBorders>
            <w:vAlign w:val="center"/>
          </w:tcPr>
          <w:p w14:paraId="681025B8" w14:textId="0EE05AE9" w:rsidR="00F31903" w:rsidRPr="00AA08C6" w:rsidRDefault="00F31903" w:rsidP="00F31903">
            <w:pPr>
              <w:jc w:val="center"/>
              <w:rPr>
                <w:rFonts w:ascii="Times New Roman" w:hAnsi="Times New Roman" w:cs="Times New Roman"/>
                <w:lang w:val="en-US"/>
              </w:rPr>
            </w:pPr>
          </w:p>
        </w:tc>
        <w:tc>
          <w:tcPr>
            <w:tcW w:w="851" w:type="dxa"/>
            <w:tcBorders>
              <w:left w:val="single" w:sz="4" w:space="0" w:color="auto"/>
              <w:right w:val="single" w:sz="4" w:space="0" w:color="auto"/>
            </w:tcBorders>
            <w:vAlign w:val="center"/>
          </w:tcPr>
          <w:p w14:paraId="09628ECD" w14:textId="77777777" w:rsidR="00F31903" w:rsidRPr="00AA08C6" w:rsidRDefault="00F31903" w:rsidP="00F31903">
            <w:pPr>
              <w:jc w:val="center"/>
              <w:rPr>
                <w:rFonts w:ascii="Times New Roman" w:hAnsi="Times New Roman" w:cs="Times New Roman"/>
                <w:lang w:val="en-US"/>
              </w:rPr>
            </w:pPr>
          </w:p>
        </w:tc>
        <w:tc>
          <w:tcPr>
            <w:tcW w:w="850" w:type="dxa"/>
            <w:tcBorders>
              <w:left w:val="single" w:sz="4" w:space="0" w:color="auto"/>
              <w:right w:val="single" w:sz="4" w:space="0" w:color="auto"/>
            </w:tcBorders>
            <w:vAlign w:val="center"/>
          </w:tcPr>
          <w:p w14:paraId="315DE789" w14:textId="77777777" w:rsidR="00F31903" w:rsidRPr="00AA08C6" w:rsidRDefault="00F31903" w:rsidP="00F31903">
            <w:pPr>
              <w:jc w:val="center"/>
              <w:rPr>
                <w:rFonts w:ascii="Times New Roman" w:hAnsi="Times New Roman" w:cs="Times New Roman"/>
                <w:lang w:val="en-US"/>
              </w:rPr>
            </w:pPr>
          </w:p>
        </w:tc>
        <w:tc>
          <w:tcPr>
            <w:tcW w:w="851" w:type="dxa"/>
            <w:tcBorders>
              <w:left w:val="single" w:sz="4" w:space="0" w:color="auto"/>
              <w:right w:val="single" w:sz="4" w:space="0" w:color="auto"/>
            </w:tcBorders>
            <w:vAlign w:val="center"/>
          </w:tcPr>
          <w:p w14:paraId="7F8D4860" w14:textId="77777777" w:rsidR="00F31903" w:rsidRPr="00AA08C6" w:rsidRDefault="00F31903" w:rsidP="00F31903">
            <w:pPr>
              <w:jc w:val="center"/>
              <w:rPr>
                <w:rFonts w:ascii="Times New Roman" w:hAnsi="Times New Roman" w:cs="Times New Roman"/>
                <w:lang w:val="en-US"/>
              </w:rPr>
            </w:pPr>
          </w:p>
        </w:tc>
        <w:tc>
          <w:tcPr>
            <w:tcW w:w="709" w:type="dxa"/>
            <w:tcBorders>
              <w:left w:val="single" w:sz="4" w:space="0" w:color="auto"/>
              <w:right w:val="single" w:sz="4" w:space="0" w:color="auto"/>
            </w:tcBorders>
            <w:vAlign w:val="center"/>
          </w:tcPr>
          <w:p w14:paraId="43E5D9B9" w14:textId="77777777" w:rsidR="00F31903" w:rsidRPr="00AA08C6" w:rsidRDefault="00F31903" w:rsidP="00F31903">
            <w:pPr>
              <w:jc w:val="center"/>
              <w:rPr>
                <w:rFonts w:ascii="Times New Roman" w:hAnsi="Times New Roman" w:cs="Times New Roman"/>
                <w:lang w:val="en-US"/>
              </w:rPr>
            </w:pPr>
          </w:p>
        </w:tc>
        <w:tc>
          <w:tcPr>
            <w:tcW w:w="1105" w:type="dxa"/>
            <w:tcBorders>
              <w:left w:val="single" w:sz="4" w:space="0" w:color="auto"/>
            </w:tcBorders>
            <w:vAlign w:val="center"/>
          </w:tcPr>
          <w:p w14:paraId="2290BF99" w14:textId="1254379A" w:rsidR="00F31903" w:rsidRPr="00AA08C6" w:rsidRDefault="00F31903" w:rsidP="00F31903">
            <w:pPr>
              <w:jc w:val="center"/>
              <w:rPr>
                <w:rFonts w:ascii="Times New Roman" w:hAnsi="Times New Roman" w:cs="Times New Roman"/>
                <w:lang w:val="en-US"/>
              </w:rPr>
            </w:pPr>
          </w:p>
        </w:tc>
      </w:tr>
      <w:tr w:rsidR="00E05322" w:rsidRPr="00843B86" w14:paraId="408056DF" w14:textId="568D834D" w:rsidTr="001764FB">
        <w:trPr>
          <w:trHeight w:val="293"/>
        </w:trPr>
        <w:tc>
          <w:tcPr>
            <w:tcW w:w="568" w:type="dxa"/>
            <w:vAlign w:val="center"/>
          </w:tcPr>
          <w:p w14:paraId="3306785C" w14:textId="3B883341" w:rsidR="00F31903" w:rsidRPr="00EC576D" w:rsidRDefault="00F31903" w:rsidP="00F3190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10</w:t>
            </w:r>
          </w:p>
        </w:tc>
        <w:tc>
          <w:tcPr>
            <w:tcW w:w="2268" w:type="dxa"/>
            <w:vAlign w:val="center"/>
          </w:tcPr>
          <w:p w14:paraId="1A442622" w14:textId="67F6369E" w:rsidR="00F31903" w:rsidRPr="005327AF" w:rsidRDefault="00F31903" w:rsidP="00F31903">
            <w:pPr>
              <w:rPr>
                <w:rFonts w:ascii="Times New Roman" w:hAnsi="Times New Roman" w:cs="Times New Roman"/>
                <w:color w:val="000000"/>
              </w:rPr>
            </w:pPr>
            <w:r w:rsidRPr="00C77D80">
              <w:rPr>
                <w:rFonts w:ascii="Times New Roman" w:hAnsi="Times New Roman" w:cs="Times New Roman"/>
                <w:shd w:val="clear" w:color="auto" w:fill="FFFFFF"/>
                <w:lang w:val="kk-KZ"/>
              </w:rPr>
              <w:t>Натрия хлорид</w:t>
            </w:r>
          </w:p>
        </w:tc>
        <w:tc>
          <w:tcPr>
            <w:tcW w:w="709" w:type="dxa"/>
            <w:vAlign w:val="center"/>
          </w:tcPr>
          <w:p w14:paraId="4377AF7B" w14:textId="6FEED81B" w:rsidR="00F31903" w:rsidRPr="00843B86" w:rsidRDefault="00F31903" w:rsidP="00F31903">
            <w:pPr>
              <w:jc w:val="center"/>
              <w:rPr>
                <w:rFonts w:ascii="Times New Roman" w:eastAsia="Times New Roman" w:hAnsi="Times New Roman" w:cs="Times New Roman"/>
                <w:color w:val="000000"/>
                <w:lang w:eastAsia="ru-RU"/>
              </w:rPr>
            </w:pPr>
            <w:r w:rsidRPr="00C77D80">
              <w:rPr>
                <w:rFonts w:ascii="Times New Roman" w:hAnsi="Times New Roman" w:cs="Times New Roman"/>
                <w:color w:val="000000"/>
              </w:rPr>
              <w:t>флакон</w:t>
            </w:r>
          </w:p>
        </w:tc>
        <w:tc>
          <w:tcPr>
            <w:tcW w:w="1021" w:type="dxa"/>
            <w:vAlign w:val="center"/>
          </w:tcPr>
          <w:p w14:paraId="6193E650" w14:textId="44CE48B1" w:rsidR="00F31903" w:rsidRPr="00843B86" w:rsidRDefault="00F31903" w:rsidP="00F31903">
            <w:pPr>
              <w:ind w:left="-108"/>
              <w:jc w:val="center"/>
              <w:rPr>
                <w:rFonts w:ascii="Times New Roman" w:eastAsia="Times New Roman" w:hAnsi="Times New Roman" w:cs="Times New Roman"/>
                <w:lang w:eastAsia="ru-RU"/>
              </w:rPr>
            </w:pPr>
            <w:r w:rsidRPr="00B21F9E">
              <w:rPr>
                <w:rFonts w:ascii="Times New Roman" w:hAnsi="Times New Roman" w:cs="Times New Roman"/>
                <w:color w:val="000000"/>
              </w:rPr>
              <w:t xml:space="preserve">75,23   </w:t>
            </w:r>
          </w:p>
        </w:tc>
        <w:tc>
          <w:tcPr>
            <w:tcW w:w="850" w:type="dxa"/>
            <w:vAlign w:val="center"/>
          </w:tcPr>
          <w:p w14:paraId="7C36DDA5" w14:textId="037ABCE6" w:rsidR="00F31903" w:rsidRPr="00843B86" w:rsidRDefault="00F31903" w:rsidP="00F31903">
            <w:pPr>
              <w:jc w:val="center"/>
              <w:rPr>
                <w:rFonts w:ascii="Times New Roman" w:hAnsi="Times New Roman" w:cs="Times New Roman"/>
              </w:rPr>
            </w:pPr>
          </w:p>
        </w:tc>
        <w:tc>
          <w:tcPr>
            <w:tcW w:w="992" w:type="dxa"/>
            <w:tcBorders>
              <w:right w:val="single" w:sz="4" w:space="0" w:color="auto"/>
            </w:tcBorders>
            <w:vAlign w:val="center"/>
          </w:tcPr>
          <w:p w14:paraId="369C9490" w14:textId="03D07406" w:rsidR="00F31903" w:rsidRPr="00AA08C6" w:rsidRDefault="00F31903" w:rsidP="00F31903">
            <w:pPr>
              <w:jc w:val="center"/>
              <w:rPr>
                <w:rFonts w:ascii="Times New Roman" w:hAnsi="Times New Roman" w:cs="Times New Roman"/>
                <w:lang w:val="en-US"/>
              </w:rPr>
            </w:pPr>
          </w:p>
        </w:tc>
        <w:tc>
          <w:tcPr>
            <w:tcW w:w="851" w:type="dxa"/>
            <w:tcBorders>
              <w:left w:val="single" w:sz="4" w:space="0" w:color="auto"/>
              <w:right w:val="single" w:sz="4" w:space="0" w:color="auto"/>
            </w:tcBorders>
            <w:vAlign w:val="center"/>
          </w:tcPr>
          <w:p w14:paraId="7DE4383A" w14:textId="77777777" w:rsidR="00F31903" w:rsidRPr="00AA08C6" w:rsidRDefault="00F31903" w:rsidP="00F31903">
            <w:pPr>
              <w:jc w:val="center"/>
              <w:rPr>
                <w:rFonts w:ascii="Times New Roman" w:hAnsi="Times New Roman" w:cs="Times New Roman"/>
                <w:lang w:val="en-US"/>
              </w:rPr>
            </w:pPr>
          </w:p>
        </w:tc>
        <w:tc>
          <w:tcPr>
            <w:tcW w:w="850" w:type="dxa"/>
            <w:tcBorders>
              <w:left w:val="single" w:sz="4" w:space="0" w:color="auto"/>
              <w:right w:val="single" w:sz="4" w:space="0" w:color="auto"/>
            </w:tcBorders>
            <w:vAlign w:val="center"/>
          </w:tcPr>
          <w:p w14:paraId="3C4AD5CD" w14:textId="77777777" w:rsidR="00F31903" w:rsidRPr="00AA08C6" w:rsidRDefault="00F31903" w:rsidP="00F31903">
            <w:pPr>
              <w:jc w:val="center"/>
              <w:rPr>
                <w:rFonts w:ascii="Times New Roman" w:hAnsi="Times New Roman" w:cs="Times New Roman"/>
                <w:lang w:val="en-US"/>
              </w:rPr>
            </w:pPr>
          </w:p>
        </w:tc>
        <w:tc>
          <w:tcPr>
            <w:tcW w:w="851" w:type="dxa"/>
            <w:tcBorders>
              <w:left w:val="single" w:sz="4" w:space="0" w:color="auto"/>
              <w:right w:val="single" w:sz="4" w:space="0" w:color="auto"/>
            </w:tcBorders>
            <w:vAlign w:val="center"/>
          </w:tcPr>
          <w:p w14:paraId="7820E747" w14:textId="77777777" w:rsidR="00F31903" w:rsidRPr="00AA08C6" w:rsidRDefault="00F31903" w:rsidP="00F31903">
            <w:pPr>
              <w:jc w:val="center"/>
              <w:rPr>
                <w:rFonts w:ascii="Times New Roman" w:hAnsi="Times New Roman" w:cs="Times New Roman"/>
                <w:lang w:val="en-US"/>
              </w:rPr>
            </w:pPr>
          </w:p>
        </w:tc>
        <w:tc>
          <w:tcPr>
            <w:tcW w:w="709" w:type="dxa"/>
            <w:tcBorders>
              <w:left w:val="single" w:sz="4" w:space="0" w:color="auto"/>
              <w:right w:val="single" w:sz="4" w:space="0" w:color="auto"/>
            </w:tcBorders>
            <w:vAlign w:val="center"/>
          </w:tcPr>
          <w:p w14:paraId="1391F493" w14:textId="77777777" w:rsidR="00F31903" w:rsidRPr="00AA08C6" w:rsidRDefault="00F31903" w:rsidP="00F31903">
            <w:pPr>
              <w:jc w:val="center"/>
              <w:rPr>
                <w:rFonts w:ascii="Times New Roman" w:hAnsi="Times New Roman" w:cs="Times New Roman"/>
                <w:lang w:val="en-US"/>
              </w:rPr>
            </w:pPr>
          </w:p>
        </w:tc>
        <w:tc>
          <w:tcPr>
            <w:tcW w:w="1105" w:type="dxa"/>
            <w:tcBorders>
              <w:left w:val="single" w:sz="4" w:space="0" w:color="auto"/>
            </w:tcBorders>
            <w:vAlign w:val="center"/>
          </w:tcPr>
          <w:p w14:paraId="0DF30694" w14:textId="797B8B0A" w:rsidR="00F31903" w:rsidRPr="00AA08C6" w:rsidRDefault="00F31903" w:rsidP="00F31903">
            <w:pPr>
              <w:jc w:val="center"/>
              <w:rPr>
                <w:rFonts w:ascii="Times New Roman" w:hAnsi="Times New Roman" w:cs="Times New Roman"/>
                <w:lang w:val="en-US"/>
              </w:rPr>
            </w:pPr>
          </w:p>
        </w:tc>
      </w:tr>
      <w:tr w:rsidR="00F31903" w:rsidRPr="00843B86" w14:paraId="6518F831" w14:textId="77777777" w:rsidTr="001764FB">
        <w:trPr>
          <w:trHeight w:val="293"/>
        </w:trPr>
        <w:tc>
          <w:tcPr>
            <w:tcW w:w="568" w:type="dxa"/>
            <w:vAlign w:val="center"/>
          </w:tcPr>
          <w:p w14:paraId="0479090C" w14:textId="65F946DE" w:rsidR="00F31903" w:rsidRPr="00AE666E" w:rsidRDefault="00F31903" w:rsidP="00F3190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268" w:type="dxa"/>
            <w:vAlign w:val="center"/>
          </w:tcPr>
          <w:p w14:paraId="325CD59F" w14:textId="6B9A4A79" w:rsidR="00F31903" w:rsidRPr="00A17AC7" w:rsidRDefault="00F31903" w:rsidP="00F31903">
            <w:pPr>
              <w:rPr>
                <w:rFonts w:ascii="Times New Roman" w:eastAsia="Times New Roman" w:hAnsi="Times New Roman" w:cs="Times New Roman"/>
                <w:lang w:eastAsia="ru-RU"/>
              </w:rPr>
            </w:pPr>
            <w:r w:rsidRPr="00890FB7">
              <w:rPr>
                <w:rFonts w:ascii="Times New Roman" w:eastAsia="Times New Roman" w:hAnsi="Times New Roman" w:cs="Times New Roman"/>
                <w:lang w:eastAsia="ru-RU"/>
              </w:rPr>
              <w:t>Бриллиантовый зеленый 1%</w:t>
            </w:r>
          </w:p>
        </w:tc>
        <w:tc>
          <w:tcPr>
            <w:tcW w:w="709" w:type="dxa"/>
            <w:vAlign w:val="center"/>
          </w:tcPr>
          <w:p w14:paraId="2E7BFA72" w14:textId="38E57912" w:rsidR="00F31903" w:rsidRDefault="00F31903" w:rsidP="00F31903">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фл</w:t>
            </w:r>
            <w:proofErr w:type="spellEnd"/>
          </w:p>
        </w:tc>
        <w:tc>
          <w:tcPr>
            <w:tcW w:w="1021" w:type="dxa"/>
            <w:vAlign w:val="center"/>
          </w:tcPr>
          <w:p w14:paraId="6543BE67" w14:textId="38C7854B" w:rsidR="00F31903" w:rsidRDefault="00F31903" w:rsidP="00F31903">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42,86</w:t>
            </w:r>
          </w:p>
        </w:tc>
        <w:tc>
          <w:tcPr>
            <w:tcW w:w="850" w:type="dxa"/>
            <w:vAlign w:val="center"/>
          </w:tcPr>
          <w:p w14:paraId="72EC7132" w14:textId="77777777" w:rsidR="00F31903" w:rsidRPr="00843B86" w:rsidRDefault="00F31903" w:rsidP="00F31903">
            <w:pPr>
              <w:jc w:val="center"/>
              <w:rPr>
                <w:rFonts w:ascii="Times New Roman" w:hAnsi="Times New Roman" w:cs="Times New Roman"/>
              </w:rPr>
            </w:pPr>
          </w:p>
        </w:tc>
        <w:tc>
          <w:tcPr>
            <w:tcW w:w="992" w:type="dxa"/>
            <w:tcBorders>
              <w:right w:val="single" w:sz="4" w:space="0" w:color="auto"/>
            </w:tcBorders>
            <w:vAlign w:val="center"/>
          </w:tcPr>
          <w:p w14:paraId="73BF8E10" w14:textId="77777777" w:rsidR="00F31903" w:rsidRPr="00AA08C6" w:rsidRDefault="00F31903" w:rsidP="00F31903">
            <w:pPr>
              <w:jc w:val="center"/>
              <w:rPr>
                <w:rFonts w:ascii="Times New Roman" w:hAnsi="Times New Roman" w:cs="Times New Roman"/>
                <w:lang w:val="en-US"/>
              </w:rPr>
            </w:pPr>
          </w:p>
        </w:tc>
        <w:tc>
          <w:tcPr>
            <w:tcW w:w="851" w:type="dxa"/>
            <w:tcBorders>
              <w:left w:val="single" w:sz="4" w:space="0" w:color="auto"/>
              <w:right w:val="single" w:sz="4" w:space="0" w:color="auto"/>
            </w:tcBorders>
            <w:vAlign w:val="center"/>
          </w:tcPr>
          <w:p w14:paraId="16B9E23E" w14:textId="77777777" w:rsidR="00F31903" w:rsidRPr="00AA08C6" w:rsidRDefault="00F31903" w:rsidP="00F31903">
            <w:pPr>
              <w:jc w:val="center"/>
              <w:rPr>
                <w:rFonts w:ascii="Times New Roman" w:hAnsi="Times New Roman" w:cs="Times New Roman"/>
                <w:lang w:val="en-US"/>
              </w:rPr>
            </w:pPr>
          </w:p>
        </w:tc>
        <w:tc>
          <w:tcPr>
            <w:tcW w:w="850" w:type="dxa"/>
            <w:tcBorders>
              <w:left w:val="single" w:sz="4" w:space="0" w:color="auto"/>
              <w:right w:val="single" w:sz="4" w:space="0" w:color="auto"/>
            </w:tcBorders>
            <w:vAlign w:val="center"/>
          </w:tcPr>
          <w:p w14:paraId="742923AF" w14:textId="77777777" w:rsidR="00F31903" w:rsidRPr="00AA08C6" w:rsidRDefault="00F31903" w:rsidP="00F31903">
            <w:pPr>
              <w:jc w:val="center"/>
              <w:rPr>
                <w:rFonts w:ascii="Times New Roman" w:hAnsi="Times New Roman" w:cs="Times New Roman"/>
                <w:lang w:val="en-US"/>
              </w:rPr>
            </w:pPr>
          </w:p>
        </w:tc>
        <w:tc>
          <w:tcPr>
            <w:tcW w:w="851" w:type="dxa"/>
            <w:tcBorders>
              <w:left w:val="single" w:sz="4" w:space="0" w:color="auto"/>
              <w:right w:val="single" w:sz="4" w:space="0" w:color="auto"/>
            </w:tcBorders>
            <w:vAlign w:val="center"/>
          </w:tcPr>
          <w:p w14:paraId="694AF57F" w14:textId="77777777" w:rsidR="00F31903" w:rsidRPr="00AA08C6" w:rsidRDefault="00F31903" w:rsidP="00F31903">
            <w:pPr>
              <w:jc w:val="center"/>
              <w:rPr>
                <w:rFonts w:ascii="Times New Roman" w:hAnsi="Times New Roman" w:cs="Times New Roman"/>
                <w:lang w:val="en-US"/>
              </w:rPr>
            </w:pPr>
          </w:p>
        </w:tc>
        <w:tc>
          <w:tcPr>
            <w:tcW w:w="709" w:type="dxa"/>
            <w:tcBorders>
              <w:left w:val="single" w:sz="4" w:space="0" w:color="auto"/>
              <w:right w:val="single" w:sz="4" w:space="0" w:color="auto"/>
            </w:tcBorders>
            <w:vAlign w:val="center"/>
          </w:tcPr>
          <w:p w14:paraId="7BB8EBF7" w14:textId="77777777" w:rsidR="00F31903" w:rsidRPr="00AA08C6" w:rsidRDefault="00F31903" w:rsidP="00F31903">
            <w:pPr>
              <w:jc w:val="center"/>
              <w:rPr>
                <w:rFonts w:ascii="Times New Roman" w:hAnsi="Times New Roman" w:cs="Times New Roman"/>
                <w:lang w:val="en-US"/>
              </w:rPr>
            </w:pPr>
          </w:p>
        </w:tc>
        <w:tc>
          <w:tcPr>
            <w:tcW w:w="1105" w:type="dxa"/>
            <w:tcBorders>
              <w:left w:val="single" w:sz="4" w:space="0" w:color="auto"/>
            </w:tcBorders>
            <w:vAlign w:val="center"/>
          </w:tcPr>
          <w:p w14:paraId="004152FA" w14:textId="77777777" w:rsidR="00F31903" w:rsidRPr="00AA08C6" w:rsidRDefault="00F31903" w:rsidP="00F31903">
            <w:pPr>
              <w:jc w:val="center"/>
              <w:rPr>
                <w:rFonts w:ascii="Times New Roman" w:hAnsi="Times New Roman" w:cs="Times New Roman"/>
                <w:lang w:val="en-US"/>
              </w:rPr>
            </w:pPr>
          </w:p>
        </w:tc>
      </w:tr>
      <w:tr w:rsidR="00F31903" w:rsidRPr="00843B86" w14:paraId="0ACF3248" w14:textId="77777777" w:rsidTr="001764FB">
        <w:trPr>
          <w:trHeight w:val="293"/>
        </w:trPr>
        <w:tc>
          <w:tcPr>
            <w:tcW w:w="568" w:type="dxa"/>
            <w:vAlign w:val="center"/>
          </w:tcPr>
          <w:p w14:paraId="4D0685C5" w14:textId="630733F5" w:rsidR="00F31903" w:rsidRPr="00AE666E" w:rsidRDefault="00F31903" w:rsidP="00F3190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268" w:type="dxa"/>
            <w:vAlign w:val="center"/>
          </w:tcPr>
          <w:p w14:paraId="0E46ADC9" w14:textId="1928068F" w:rsidR="00F31903" w:rsidRPr="00A17AC7" w:rsidRDefault="00F31903" w:rsidP="00F31903">
            <w:pPr>
              <w:rPr>
                <w:rFonts w:ascii="Times New Roman" w:eastAsia="Times New Roman" w:hAnsi="Times New Roman" w:cs="Times New Roman"/>
                <w:lang w:eastAsia="ru-RU"/>
              </w:rPr>
            </w:pPr>
            <w:proofErr w:type="spellStart"/>
            <w:r w:rsidRPr="00890FB7">
              <w:rPr>
                <w:rFonts w:ascii="Times New Roman" w:eastAsia="Times New Roman" w:hAnsi="Times New Roman" w:cs="Times New Roman"/>
                <w:lang w:eastAsia="ru-RU"/>
              </w:rPr>
              <w:t>Мифепристон</w:t>
            </w:r>
            <w:proofErr w:type="spellEnd"/>
            <w:r w:rsidRPr="00890FB7">
              <w:rPr>
                <w:rFonts w:ascii="Times New Roman" w:eastAsia="Times New Roman" w:hAnsi="Times New Roman" w:cs="Times New Roman"/>
                <w:lang w:eastAsia="ru-RU"/>
              </w:rPr>
              <w:t xml:space="preserve"> </w:t>
            </w:r>
          </w:p>
        </w:tc>
        <w:tc>
          <w:tcPr>
            <w:tcW w:w="709" w:type="dxa"/>
            <w:vAlign w:val="center"/>
          </w:tcPr>
          <w:p w14:paraId="4885BBFB" w14:textId="56628BB8" w:rsidR="00F31903" w:rsidRDefault="00F31903" w:rsidP="00F31903">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уп</w:t>
            </w:r>
            <w:proofErr w:type="spellEnd"/>
          </w:p>
        </w:tc>
        <w:tc>
          <w:tcPr>
            <w:tcW w:w="1021" w:type="dxa"/>
            <w:vAlign w:val="center"/>
          </w:tcPr>
          <w:p w14:paraId="4D895C5B" w14:textId="595163AA" w:rsidR="00F31903" w:rsidRDefault="00F31903" w:rsidP="00F31903">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1 330,90</w:t>
            </w:r>
          </w:p>
        </w:tc>
        <w:tc>
          <w:tcPr>
            <w:tcW w:w="850" w:type="dxa"/>
            <w:vAlign w:val="center"/>
          </w:tcPr>
          <w:p w14:paraId="29A8F689" w14:textId="77777777" w:rsidR="00F31903" w:rsidRPr="00843B86" w:rsidRDefault="00F31903" w:rsidP="00F31903">
            <w:pPr>
              <w:jc w:val="center"/>
              <w:rPr>
                <w:rFonts w:ascii="Times New Roman" w:hAnsi="Times New Roman" w:cs="Times New Roman"/>
              </w:rPr>
            </w:pPr>
          </w:p>
        </w:tc>
        <w:tc>
          <w:tcPr>
            <w:tcW w:w="992" w:type="dxa"/>
            <w:tcBorders>
              <w:right w:val="single" w:sz="4" w:space="0" w:color="auto"/>
            </w:tcBorders>
            <w:vAlign w:val="center"/>
          </w:tcPr>
          <w:p w14:paraId="5206B9B0" w14:textId="77777777" w:rsidR="00F31903" w:rsidRPr="00AA08C6" w:rsidRDefault="00F31903" w:rsidP="00F31903">
            <w:pPr>
              <w:jc w:val="center"/>
              <w:rPr>
                <w:rFonts w:ascii="Times New Roman" w:hAnsi="Times New Roman" w:cs="Times New Roman"/>
                <w:lang w:val="en-US"/>
              </w:rPr>
            </w:pPr>
          </w:p>
        </w:tc>
        <w:tc>
          <w:tcPr>
            <w:tcW w:w="851" w:type="dxa"/>
            <w:tcBorders>
              <w:left w:val="single" w:sz="4" w:space="0" w:color="auto"/>
              <w:right w:val="single" w:sz="4" w:space="0" w:color="auto"/>
            </w:tcBorders>
            <w:vAlign w:val="center"/>
          </w:tcPr>
          <w:p w14:paraId="670E7F8F" w14:textId="77777777" w:rsidR="00F31903" w:rsidRPr="00AA08C6" w:rsidRDefault="00F31903" w:rsidP="00F31903">
            <w:pPr>
              <w:jc w:val="center"/>
              <w:rPr>
                <w:rFonts w:ascii="Times New Roman" w:hAnsi="Times New Roman" w:cs="Times New Roman"/>
                <w:lang w:val="en-US"/>
              </w:rPr>
            </w:pPr>
          </w:p>
        </w:tc>
        <w:tc>
          <w:tcPr>
            <w:tcW w:w="850" w:type="dxa"/>
            <w:tcBorders>
              <w:left w:val="single" w:sz="4" w:space="0" w:color="auto"/>
              <w:right w:val="single" w:sz="4" w:space="0" w:color="auto"/>
            </w:tcBorders>
            <w:vAlign w:val="center"/>
          </w:tcPr>
          <w:p w14:paraId="32407CFF" w14:textId="77777777" w:rsidR="00F31903" w:rsidRPr="00AA08C6" w:rsidRDefault="00F31903" w:rsidP="00F31903">
            <w:pPr>
              <w:jc w:val="center"/>
              <w:rPr>
                <w:rFonts w:ascii="Times New Roman" w:hAnsi="Times New Roman" w:cs="Times New Roman"/>
                <w:lang w:val="en-US"/>
              </w:rPr>
            </w:pPr>
          </w:p>
        </w:tc>
        <w:tc>
          <w:tcPr>
            <w:tcW w:w="851" w:type="dxa"/>
            <w:tcBorders>
              <w:left w:val="single" w:sz="4" w:space="0" w:color="auto"/>
              <w:right w:val="single" w:sz="4" w:space="0" w:color="auto"/>
            </w:tcBorders>
            <w:vAlign w:val="center"/>
          </w:tcPr>
          <w:p w14:paraId="6F0819A0" w14:textId="77777777" w:rsidR="00F31903" w:rsidRPr="00AA08C6" w:rsidRDefault="00F31903" w:rsidP="00F31903">
            <w:pPr>
              <w:jc w:val="center"/>
              <w:rPr>
                <w:rFonts w:ascii="Times New Roman" w:hAnsi="Times New Roman" w:cs="Times New Roman"/>
                <w:lang w:val="en-US"/>
              </w:rPr>
            </w:pPr>
          </w:p>
        </w:tc>
        <w:tc>
          <w:tcPr>
            <w:tcW w:w="709" w:type="dxa"/>
            <w:tcBorders>
              <w:left w:val="single" w:sz="4" w:space="0" w:color="auto"/>
              <w:right w:val="single" w:sz="4" w:space="0" w:color="auto"/>
            </w:tcBorders>
            <w:vAlign w:val="center"/>
          </w:tcPr>
          <w:p w14:paraId="24CC0AE9" w14:textId="06FEB6C2" w:rsidR="00F31903" w:rsidRPr="00E05322" w:rsidRDefault="00E05322" w:rsidP="006C047C">
            <w:pPr>
              <w:ind w:left="-114"/>
              <w:jc w:val="center"/>
              <w:rPr>
                <w:rFonts w:ascii="Times New Roman" w:hAnsi="Times New Roman" w:cs="Times New Roman"/>
              </w:rPr>
            </w:pPr>
            <w:r>
              <w:rPr>
                <w:rFonts w:ascii="Times New Roman" w:hAnsi="Times New Roman" w:cs="Times New Roman"/>
              </w:rPr>
              <w:t>1 330</w:t>
            </w:r>
          </w:p>
        </w:tc>
        <w:tc>
          <w:tcPr>
            <w:tcW w:w="1105" w:type="dxa"/>
            <w:tcBorders>
              <w:left w:val="single" w:sz="4" w:space="0" w:color="auto"/>
            </w:tcBorders>
            <w:vAlign w:val="center"/>
          </w:tcPr>
          <w:p w14:paraId="42CB42D1" w14:textId="77777777" w:rsidR="00F31903" w:rsidRPr="00AA08C6" w:rsidRDefault="00F31903" w:rsidP="00F31903">
            <w:pPr>
              <w:jc w:val="center"/>
              <w:rPr>
                <w:rFonts w:ascii="Times New Roman" w:hAnsi="Times New Roman" w:cs="Times New Roman"/>
                <w:lang w:val="en-US"/>
              </w:rPr>
            </w:pPr>
          </w:p>
        </w:tc>
      </w:tr>
      <w:tr w:rsidR="00F31903" w:rsidRPr="00843B86" w14:paraId="00806A93" w14:textId="77777777" w:rsidTr="001764FB">
        <w:trPr>
          <w:trHeight w:val="293"/>
        </w:trPr>
        <w:tc>
          <w:tcPr>
            <w:tcW w:w="568" w:type="dxa"/>
            <w:vAlign w:val="center"/>
          </w:tcPr>
          <w:p w14:paraId="1BBF2570" w14:textId="5DB13FAA" w:rsidR="00F31903" w:rsidRPr="00AE666E" w:rsidRDefault="00F31903" w:rsidP="00F3190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268" w:type="dxa"/>
            <w:vAlign w:val="center"/>
          </w:tcPr>
          <w:p w14:paraId="0F0BFEDA" w14:textId="2F906681" w:rsidR="00F31903" w:rsidRPr="00A17AC7" w:rsidRDefault="00F31903" w:rsidP="00F31903">
            <w:pPr>
              <w:rPr>
                <w:rFonts w:ascii="Times New Roman" w:eastAsia="Times New Roman" w:hAnsi="Times New Roman" w:cs="Times New Roman"/>
                <w:lang w:eastAsia="ru-RU"/>
              </w:rPr>
            </w:pPr>
            <w:proofErr w:type="spellStart"/>
            <w:r w:rsidRPr="00A17AC7">
              <w:rPr>
                <w:rFonts w:ascii="Times New Roman" w:eastAsia="Times New Roman" w:hAnsi="Times New Roman" w:cs="Times New Roman"/>
                <w:lang w:eastAsia="ru-RU"/>
              </w:rPr>
              <w:t>Мизопростол</w:t>
            </w:r>
            <w:proofErr w:type="spellEnd"/>
          </w:p>
        </w:tc>
        <w:tc>
          <w:tcPr>
            <w:tcW w:w="709" w:type="dxa"/>
            <w:vAlign w:val="center"/>
          </w:tcPr>
          <w:p w14:paraId="5A3C9768" w14:textId="141726BB" w:rsidR="00F31903" w:rsidRDefault="00F31903" w:rsidP="00F31903">
            <w:pPr>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шт.</w:t>
            </w:r>
          </w:p>
        </w:tc>
        <w:tc>
          <w:tcPr>
            <w:tcW w:w="1021" w:type="dxa"/>
            <w:vAlign w:val="center"/>
          </w:tcPr>
          <w:p w14:paraId="6189630C" w14:textId="22694D4C" w:rsidR="00F31903" w:rsidRDefault="00F31903" w:rsidP="00F31903">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383,69</w:t>
            </w:r>
          </w:p>
        </w:tc>
        <w:tc>
          <w:tcPr>
            <w:tcW w:w="850" w:type="dxa"/>
            <w:vAlign w:val="center"/>
          </w:tcPr>
          <w:p w14:paraId="6EA99D45" w14:textId="77777777" w:rsidR="00F31903" w:rsidRPr="00843B86" w:rsidRDefault="00F31903" w:rsidP="00F31903">
            <w:pPr>
              <w:jc w:val="center"/>
              <w:rPr>
                <w:rFonts w:ascii="Times New Roman" w:hAnsi="Times New Roman" w:cs="Times New Roman"/>
              </w:rPr>
            </w:pPr>
          </w:p>
        </w:tc>
        <w:tc>
          <w:tcPr>
            <w:tcW w:w="992" w:type="dxa"/>
            <w:tcBorders>
              <w:right w:val="single" w:sz="4" w:space="0" w:color="auto"/>
            </w:tcBorders>
            <w:vAlign w:val="center"/>
          </w:tcPr>
          <w:p w14:paraId="7C035F11" w14:textId="77777777" w:rsidR="00F31903" w:rsidRPr="00AA08C6" w:rsidRDefault="00F31903" w:rsidP="00F31903">
            <w:pPr>
              <w:jc w:val="center"/>
              <w:rPr>
                <w:rFonts w:ascii="Times New Roman" w:hAnsi="Times New Roman" w:cs="Times New Roman"/>
                <w:lang w:val="en-US"/>
              </w:rPr>
            </w:pPr>
          </w:p>
        </w:tc>
        <w:tc>
          <w:tcPr>
            <w:tcW w:w="851" w:type="dxa"/>
            <w:tcBorders>
              <w:left w:val="single" w:sz="4" w:space="0" w:color="auto"/>
              <w:right w:val="single" w:sz="4" w:space="0" w:color="auto"/>
            </w:tcBorders>
            <w:vAlign w:val="center"/>
          </w:tcPr>
          <w:p w14:paraId="28630AE2" w14:textId="77777777" w:rsidR="00F31903" w:rsidRPr="00AA08C6" w:rsidRDefault="00F31903" w:rsidP="00F31903">
            <w:pPr>
              <w:jc w:val="center"/>
              <w:rPr>
                <w:rFonts w:ascii="Times New Roman" w:hAnsi="Times New Roman" w:cs="Times New Roman"/>
                <w:lang w:val="en-US"/>
              </w:rPr>
            </w:pPr>
          </w:p>
        </w:tc>
        <w:tc>
          <w:tcPr>
            <w:tcW w:w="850" w:type="dxa"/>
            <w:tcBorders>
              <w:left w:val="single" w:sz="4" w:space="0" w:color="auto"/>
              <w:right w:val="single" w:sz="4" w:space="0" w:color="auto"/>
            </w:tcBorders>
            <w:vAlign w:val="center"/>
          </w:tcPr>
          <w:p w14:paraId="7AA555BE" w14:textId="77777777" w:rsidR="00F31903" w:rsidRPr="00AA08C6" w:rsidRDefault="00F31903" w:rsidP="00F31903">
            <w:pPr>
              <w:jc w:val="center"/>
              <w:rPr>
                <w:rFonts w:ascii="Times New Roman" w:hAnsi="Times New Roman" w:cs="Times New Roman"/>
                <w:lang w:val="en-US"/>
              </w:rPr>
            </w:pPr>
          </w:p>
        </w:tc>
        <w:tc>
          <w:tcPr>
            <w:tcW w:w="851" w:type="dxa"/>
            <w:tcBorders>
              <w:left w:val="single" w:sz="4" w:space="0" w:color="auto"/>
              <w:right w:val="single" w:sz="4" w:space="0" w:color="auto"/>
            </w:tcBorders>
            <w:vAlign w:val="center"/>
          </w:tcPr>
          <w:p w14:paraId="33D74B77" w14:textId="77777777" w:rsidR="00F31903" w:rsidRPr="00AA08C6" w:rsidRDefault="00F31903" w:rsidP="00F31903">
            <w:pPr>
              <w:jc w:val="center"/>
              <w:rPr>
                <w:rFonts w:ascii="Times New Roman" w:hAnsi="Times New Roman" w:cs="Times New Roman"/>
                <w:lang w:val="en-US"/>
              </w:rPr>
            </w:pPr>
          </w:p>
        </w:tc>
        <w:tc>
          <w:tcPr>
            <w:tcW w:w="709" w:type="dxa"/>
            <w:tcBorders>
              <w:left w:val="single" w:sz="4" w:space="0" w:color="auto"/>
              <w:right w:val="single" w:sz="4" w:space="0" w:color="auto"/>
            </w:tcBorders>
            <w:vAlign w:val="center"/>
          </w:tcPr>
          <w:p w14:paraId="6576EE5E" w14:textId="524A25AA" w:rsidR="00F31903" w:rsidRPr="00E05322" w:rsidRDefault="00E05322" w:rsidP="006C047C">
            <w:pPr>
              <w:ind w:left="-114"/>
              <w:jc w:val="center"/>
              <w:rPr>
                <w:rFonts w:ascii="Times New Roman" w:hAnsi="Times New Roman" w:cs="Times New Roman"/>
              </w:rPr>
            </w:pPr>
            <w:r>
              <w:rPr>
                <w:rFonts w:ascii="Times New Roman" w:hAnsi="Times New Roman" w:cs="Times New Roman"/>
              </w:rPr>
              <w:t>383,69</w:t>
            </w:r>
          </w:p>
        </w:tc>
        <w:tc>
          <w:tcPr>
            <w:tcW w:w="1105" w:type="dxa"/>
            <w:tcBorders>
              <w:left w:val="single" w:sz="4" w:space="0" w:color="auto"/>
            </w:tcBorders>
            <w:vAlign w:val="center"/>
          </w:tcPr>
          <w:p w14:paraId="1EA379B2" w14:textId="77777777" w:rsidR="00F31903" w:rsidRPr="00AA08C6" w:rsidRDefault="00F31903" w:rsidP="00F31903">
            <w:pPr>
              <w:jc w:val="center"/>
              <w:rPr>
                <w:rFonts w:ascii="Times New Roman" w:hAnsi="Times New Roman" w:cs="Times New Roman"/>
                <w:lang w:val="en-US"/>
              </w:rPr>
            </w:pPr>
          </w:p>
        </w:tc>
      </w:tr>
    </w:tbl>
    <w:p w14:paraId="24CA60E0" w14:textId="480689C8"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14:paraId="02F33CAF" w14:textId="77777777"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632" w:type="dxa"/>
        <w:tblInd w:w="-34" w:type="dxa"/>
        <w:tblLayout w:type="fixed"/>
        <w:tblLook w:val="04A0" w:firstRow="1" w:lastRow="0" w:firstColumn="1" w:lastColumn="0" w:noHBand="0" w:noVBand="1"/>
      </w:tblPr>
      <w:tblGrid>
        <w:gridCol w:w="565"/>
        <w:gridCol w:w="2834"/>
        <w:gridCol w:w="1134"/>
        <w:gridCol w:w="1846"/>
        <w:gridCol w:w="1417"/>
        <w:gridCol w:w="1134"/>
        <w:gridCol w:w="7"/>
        <w:gridCol w:w="1695"/>
      </w:tblGrid>
      <w:tr w:rsidR="00A7612B" w:rsidRPr="0098789E" w14:paraId="279C8D1E" w14:textId="77777777" w:rsidTr="00E05322">
        <w:trPr>
          <w:trHeight w:val="592"/>
        </w:trPr>
        <w:tc>
          <w:tcPr>
            <w:tcW w:w="565" w:type="dxa"/>
            <w:vAlign w:val="center"/>
          </w:tcPr>
          <w:p w14:paraId="486BA7BE"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 п/п</w:t>
            </w:r>
          </w:p>
        </w:tc>
        <w:tc>
          <w:tcPr>
            <w:tcW w:w="2834" w:type="dxa"/>
            <w:vAlign w:val="center"/>
          </w:tcPr>
          <w:p w14:paraId="650EF745"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товара</w:t>
            </w:r>
          </w:p>
        </w:tc>
        <w:tc>
          <w:tcPr>
            <w:tcW w:w="2980" w:type="dxa"/>
            <w:gridSpan w:val="2"/>
            <w:vAlign w:val="center"/>
          </w:tcPr>
          <w:p w14:paraId="0A30FB58"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победителя и местонахождения</w:t>
            </w:r>
          </w:p>
        </w:tc>
        <w:tc>
          <w:tcPr>
            <w:tcW w:w="1417" w:type="dxa"/>
            <w:vAlign w:val="center"/>
          </w:tcPr>
          <w:p w14:paraId="14271A51" w14:textId="205D74B1"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Цена</w:t>
            </w:r>
          </w:p>
        </w:tc>
        <w:tc>
          <w:tcPr>
            <w:tcW w:w="1134" w:type="dxa"/>
            <w:tcBorders>
              <w:right w:val="single" w:sz="4" w:space="0" w:color="auto"/>
            </w:tcBorders>
            <w:vAlign w:val="center"/>
          </w:tcPr>
          <w:p w14:paraId="3B294382" w14:textId="112D2F6B"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Кол</w:t>
            </w:r>
          </w:p>
        </w:tc>
        <w:tc>
          <w:tcPr>
            <w:tcW w:w="1702" w:type="dxa"/>
            <w:gridSpan w:val="2"/>
            <w:tcBorders>
              <w:left w:val="single" w:sz="4" w:space="0" w:color="auto"/>
            </w:tcBorders>
            <w:vAlign w:val="center"/>
          </w:tcPr>
          <w:p w14:paraId="390FA0E7"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Сумма (тенге)</w:t>
            </w:r>
          </w:p>
        </w:tc>
      </w:tr>
      <w:tr w:rsidR="00C04E3F" w:rsidRPr="0098789E" w14:paraId="204AB0A1" w14:textId="6C0F6EBC" w:rsidTr="00E05322">
        <w:tc>
          <w:tcPr>
            <w:tcW w:w="565" w:type="dxa"/>
            <w:vAlign w:val="center"/>
          </w:tcPr>
          <w:p w14:paraId="249FF2A3" w14:textId="5D07BE39" w:rsidR="00C04E3F" w:rsidRPr="0098789E" w:rsidRDefault="00C04E3F" w:rsidP="00C04E3F">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1</w:t>
            </w:r>
          </w:p>
        </w:tc>
        <w:tc>
          <w:tcPr>
            <w:tcW w:w="2834" w:type="dxa"/>
            <w:vAlign w:val="center"/>
          </w:tcPr>
          <w:p w14:paraId="272C2451" w14:textId="3508DF42" w:rsidR="00C04E3F" w:rsidRPr="00413C2C" w:rsidRDefault="00C04E3F" w:rsidP="00C04E3F">
            <w:pPr>
              <w:rPr>
                <w:rFonts w:ascii="Times New Roman" w:eastAsia="Times New Roman" w:hAnsi="Times New Roman" w:cs="Times New Roman"/>
                <w:color w:val="000000"/>
                <w:lang w:eastAsia="ru-RU"/>
              </w:rPr>
            </w:pPr>
            <w:r w:rsidRPr="004B1644">
              <w:rPr>
                <w:rFonts w:ascii="Times New Roman" w:eastAsia="Times New Roman" w:hAnsi="Times New Roman" w:cs="Times New Roman"/>
                <w:lang w:eastAsia="ru-RU"/>
              </w:rPr>
              <w:t xml:space="preserve">Гайка титановая, с </w:t>
            </w:r>
            <w:proofErr w:type="spellStart"/>
            <w:r w:rsidRPr="004B1644">
              <w:rPr>
                <w:rFonts w:ascii="Times New Roman" w:eastAsia="Times New Roman" w:hAnsi="Times New Roman" w:cs="Times New Roman"/>
                <w:lang w:eastAsia="ru-RU"/>
              </w:rPr>
              <w:t>отламываюейся</w:t>
            </w:r>
            <w:proofErr w:type="spellEnd"/>
            <w:r w:rsidRPr="004B1644">
              <w:rPr>
                <w:rFonts w:ascii="Times New Roman" w:eastAsia="Times New Roman" w:hAnsi="Times New Roman" w:cs="Times New Roman"/>
                <w:lang w:eastAsia="ru-RU"/>
              </w:rPr>
              <w:t xml:space="preserve"> головкой</w:t>
            </w:r>
            <w:r w:rsidR="00413C2C">
              <w:rPr>
                <w:rFonts w:ascii="Times New Roman" w:eastAsia="Times New Roman" w:hAnsi="Times New Roman" w:cs="Times New Roman"/>
                <w:lang w:eastAsia="ru-RU"/>
              </w:rPr>
              <w:t xml:space="preserve"> </w:t>
            </w:r>
            <w:r w:rsidR="00413C2C">
              <w:rPr>
                <w:rFonts w:ascii="Times New Roman" w:eastAsia="Times New Roman" w:hAnsi="Times New Roman" w:cs="Times New Roman"/>
                <w:lang w:val="en-US" w:eastAsia="ru-RU"/>
              </w:rPr>
              <w:t>LONGITUDE</w:t>
            </w:r>
          </w:p>
        </w:tc>
        <w:tc>
          <w:tcPr>
            <w:tcW w:w="2980" w:type="dxa"/>
            <w:gridSpan w:val="2"/>
            <w:tcBorders>
              <w:bottom w:val="single" w:sz="4" w:space="0" w:color="auto"/>
              <w:right w:val="single" w:sz="4" w:space="0" w:color="auto"/>
            </w:tcBorders>
            <w:vAlign w:val="center"/>
          </w:tcPr>
          <w:p w14:paraId="4F7D985B" w14:textId="1C37862E" w:rsidR="00C04E3F" w:rsidRPr="0098789E" w:rsidRDefault="00C04E3F" w:rsidP="00C04E3F">
            <w:pPr>
              <w:jc w:val="center"/>
              <w:rPr>
                <w:rFonts w:ascii="Times New Roman" w:hAnsi="Times New Roman" w:cs="Times New Roman"/>
                <w:color w:val="000000"/>
              </w:rPr>
            </w:pPr>
            <w:r>
              <w:rPr>
                <w:rFonts w:ascii="Times New Roman" w:hAnsi="Times New Roman" w:cs="Times New Roman"/>
                <w:szCs w:val="24"/>
                <w:lang w:val="kk-KZ"/>
              </w:rPr>
              <w:t>ТОО «А-37»</w:t>
            </w:r>
            <w:r w:rsidR="004B223D">
              <w:rPr>
                <w:rFonts w:ascii="Times New Roman" w:hAnsi="Times New Roman" w:cs="Times New Roman"/>
                <w:szCs w:val="24"/>
                <w:lang w:val="kk-KZ"/>
              </w:rPr>
              <w:t xml:space="preserve">, </w:t>
            </w:r>
            <w:r w:rsidR="001870DE">
              <w:rPr>
                <w:rFonts w:ascii="Times New Roman" w:hAnsi="Times New Roman" w:cs="Times New Roman"/>
                <w:szCs w:val="24"/>
                <w:lang w:val="kk-KZ"/>
              </w:rPr>
              <w:t>мкр. Нур Алатау, ул. Казыбек Тауасарулы, д. 24</w:t>
            </w:r>
          </w:p>
        </w:tc>
        <w:tc>
          <w:tcPr>
            <w:tcW w:w="1417" w:type="dxa"/>
            <w:tcBorders>
              <w:left w:val="single" w:sz="4" w:space="0" w:color="auto"/>
              <w:bottom w:val="single" w:sz="4" w:space="0" w:color="auto"/>
              <w:right w:val="single" w:sz="4" w:space="0" w:color="auto"/>
            </w:tcBorders>
            <w:vAlign w:val="center"/>
          </w:tcPr>
          <w:p w14:paraId="50BD5EBF" w14:textId="7049C7C6" w:rsidR="00C04E3F" w:rsidRPr="0098789E" w:rsidRDefault="00C04E3F" w:rsidP="00C04E3F">
            <w:pPr>
              <w:jc w:val="center"/>
              <w:rPr>
                <w:rFonts w:ascii="Times New Roman" w:hAnsi="Times New Roman" w:cs="Times New Roman"/>
                <w:color w:val="000000"/>
              </w:rPr>
            </w:pPr>
            <w:r>
              <w:rPr>
                <w:rFonts w:ascii="Times New Roman" w:hAnsi="Times New Roman" w:cs="Times New Roman"/>
                <w:color w:val="000000"/>
              </w:rPr>
              <w:t>23 210</w:t>
            </w:r>
          </w:p>
        </w:tc>
        <w:tc>
          <w:tcPr>
            <w:tcW w:w="1141" w:type="dxa"/>
            <w:gridSpan w:val="2"/>
            <w:tcBorders>
              <w:left w:val="single" w:sz="4" w:space="0" w:color="auto"/>
              <w:bottom w:val="single" w:sz="4" w:space="0" w:color="auto"/>
              <w:right w:val="single" w:sz="4" w:space="0" w:color="auto"/>
            </w:tcBorders>
            <w:vAlign w:val="center"/>
          </w:tcPr>
          <w:p w14:paraId="3DA0AB3D" w14:textId="6DDC7758" w:rsidR="00C04E3F" w:rsidRPr="0098789E" w:rsidRDefault="00C04E3F" w:rsidP="00C04E3F">
            <w:pPr>
              <w:jc w:val="center"/>
              <w:rPr>
                <w:rFonts w:ascii="Times New Roman" w:hAnsi="Times New Roman" w:cs="Times New Roman"/>
                <w:color w:val="000000"/>
              </w:rPr>
            </w:pPr>
            <w:r w:rsidRPr="00AD0B37">
              <w:rPr>
                <w:rFonts w:ascii="Times New Roman" w:hAnsi="Times New Roman" w:cs="Times New Roman"/>
                <w:color w:val="000000"/>
              </w:rPr>
              <w:t xml:space="preserve">30 </w:t>
            </w:r>
          </w:p>
        </w:tc>
        <w:tc>
          <w:tcPr>
            <w:tcW w:w="1695" w:type="dxa"/>
            <w:tcBorders>
              <w:left w:val="single" w:sz="4" w:space="0" w:color="auto"/>
              <w:bottom w:val="single" w:sz="4" w:space="0" w:color="auto"/>
            </w:tcBorders>
            <w:vAlign w:val="center"/>
          </w:tcPr>
          <w:p w14:paraId="27182234" w14:textId="117FE582" w:rsidR="00C04E3F" w:rsidRPr="0098789E" w:rsidRDefault="00C04E3F" w:rsidP="00C04E3F">
            <w:pPr>
              <w:jc w:val="center"/>
              <w:rPr>
                <w:rFonts w:ascii="Times New Roman" w:hAnsi="Times New Roman" w:cs="Times New Roman"/>
                <w:color w:val="000000"/>
              </w:rPr>
            </w:pPr>
            <w:r>
              <w:rPr>
                <w:rFonts w:ascii="Times New Roman" w:hAnsi="Times New Roman" w:cs="Times New Roman"/>
                <w:color w:val="000000"/>
              </w:rPr>
              <w:t>696 300</w:t>
            </w:r>
          </w:p>
        </w:tc>
      </w:tr>
      <w:tr w:rsidR="00C04E3F" w:rsidRPr="001870DE" w14:paraId="07B460A0" w14:textId="2011B140" w:rsidTr="00E05322">
        <w:tc>
          <w:tcPr>
            <w:tcW w:w="565" w:type="dxa"/>
            <w:vAlign w:val="center"/>
          </w:tcPr>
          <w:p w14:paraId="6C66D499" w14:textId="597AA842" w:rsidR="00C04E3F" w:rsidRPr="0098789E" w:rsidRDefault="00C04E3F" w:rsidP="00C04E3F">
            <w:pPr>
              <w:jc w:val="center"/>
              <w:rPr>
                <w:rFonts w:ascii="Times New Roman" w:eastAsia="Times New Roman" w:hAnsi="Times New Roman" w:cs="Times New Roman"/>
                <w:color w:val="000000"/>
                <w:lang w:eastAsia="ru-RU"/>
              </w:rPr>
            </w:pPr>
            <w:r w:rsidRPr="001870DE">
              <w:rPr>
                <w:rFonts w:ascii="Times New Roman" w:eastAsia="Times New Roman" w:hAnsi="Times New Roman" w:cs="Times New Roman"/>
                <w:color w:val="000000"/>
                <w:lang w:eastAsia="ru-RU"/>
              </w:rPr>
              <w:t>2</w:t>
            </w:r>
          </w:p>
        </w:tc>
        <w:tc>
          <w:tcPr>
            <w:tcW w:w="2834" w:type="dxa"/>
            <w:tcBorders>
              <w:bottom w:val="single" w:sz="4" w:space="0" w:color="auto"/>
            </w:tcBorders>
            <w:vAlign w:val="center"/>
          </w:tcPr>
          <w:p w14:paraId="3FF6CFB1" w14:textId="16ECBC73" w:rsidR="00C04E3F" w:rsidRPr="00DF215C" w:rsidRDefault="00C04E3F" w:rsidP="00C04E3F">
            <w:pPr>
              <w:rPr>
                <w:rFonts w:ascii="Times New Roman" w:eastAsia="Times New Roman" w:hAnsi="Times New Roman" w:cs="Times New Roman"/>
                <w:color w:val="000000"/>
                <w:lang w:eastAsia="ru-RU"/>
              </w:rPr>
            </w:pPr>
            <w:r w:rsidRPr="004B1644">
              <w:rPr>
                <w:rFonts w:ascii="Times New Roman" w:eastAsia="Times New Roman" w:hAnsi="Times New Roman" w:cs="Times New Roman"/>
                <w:lang w:eastAsia="ru-RU"/>
              </w:rPr>
              <w:t xml:space="preserve">Кейдж </w:t>
            </w:r>
            <w:r w:rsidR="00413C2C">
              <w:rPr>
                <w:rFonts w:ascii="Times New Roman" w:eastAsia="Times New Roman" w:hAnsi="Times New Roman" w:cs="Times New Roman"/>
                <w:lang w:val="en-US" w:eastAsia="ru-RU"/>
              </w:rPr>
              <w:t>PLIF</w:t>
            </w:r>
            <w:r w:rsidR="00413C2C" w:rsidRPr="00413C2C">
              <w:rPr>
                <w:rFonts w:ascii="Times New Roman" w:eastAsia="Times New Roman" w:hAnsi="Times New Roman" w:cs="Times New Roman"/>
                <w:lang w:eastAsia="ru-RU"/>
              </w:rPr>
              <w:t xml:space="preserve"> </w:t>
            </w:r>
            <w:r w:rsidR="00413C2C">
              <w:rPr>
                <w:rFonts w:ascii="Times New Roman" w:eastAsia="Times New Roman" w:hAnsi="Times New Roman" w:cs="Times New Roman"/>
                <w:lang w:val="en-US" w:eastAsia="ru-RU"/>
              </w:rPr>
              <w:t>PEEK</w:t>
            </w:r>
            <w:r w:rsidR="00413C2C" w:rsidRPr="00413C2C">
              <w:rPr>
                <w:rFonts w:ascii="Times New Roman" w:eastAsia="Times New Roman" w:hAnsi="Times New Roman" w:cs="Times New Roman"/>
                <w:lang w:eastAsia="ru-RU"/>
              </w:rPr>
              <w:t xml:space="preserve"> </w:t>
            </w:r>
            <w:r w:rsidRPr="004B1644">
              <w:rPr>
                <w:rFonts w:ascii="Times New Roman" w:eastAsia="Times New Roman" w:hAnsi="Times New Roman" w:cs="Times New Roman"/>
                <w:lang w:eastAsia="ru-RU"/>
              </w:rPr>
              <w:t>длиной 20, 25 мм, высотой 9, 10, 11, 12, 13, 14, 15, 16, 17, 18 мм, угол лордоза 0, 4, 7 градусов</w:t>
            </w:r>
          </w:p>
        </w:tc>
        <w:tc>
          <w:tcPr>
            <w:tcW w:w="2980" w:type="dxa"/>
            <w:gridSpan w:val="2"/>
            <w:tcBorders>
              <w:top w:val="single" w:sz="4" w:space="0" w:color="auto"/>
              <w:bottom w:val="single" w:sz="4" w:space="0" w:color="auto"/>
              <w:right w:val="single" w:sz="4" w:space="0" w:color="auto"/>
            </w:tcBorders>
            <w:vAlign w:val="center"/>
          </w:tcPr>
          <w:p w14:paraId="74F4E01F" w14:textId="77777777" w:rsidR="00413C2C" w:rsidRDefault="00C04E3F" w:rsidP="00C04E3F">
            <w:pPr>
              <w:jc w:val="center"/>
              <w:rPr>
                <w:rFonts w:ascii="Times New Roman" w:hAnsi="Times New Roman" w:cs="Times New Roman"/>
                <w:szCs w:val="24"/>
              </w:rPr>
            </w:pPr>
            <w:r>
              <w:rPr>
                <w:rFonts w:ascii="Times New Roman" w:hAnsi="Times New Roman" w:cs="Times New Roman"/>
                <w:szCs w:val="24"/>
              </w:rPr>
              <w:t>ТОО</w:t>
            </w:r>
            <w:r w:rsidRPr="001870DE">
              <w:rPr>
                <w:rFonts w:ascii="Times New Roman" w:hAnsi="Times New Roman" w:cs="Times New Roman"/>
                <w:szCs w:val="24"/>
              </w:rPr>
              <w:t xml:space="preserve"> «</w:t>
            </w:r>
            <w:r>
              <w:rPr>
                <w:rFonts w:ascii="Times New Roman" w:hAnsi="Times New Roman" w:cs="Times New Roman"/>
                <w:szCs w:val="24"/>
                <w:lang w:val="en-US"/>
              </w:rPr>
              <w:t>Apex</w:t>
            </w:r>
            <w:r w:rsidRPr="001870DE">
              <w:rPr>
                <w:rFonts w:ascii="Times New Roman" w:hAnsi="Times New Roman" w:cs="Times New Roman"/>
                <w:szCs w:val="24"/>
              </w:rPr>
              <w:t xml:space="preserve"> </w:t>
            </w:r>
            <w:r>
              <w:rPr>
                <w:rFonts w:ascii="Times New Roman" w:hAnsi="Times New Roman" w:cs="Times New Roman"/>
                <w:szCs w:val="24"/>
                <w:lang w:val="en-US"/>
              </w:rPr>
              <w:t>Co</w:t>
            </w:r>
            <w:r w:rsidRPr="001870DE">
              <w:rPr>
                <w:rFonts w:ascii="Times New Roman" w:hAnsi="Times New Roman" w:cs="Times New Roman"/>
                <w:szCs w:val="24"/>
              </w:rPr>
              <w:t>»</w:t>
            </w:r>
            <w:r w:rsidR="001870DE" w:rsidRPr="001870DE">
              <w:rPr>
                <w:rFonts w:ascii="Times New Roman" w:hAnsi="Times New Roman" w:cs="Times New Roman"/>
                <w:szCs w:val="24"/>
              </w:rPr>
              <w:t xml:space="preserve">, </w:t>
            </w:r>
            <w:r w:rsidR="001870DE">
              <w:rPr>
                <w:rFonts w:ascii="Times New Roman" w:hAnsi="Times New Roman" w:cs="Times New Roman"/>
                <w:szCs w:val="24"/>
              </w:rPr>
              <w:t>г</w:t>
            </w:r>
            <w:r w:rsidR="001870DE" w:rsidRPr="001870DE">
              <w:rPr>
                <w:rFonts w:ascii="Times New Roman" w:hAnsi="Times New Roman" w:cs="Times New Roman"/>
                <w:szCs w:val="24"/>
              </w:rPr>
              <w:t xml:space="preserve">. </w:t>
            </w:r>
            <w:r w:rsidR="001870DE">
              <w:rPr>
                <w:rFonts w:ascii="Times New Roman" w:hAnsi="Times New Roman" w:cs="Times New Roman"/>
                <w:szCs w:val="24"/>
              </w:rPr>
              <w:t xml:space="preserve">Алматы, </w:t>
            </w:r>
            <w:proofErr w:type="spellStart"/>
            <w:r w:rsidR="001870DE">
              <w:rPr>
                <w:rFonts w:ascii="Times New Roman" w:hAnsi="Times New Roman" w:cs="Times New Roman"/>
                <w:szCs w:val="24"/>
              </w:rPr>
              <w:t>мкр</w:t>
            </w:r>
            <w:proofErr w:type="spellEnd"/>
            <w:r w:rsidR="001870DE">
              <w:rPr>
                <w:rFonts w:ascii="Times New Roman" w:hAnsi="Times New Roman" w:cs="Times New Roman"/>
                <w:szCs w:val="24"/>
              </w:rPr>
              <w:t xml:space="preserve">. Нур Алатау, </w:t>
            </w:r>
          </w:p>
          <w:p w14:paraId="1D880F01" w14:textId="74943652" w:rsidR="00C04E3F" w:rsidRPr="001870DE" w:rsidRDefault="001870DE" w:rsidP="00C04E3F">
            <w:pPr>
              <w:jc w:val="center"/>
              <w:rPr>
                <w:rFonts w:ascii="Times New Roman" w:hAnsi="Times New Roman" w:cs="Times New Roman"/>
                <w:color w:val="000000"/>
              </w:rPr>
            </w:pPr>
            <w:r>
              <w:rPr>
                <w:rFonts w:ascii="Times New Roman" w:hAnsi="Times New Roman" w:cs="Times New Roman"/>
                <w:szCs w:val="24"/>
              </w:rPr>
              <w:t>ул. Е.</w:t>
            </w:r>
            <w:r w:rsidR="00413C2C" w:rsidRPr="00DF215C">
              <w:rPr>
                <w:rFonts w:ascii="Times New Roman" w:hAnsi="Times New Roman" w:cs="Times New Roman"/>
                <w:szCs w:val="24"/>
              </w:rPr>
              <w:t xml:space="preserve"> </w:t>
            </w:r>
            <w:proofErr w:type="spellStart"/>
            <w:r>
              <w:rPr>
                <w:rFonts w:ascii="Times New Roman" w:hAnsi="Times New Roman" w:cs="Times New Roman"/>
                <w:szCs w:val="24"/>
              </w:rPr>
              <w:t>Рахмадиева</w:t>
            </w:r>
            <w:proofErr w:type="spellEnd"/>
            <w:r>
              <w:rPr>
                <w:rFonts w:ascii="Times New Roman" w:hAnsi="Times New Roman" w:cs="Times New Roman"/>
                <w:szCs w:val="24"/>
              </w:rPr>
              <w:t>, д. 35</w:t>
            </w:r>
          </w:p>
        </w:tc>
        <w:tc>
          <w:tcPr>
            <w:tcW w:w="1417" w:type="dxa"/>
            <w:tcBorders>
              <w:top w:val="single" w:sz="4" w:space="0" w:color="auto"/>
              <w:left w:val="single" w:sz="4" w:space="0" w:color="auto"/>
              <w:bottom w:val="single" w:sz="4" w:space="0" w:color="auto"/>
              <w:right w:val="single" w:sz="4" w:space="0" w:color="auto"/>
            </w:tcBorders>
            <w:vAlign w:val="center"/>
          </w:tcPr>
          <w:p w14:paraId="08A39942" w14:textId="3B4FA849" w:rsidR="00C04E3F" w:rsidRPr="001870DE" w:rsidRDefault="00C04E3F" w:rsidP="00C04E3F">
            <w:pPr>
              <w:jc w:val="center"/>
              <w:rPr>
                <w:rFonts w:ascii="Times New Roman" w:hAnsi="Times New Roman" w:cs="Times New Roman"/>
                <w:color w:val="000000"/>
              </w:rPr>
            </w:pPr>
            <w:r w:rsidRPr="001870DE">
              <w:rPr>
                <w:rFonts w:ascii="Times New Roman" w:hAnsi="Times New Roman" w:cs="Times New Roman"/>
              </w:rPr>
              <w:t>99 795</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06D84ED3" w14:textId="3DDB4E53" w:rsidR="00C04E3F" w:rsidRPr="001870DE" w:rsidRDefault="00C04E3F" w:rsidP="00C04E3F">
            <w:pPr>
              <w:jc w:val="center"/>
              <w:rPr>
                <w:rFonts w:ascii="Times New Roman" w:hAnsi="Times New Roman" w:cs="Times New Roman"/>
                <w:color w:val="000000"/>
              </w:rPr>
            </w:pPr>
            <w:r w:rsidRPr="001870DE">
              <w:rPr>
                <w:rFonts w:ascii="Times New Roman" w:hAnsi="Times New Roman" w:cs="Times New Roman"/>
                <w:color w:val="000000"/>
              </w:rPr>
              <w:t xml:space="preserve">30 </w:t>
            </w:r>
          </w:p>
        </w:tc>
        <w:tc>
          <w:tcPr>
            <w:tcW w:w="1695" w:type="dxa"/>
            <w:tcBorders>
              <w:top w:val="single" w:sz="4" w:space="0" w:color="auto"/>
              <w:left w:val="single" w:sz="4" w:space="0" w:color="auto"/>
              <w:bottom w:val="single" w:sz="4" w:space="0" w:color="auto"/>
            </w:tcBorders>
            <w:vAlign w:val="center"/>
          </w:tcPr>
          <w:p w14:paraId="61C9A908" w14:textId="1256DBE5" w:rsidR="00C04E3F" w:rsidRPr="001870DE" w:rsidRDefault="00C04E3F" w:rsidP="00C04E3F">
            <w:pPr>
              <w:jc w:val="center"/>
              <w:rPr>
                <w:rFonts w:ascii="Times New Roman" w:hAnsi="Times New Roman" w:cs="Times New Roman"/>
                <w:color w:val="000000"/>
              </w:rPr>
            </w:pPr>
            <w:r w:rsidRPr="001870DE">
              <w:rPr>
                <w:rFonts w:ascii="Times New Roman" w:hAnsi="Times New Roman" w:cs="Times New Roman"/>
                <w:color w:val="000000"/>
              </w:rPr>
              <w:t>2</w:t>
            </w:r>
            <w:r w:rsidRPr="001870DE">
              <w:rPr>
                <w:rFonts w:ascii="Times New Roman" w:hAnsi="Times New Roman" w:cs="Times New Roman"/>
                <w:color w:val="000000"/>
                <w:lang w:val="en-US"/>
              </w:rPr>
              <w:t> </w:t>
            </w:r>
            <w:r w:rsidRPr="001870DE">
              <w:rPr>
                <w:rFonts w:ascii="Times New Roman" w:hAnsi="Times New Roman" w:cs="Times New Roman"/>
                <w:color w:val="000000"/>
              </w:rPr>
              <w:t>993 850</w:t>
            </w:r>
          </w:p>
        </w:tc>
      </w:tr>
      <w:tr w:rsidR="00C04E3F" w:rsidRPr="00E05322" w14:paraId="213D6AE0" w14:textId="1F1C63BD" w:rsidTr="00E05322">
        <w:tc>
          <w:tcPr>
            <w:tcW w:w="565" w:type="dxa"/>
            <w:vAlign w:val="center"/>
          </w:tcPr>
          <w:p w14:paraId="634B1C3F" w14:textId="1CB995ED" w:rsidR="00C04E3F" w:rsidRPr="001870DE" w:rsidRDefault="00C04E3F" w:rsidP="00C04E3F">
            <w:pPr>
              <w:jc w:val="center"/>
              <w:rPr>
                <w:rFonts w:ascii="Times New Roman" w:eastAsia="Times New Roman" w:hAnsi="Times New Roman" w:cs="Times New Roman"/>
                <w:color w:val="000000"/>
                <w:lang w:eastAsia="ru-RU"/>
              </w:rPr>
            </w:pPr>
            <w:r w:rsidRPr="001870DE">
              <w:rPr>
                <w:rFonts w:ascii="Times New Roman" w:eastAsia="Times New Roman" w:hAnsi="Times New Roman" w:cs="Times New Roman"/>
                <w:color w:val="000000"/>
                <w:lang w:eastAsia="ru-RU"/>
              </w:rPr>
              <w:t>3</w:t>
            </w:r>
          </w:p>
        </w:tc>
        <w:tc>
          <w:tcPr>
            <w:tcW w:w="2834" w:type="dxa"/>
            <w:vAlign w:val="center"/>
          </w:tcPr>
          <w:p w14:paraId="317BA1EC" w14:textId="77777777" w:rsidR="00C04E3F" w:rsidRDefault="00C04E3F" w:rsidP="00C04E3F">
            <w:pPr>
              <w:pStyle w:val="af"/>
              <w:rPr>
                <w:rFonts w:ascii="Times New Roman" w:hAnsi="Times New Roman"/>
                <w:color w:val="000000"/>
                <w:lang w:val="kk-KZ"/>
              </w:rPr>
            </w:pPr>
            <w:r w:rsidRPr="004B1644">
              <w:rPr>
                <w:rFonts w:ascii="Times New Roman" w:eastAsia="Times New Roman" w:hAnsi="Times New Roman" w:cs="Times New Roman"/>
                <w:lang w:eastAsia="ru-RU"/>
              </w:rPr>
              <w:t>Фильтр</w:t>
            </w:r>
            <w:r w:rsidRPr="00927AE7">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а</w:t>
            </w:r>
            <w:r w:rsidRPr="00BA5A82">
              <w:rPr>
                <w:rFonts w:ascii="Times New Roman" w:hAnsi="Times New Roman"/>
                <w:color w:val="000000"/>
              </w:rPr>
              <w:t>ппарат</w:t>
            </w:r>
            <w:r>
              <w:rPr>
                <w:rFonts w:ascii="Times New Roman" w:hAnsi="Times New Roman"/>
                <w:color w:val="000000"/>
              </w:rPr>
              <w:t>а</w:t>
            </w:r>
            <w:r w:rsidRPr="00927AE7">
              <w:rPr>
                <w:rFonts w:ascii="Times New Roman" w:hAnsi="Times New Roman"/>
                <w:color w:val="000000"/>
                <w:lang w:val="en-US"/>
              </w:rPr>
              <w:t xml:space="preserve"> </w:t>
            </w:r>
            <w:r w:rsidRPr="00BA5A82">
              <w:rPr>
                <w:rFonts w:ascii="Times New Roman" w:hAnsi="Times New Roman"/>
                <w:color w:val="000000"/>
              </w:rPr>
              <w:t>для</w:t>
            </w:r>
            <w:r w:rsidRPr="00927AE7">
              <w:rPr>
                <w:rFonts w:ascii="Times New Roman" w:hAnsi="Times New Roman"/>
                <w:color w:val="000000"/>
                <w:lang w:val="en-US"/>
              </w:rPr>
              <w:t xml:space="preserve"> </w:t>
            </w:r>
            <w:r w:rsidRPr="00BA5A82">
              <w:rPr>
                <w:rFonts w:ascii="Times New Roman" w:hAnsi="Times New Roman"/>
                <w:color w:val="000000"/>
              </w:rPr>
              <w:t>гемодиализа</w:t>
            </w:r>
            <w:r w:rsidRPr="00927AE7">
              <w:rPr>
                <w:rFonts w:ascii="Times New Roman" w:hAnsi="Times New Roman"/>
                <w:color w:val="000000"/>
                <w:lang w:val="en-US"/>
              </w:rPr>
              <w:t xml:space="preserve"> 4008 </w:t>
            </w:r>
            <w:r>
              <w:rPr>
                <w:rFonts w:ascii="Times New Roman" w:hAnsi="Times New Roman"/>
                <w:color w:val="000000"/>
                <w:lang w:val="en-US"/>
              </w:rPr>
              <w:t>S</w:t>
            </w:r>
            <w:r w:rsidRPr="00927AE7">
              <w:rPr>
                <w:rFonts w:ascii="Times New Roman" w:hAnsi="Times New Roman"/>
                <w:color w:val="000000"/>
                <w:lang w:val="en-US"/>
              </w:rPr>
              <w:t xml:space="preserve"> </w:t>
            </w:r>
          </w:p>
          <w:p w14:paraId="53878A35" w14:textId="6EFFB34C" w:rsidR="00C04E3F" w:rsidRPr="00E05322" w:rsidRDefault="00C04E3F" w:rsidP="00C04E3F">
            <w:pPr>
              <w:rPr>
                <w:rFonts w:ascii="Times New Roman" w:eastAsia="Times New Roman" w:hAnsi="Times New Roman" w:cs="Times New Roman"/>
                <w:color w:val="000000"/>
                <w:lang w:val="en-US" w:eastAsia="ru-RU"/>
              </w:rPr>
            </w:pPr>
            <w:r w:rsidRPr="00927AE7">
              <w:rPr>
                <w:rFonts w:ascii="Times New Roman" w:eastAsia="Calibri" w:hAnsi="Times New Roman"/>
                <w:bCs/>
                <w:lang w:val="en-US"/>
              </w:rPr>
              <w:t>(</w:t>
            </w:r>
            <w:r w:rsidRPr="0031493B">
              <w:rPr>
                <w:rFonts w:ascii="Times New Roman" w:eastAsia="Calibri" w:hAnsi="Times New Roman"/>
                <w:bCs/>
                <w:lang w:val="en-US"/>
              </w:rPr>
              <w:t>Fresenius</w:t>
            </w:r>
            <w:r w:rsidRPr="00927AE7">
              <w:rPr>
                <w:rFonts w:ascii="Times New Roman" w:eastAsia="Calibri" w:hAnsi="Times New Roman"/>
                <w:bCs/>
                <w:lang w:val="en-US"/>
              </w:rPr>
              <w:t xml:space="preserve"> </w:t>
            </w:r>
            <w:r w:rsidRPr="0031493B">
              <w:rPr>
                <w:rFonts w:ascii="Times New Roman" w:eastAsia="Calibri" w:hAnsi="Times New Roman"/>
                <w:bCs/>
                <w:lang w:val="en-US"/>
              </w:rPr>
              <w:t>Medical</w:t>
            </w:r>
            <w:r w:rsidRPr="00927AE7">
              <w:rPr>
                <w:rFonts w:ascii="Times New Roman" w:eastAsia="Calibri" w:hAnsi="Times New Roman"/>
                <w:bCs/>
                <w:lang w:val="en-US"/>
              </w:rPr>
              <w:t xml:space="preserve"> </w:t>
            </w:r>
            <w:r w:rsidRPr="0031493B">
              <w:rPr>
                <w:rFonts w:ascii="Times New Roman" w:eastAsia="Calibri" w:hAnsi="Times New Roman"/>
                <w:bCs/>
                <w:lang w:val="en-US"/>
              </w:rPr>
              <w:t>Care</w:t>
            </w:r>
            <w:r w:rsidRPr="00927AE7">
              <w:rPr>
                <w:rFonts w:ascii="Times New Roman" w:eastAsia="Calibri" w:hAnsi="Times New Roman"/>
                <w:bCs/>
                <w:lang w:val="en-US"/>
              </w:rPr>
              <w:t xml:space="preserve"> </w:t>
            </w:r>
            <w:r w:rsidRPr="0031493B">
              <w:rPr>
                <w:rFonts w:ascii="Times New Roman" w:eastAsia="Calibri" w:hAnsi="Times New Roman"/>
                <w:bCs/>
                <w:lang w:val="en-US"/>
              </w:rPr>
              <w:t>AG</w:t>
            </w:r>
            <w:r w:rsidRPr="00927AE7">
              <w:rPr>
                <w:rFonts w:ascii="Times New Roman" w:eastAsia="Calibri" w:hAnsi="Times New Roman"/>
                <w:bCs/>
                <w:lang w:val="en-US"/>
              </w:rPr>
              <w:t xml:space="preserve"> &amp; </w:t>
            </w:r>
            <w:r w:rsidRPr="0031493B">
              <w:rPr>
                <w:rFonts w:ascii="Times New Roman" w:eastAsia="Calibri" w:hAnsi="Times New Roman"/>
                <w:bCs/>
                <w:lang w:val="en-US"/>
              </w:rPr>
              <w:t>Co</w:t>
            </w:r>
            <w:r w:rsidRPr="00927AE7">
              <w:rPr>
                <w:rFonts w:ascii="Times New Roman" w:eastAsia="Calibri" w:hAnsi="Times New Roman"/>
                <w:bCs/>
                <w:lang w:val="en-US"/>
              </w:rPr>
              <w:t xml:space="preserve"> </w:t>
            </w:r>
            <w:proofErr w:type="spellStart"/>
            <w:r w:rsidRPr="0031493B">
              <w:rPr>
                <w:rFonts w:ascii="Times New Roman" w:eastAsia="Calibri" w:hAnsi="Times New Roman"/>
                <w:bCs/>
                <w:lang w:val="en-US"/>
              </w:rPr>
              <w:t>KGaA</w:t>
            </w:r>
            <w:proofErr w:type="spellEnd"/>
            <w:r w:rsidRPr="004B1644">
              <w:rPr>
                <w:rFonts w:ascii="Times New Roman" w:eastAsia="Calibri" w:hAnsi="Times New Roman"/>
                <w:bCs/>
                <w:lang w:val="en-US"/>
              </w:rPr>
              <w:t>)</w:t>
            </w:r>
          </w:p>
        </w:tc>
        <w:tc>
          <w:tcPr>
            <w:tcW w:w="2980" w:type="dxa"/>
            <w:gridSpan w:val="2"/>
            <w:tcBorders>
              <w:top w:val="single" w:sz="4" w:space="0" w:color="auto"/>
              <w:bottom w:val="single" w:sz="4" w:space="0" w:color="auto"/>
              <w:right w:val="single" w:sz="4" w:space="0" w:color="auto"/>
            </w:tcBorders>
            <w:vAlign w:val="center"/>
          </w:tcPr>
          <w:p w14:paraId="2A42B41D" w14:textId="77777777" w:rsidR="001870DE" w:rsidRDefault="00C04E3F" w:rsidP="00C04E3F">
            <w:pPr>
              <w:jc w:val="center"/>
              <w:rPr>
                <w:rFonts w:ascii="Times New Roman" w:hAnsi="Times New Roman" w:cs="Times New Roman"/>
                <w:szCs w:val="24"/>
                <w:lang w:val="en-US"/>
              </w:rPr>
            </w:pPr>
            <w:r>
              <w:rPr>
                <w:rFonts w:ascii="Times New Roman" w:hAnsi="Times New Roman" w:cs="Times New Roman"/>
                <w:szCs w:val="24"/>
              </w:rPr>
              <w:t>ТОО</w:t>
            </w:r>
            <w:r w:rsidRPr="001870DE">
              <w:rPr>
                <w:rFonts w:ascii="Times New Roman" w:hAnsi="Times New Roman" w:cs="Times New Roman"/>
                <w:szCs w:val="24"/>
                <w:lang w:val="en-US"/>
              </w:rPr>
              <w:t xml:space="preserve"> «</w:t>
            </w:r>
            <w:proofErr w:type="spellStart"/>
            <w:r>
              <w:rPr>
                <w:rFonts w:ascii="Times New Roman" w:hAnsi="Times New Roman" w:cs="Times New Roman"/>
                <w:szCs w:val="24"/>
                <w:lang w:val="en-US"/>
              </w:rPr>
              <w:t>Glebus</w:t>
            </w:r>
            <w:proofErr w:type="spellEnd"/>
            <w:r>
              <w:rPr>
                <w:rFonts w:ascii="Times New Roman" w:hAnsi="Times New Roman" w:cs="Times New Roman"/>
                <w:szCs w:val="24"/>
                <w:lang w:val="en-US"/>
              </w:rPr>
              <w:t>-medical</w:t>
            </w:r>
            <w:r w:rsidRPr="001870DE">
              <w:rPr>
                <w:rFonts w:ascii="Times New Roman" w:hAnsi="Times New Roman" w:cs="Times New Roman"/>
                <w:szCs w:val="24"/>
                <w:lang w:val="en-US"/>
              </w:rPr>
              <w:t>»</w:t>
            </w:r>
            <w:r w:rsidR="001870DE" w:rsidRPr="001870DE">
              <w:rPr>
                <w:rFonts w:ascii="Times New Roman" w:hAnsi="Times New Roman" w:cs="Times New Roman"/>
                <w:szCs w:val="24"/>
                <w:lang w:val="en-US"/>
              </w:rPr>
              <w:t xml:space="preserve">, </w:t>
            </w:r>
          </w:p>
          <w:p w14:paraId="324BCE7D" w14:textId="20C7C52D" w:rsidR="00C04E3F" w:rsidRPr="001870DE" w:rsidRDefault="001870DE" w:rsidP="00C04E3F">
            <w:pPr>
              <w:jc w:val="center"/>
              <w:rPr>
                <w:rFonts w:ascii="Times New Roman" w:hAnsi="Times New Roman" w:cs="Times New Roman"/>
                <w:color w:val="000000"/>
              </w:rPr>
            </w:pPr>
            <w:r>
              <w:rPr>
                <w:rFonts w:ascii="Times New Roman" w:hAnsi="Times New Roman" w:cs="Times New Roman"/>
                <w:szCs w:val="24"/>
              </w:rPr>
              <w:t>г</w:t>
            </w:r>
            <w:r w:rsidRPr="00927AE7">
              <w:rPr>
                <w:rFonts w:ascii="Times New Roman" w:hAnsi="Times New Roman" w:cs="Times New Roman"/>
                <w:szCs w:val="24"/>
                <w:lang w:val="en-US"/>
              </w:rPr>
              <w:t xml:space="preserve">. </w:t>
            </w:r>
            <w:r>
              <w:rPr>
                <w:rFonts w:ascii="Times New Roman" w:hAnsi="Times New Roman" w:cs="Times New Roman"/>
                <w:szCs w:val="24"/>
              </w:rPr>
              <w:t>Алматы</w:t>
            </w:r>
            <w:r w:rsidRPr="00927AE7">
              <w:rPr>
                <w:rFonts w:ascii="Times New Roman" w:hAnsi="Times New Roman" w:cs="Times New Roman"/>
                <w:szCs w:val="24"/>
                <w:lang w:val="en-US"/>
              </w:rPr>
              <w:t xml:space="preserve">, </w:t>
            </w:r>
            <w:proofErr w:type="spellStart"/>
            <w:r w:rsidRPr="001870DE">
              <w:rPr>
                <w:rFonts w:ascii="Times New Roman" w:hAnsi="Times New Roman" w:cs="Times New Roman"/>
                <w:szCs w:val="24"/>
              </w:rPr>
              <w:t>ул</w:t>
            </w:r>
            <w:proofErr w:type="spellEnd"/>
            <w:r w:rsidRPr="00927AE7">
              <w:rPr>
                <w:rFonts w:ascii="Times New Roman" w:hAnsi="Times New Roman" w:cs="Times New Roman"/>
                <w:szCs w:val="24"/>
                <w:lang w:val="en-US"/>
              </w:rPr>
              <w:t xml:space="preserve">. </w:t>
            </w:r>
            <w:r w:rsidRPr="001870DE">
              <w:rPr>
                <w:rFonts w:ascii="Times New Roman" w:hAnsi="Times New Roman" w:cs="Times New Roman"/>
                <w:szCs w:val="24"/>
              </w:rPr>
              <w:t>Ратушного 64А</w:t>
            </w:r>
          </w:p>
        </w:tc>
        <w:tc>
          <w:tcPr>
            <w:tcW w:w="1417" w:type="dxa"/>
            <w:tcBorders>
              <w:top w:val="single" w:sz="4" w:space="0" w:color="auto"/>
              <w:left w:val="single" w:sz="4" w:space="0" w:color="auto"/>
              <w:bottom w:val="single" w:sz="4" w:space="0" w:color="auto"/>
              <w:right w:val="single" w:sz="4" w:space="0" w:color="auto"/>
            </w:tcBorders>
            <w:vAlign w:val="center"/>
          </w:tcPr>
          <w:p w14:paraId="422747CA" w14:textId="609E60C4" w:rsidR="00C04E3F" w:rsidRPr="0098789E" w:rsidRDefault="00C04E3F" w:rsidP="00C04E3F">
            <w:pPr>
              <w:jc w:val="center"/>
              <w:rPr>
                <w:rFonts w:ascii="Times New Roman" w:hAnsi="Times New Roman" w:cs="Times New Roman"/>
                <w:color w:val="000000"/>
                <w:lang w:val="en-US"/>
              </w:rPr>
            </w:pPr>
            <w:r w:rsidRPr="001870DE">
              <w:rPr>
                <w:rFonts w:ascii="Times New Roman" w:hAnsi="Times New Roman" w:cs="Times New Roman"/>
                <w:lang w:val="en-US"/>
              </w:rPr>
              <w:t>58 000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23312EA2" w14:textId="21589A99" w:rsidR="00C04E3F" w:rsidRPr="0098789E" w:rsidRDefault="00C04E3F" w:rsidP="00C04E3F">
            <w:pPr>
              <w:jc w:val="center"/>
              <w:rPr>
                <w:rFonts w:ascii="Times New Roman" w:hAnsi="Times New Roman" w:cs="Times New Roman"/>
                <w:color w:val="000000"/>
                <w:lang w:val="en-US"/>
              </w:rPr>
            </w:pPr>
            <w:r w:rsidRPr="001870DE">
              <w:rPr>
                <w:rFonts w:ascii="Times New Roman" w:hAnsi="Times New Roman" w:cs="Times New Roman"/>
                <w:color w:val="000000"/>
                <w:lang w:val="en-US"/>
              </w:rPr>
              <w:t xml:space="preserve">36 </w:t>
            </w:r>
          </w:p>
        </w:tc>
        <w:tc>
          <w:tcPr>
            <w:tcW w:w="1695" w:type="dxa"/>
            <w:tcBorders>
              <w:top w:val="single" w:sz="4" w:space="0" w:color="auto"/>
              <w:left w:val="single" w:sz="4" w:space="0" w:color="auto"/>
              <w:bottom w:val="single" w:sz="4" w:space="0" w:color="auto"/>
            </w:tcBorders>
            <w:vAlign w:val="center"/>
          </w:tcPr>
          <w:p w14:paraId="1F2B1CD5" w14:textId="35D831DB" w:rsidR="00C04E3F" w:rsidRPr="001870DE" w:rsidRDefault="00C04E3F" w:rsidP="00C04E3F">
            <w:pPr>
              <w:jc w:val="center"/>
              <w:rPr>
                <w:rFonts w:ascii="Times New Roman" w:hAnsi="Times New Roman" w:cs="Times New Roman"/>
                <w:color w:val="000000"/>
                <w:lang w:val="en-US"/>
              </w:rPr>
            </w:pPr>
            <w:r w:rsidRPr="001870DE">
              <w:rPr>
                <w:rFonts w:ascii="Times New Roman" w:hAnsi="Times New Roman" w:cs="Times New Roman"/>
                <w:color w:val="000000"/>
                <w:lang w:val="en-US"/>
              </w:rPr>
              <w:t>2 088 000</w:t>
            </w:r>
          </w:p>
        </w:tc>
      </w:tr>
      <w:tr w:rsidR="00C04E3F" w:rsidRPr="0098789E" w14:paraId="70C4590A" w14:textId="5BD08FD4" w:rsidTr="00E05322">
        <w:tc>
          <w:tcPr>
            <w:tcW w:w="565" w:type="dxa"/>
            <w:vAlign w:val="center"/>
          </w:tcPr>
          <w:p w14:paraId="4C39E891" w14:textId="63AF6139" w:rsidR="00C04E3F" w:rsidRPr="001870DE" w:rsidRDefault="00C04E3F" w:rsidP="00C04E3F">
            <w:pPr>
              <w:jc w:val="center"/>
              <w:rPr>
                <w:rFonts w:ascii="Times New Roman" w:eastAsia="Times New Roman" w:hAnsi="Times New Roman" w:cs="Times New Roman"/>
                <w:color w:val="000000"/>
                <w:lang w:val="en-US" w:eastAsia="ru-RU"/>
              </w:rPr>
            </w:pPr>
            <w:r w:rsidRPr="0098789E">
              <w:rPr>
                <w:rFonts w:ascii="Times New Roman" w:eastAsia="Times New Roman" w:hAnsi="Times New Roman" w:cs="Times New Roman"/>
                <w:color w:val="000000"/>
                <w:lang w:val="en-US" w:eastAsia="ru-RU"/>
              </w:rPr>
              <w:t>4</w:t>
            </w:r>
          </w:p>
        </w:tc>
        <w:tc>
          <w:tcPr>
            <w:tcW w:w="2834" w:type="dxa"/>
            <w:vAlign w:val="center"/>
          </w:tcPr>
          <w:p w14:paraId="649BF0AB" w14:textId="0AE9D33B" w:rsidR="00C04E3F" w:rsidRPr="00927AE7" w:rsidRDefault="00C04E3F" w:rsidP="00C04E3F">
            <w:pPr>
              <w:rPr>
                <w:rFonts w:ascii="Times New Roman" w:eastAsia="Times New Roman" w:hAnsi="Times New Roman" w:cs="Times New Roman"/>
                <w:color w:val="000000"/>
                <w:lang w:eastAsia="ru-RU"/>
              </w:rPr>
            </w:pPr>
            <w:r w:rsidRPr="004B1644">
              <w:rPr>
                <w:rFonts w:ascii="Times New Roman" w:eastAsia="Times New Roman" w:hAnsi="Times New Roman" w:cs="Times New Roman"/>
                <w:lang w:eastAsia="ru-RU"/>
              </w:rPr>
              <w:t>Фильтр</w:t>
            </w:r>
            <w:r w:rsidRPr="00927AE7">
              <w:rPr>
                <w:rFonts w:ascii="Times New Roman" w:eastAsia="Times New Roman" w:hAnsi="Times New Roman" w:cs="Times New Roman"/>
                <w:lang w:eastAsia="ru-RU"/>
              </w:rPr>
              <w:t xml:space="preserve"> </w:t>
            </w:r>
            <w:r w:rsidRPr="004B1644">
              <w:rPr>
                <w:rFonts w:ascii="Times New Roman" w:eastAsia="Times New Roman" w:hAnsi="Times New Roman" w:cs="Times New Roman"/>
                <w:lang w:eastAsia="ru-RU"/>
              </w:rPr>
              <w:t>антибактериальный</w:t>
            </w:r>
            <w:r w:rsidRPr="00927AE7">
              <w:rPr>
                <w:rFonts w:ascii="Times New Roman" w:eastAsia="Times New Roman" w:hAnsi="Times New Roman" w:cs="Times New Roman"/>
                <w:lang w:eastAsia="ru-RU"/>
              </w:rPr>
              <w:t xml:space="preserve"> 0,2 </w:t>
            </w:r>
            <w:r w:rsidRPr="004B1644">
              <w:rPr>
                <w:rFonts w:ascii="Times New Roman" w:eastAsia="Times New Roman" w:hAnsi="Times New Roman" w:cs="Times New Roman"/>
                <w:lang w:eastAsia="ru-RU"/>
              </w:rPr>
              <w:t>мкм</w:t>
            </w:r>
            <w:r w:rsidRPr="00927AE7">
              <w:rPr>
                <w:rFonts w:ascii="Times New Roman" w:eastAsia="Times New Roman" w:hAnsi="Times New Roman" w:cs="Times New Roman"/>
                <w:lang w:eastAsia="ru-RU"/>
              </w:rPr>
              <w:t xml:space="preserve"> </w:t>
            </w:r>
            <w:proofErr w:type="spellStart"/>
            <w:r w:rsidRPr="004B1644">
              <w:rPr>
                <w:rFonts w:ascii="Times New Roman" w:eastAsia="Times New Roman" w:hAnsi="Times New Roman" w:cs="Times New Roman"/>
                <w:lang w:eastAsia="ru-RU"/>
              </w:rPr>
              <w:t>мкм</w:t>
            </w:r>
            <w:proofErr w:type="spellEnd"/>
            <w:r w:rsidRPr="00927AE7">
              <w:rPr>
                <w:rFonts w:ascii="Times New Roman" w:eastAsia="Times New Roman" w:hAnsi="Times New Roman" w:cs="Times New Roman"/>
                <w:lang w:eastAsia="ru-RU"/>
              </w:rPr>
              <w:t xml:space="preserve"> </w:t>
            </w:r>
            <w:r w:rsidRPr="004B1644">
              <w:rPr>
                <w:rFonts w:ascii="Times New Roman" w:eastAsia="Times New Roman" w:hAnsi="Times New Roman" w:cs="Times New Roman"/>
                <w:lang w:eastAsia="ru-RU"/>
              </w:rPr>
              <w:t>для</w:t>
            </w:r>
            <w:r w:rsidRPr="00927AE7">
              <w:rPr>
                <w:rFonts w:ascii="Times New Roman" w:eastAsia="Times New Roman" w:hAnsi="Times New Roman" w:cs="Times New Roman"/>
                <w:lang w:eastAsia="ru-RU"/>
              </w:rPr>
              <w:t xml:space="preserve"> </w:t>
            </w:r>
            <w:r w:rsidRPr="004B1644">
              <w:rPr>
                <w:rFonts w:ascii="Times New Roman" w:eastAsia="Times New Roman" w:hAnsi="Times New Roman" w:cs="Times New Roman"/>
                <w:lang w:eastAsia="ru-RU"/>
              </w:rPr>
              <w:t>моечной</w:t>
            </w:r>
            <w:r w:rsidRPr="00927AE7">
              <w:rPr>
                <w:rFonts w:ascii="Times New Roman" w:eastAsia="Times New Roman" w:hAnsi="Times New Roman" w:cs="Times New Roman"/>
                <w:lang w:eastAsia="ru-RU"/>
              </w:rPr>
              <w:t xml:space="preserve"> </w:t>
            </w:r>
            <w:r w:rsidRPr="004B1644">
              <w:rPr>
                <w:rFonts w:ascii="Times New Roman" w:eastAsia="Times New Roman" w:hAnsi="Times New Roman" w:cs="Times New Roman"/>
                <w:lang w:eastAsia="ru-RU"/>
              </w:rPr>
              <w:t>машины</w:t>
            </w:r>
            <w:r w:rsidRPr="00927AE7">
              <w:rPr>
                <w:rFonts w:ascii="Times New Roman" w:eastAsia="Times New Roman" w:hAnsi="Times New Roman" w:cs="Times New Roman"/>
                <w:lang w:eastAsia="ru-RU"/>
              </w:rPr>
              <w:t xml:space="preserve"> </w:t>
            </w:r>
            <w:proofErr w:type="spellStart"/>
            <w:r w:rsidRPr="004B1644">
              <w:rPr>
                <w:rFonts w:ascii="Times New Roman" w:eastAsia="Times New Roman" w:hAnsi="Times New Roman" w:cs="Times New Roman"/>
                <w:lang w:val="en-US" w:eastAsia="ru-RU"/>
              </w:rPr>
              <w:t>Endoclens</w:t>
            </w:r>
            <w:proofErr w:type="spellEnd"/>
            <w:r w:rsidRPr="00927AE7">
              <w:rPr>
                <w:rFonts w:ascii="Times New Roman" w:eastAsia="Times New Roman" w:hAnsi="Times New Roman" w:cs="Times New Roman"/>
                <w:lang w:eastAsia="ru-RU"/>
              </w:rPr>
              <w:t xml:space="preserve"> </w:t>
            </w:r>
            <w:r w:rsidRPr="004B1644">
              <w:rPr>
                <w:rFonts w:ascii="Times New Roman" w:eastAsia="Times New Roman" w:hAnsi="Times New Roman" w:cs="Times New Roman"/>
                <w:lang w:val="en-US" w:eastAsia="ru-RU"/>
              </w:rPr>
              <w:t>NSX</w:t>
            </w:r>
          </w:p>
        </w:tc>
        <w:tc>
          <w:tcPr>
            <w:tcW w:w="2980" w:type="dxa"/>
            <w:gridSpan w:val="2"/>
            <w:tcBorders>
              <w:top w:val="single" w:sz="4" w:space="0" w:color="auto"/>
              <w:bottom w:val="single" w:sz="4" w:space="0" w:color="auto"/>
              <w:right w:val="single" w:sz="4" w:space="0" w:color="auto"/>
            </w:tcBorders>
            <w:vAlign w:val="center"/>
          </w:tcPr>
          <w:p w14:paraId="22CEC0BA" w14:textId="2EEFA3B6" w:rsidR="00C04E3F" w:rsidRPr="001870DE" w:rsidRDefault="00C04E3F" w:rsidP="00C04E3F">
            <w:pPr>
              <w:jc w:val="center"/>
              <w:rPr>
                <w:rFonts w:ascii="Times New Roman" w:hAnsi="Times New Roman" w:cs="Times New Roman"/>
                <w:color w:val="000000"/>
              </w:rPr>
            </w:pPr>
            <w:r>
              <w:rPr>
                <w:rFonts w:ascii="Times New Roman" w:hAnsi="Times New Roman" w:cs="Times New Roman"/>
                <w:szCs w:val="24"/>
              </w:rPr>
              <w:t>ТОО</w:t>
            </w:r>
            <w:r w:rsidRPr="00927AE7">
              <w:rPr>
                <w:rFonts w:ascii="Times New Roman" w:hAnsi="Times New Roman" w:cs="Times New Roman"/>
                <w:szCs w:val="24"/>
              </w:rPr>
              <w:t xml:space="preserve"> «</w:t>
            </w:r>
            <w:r>
              <w:rPr>
                <w:rFonts w:ascii="Times New Roman" w:hAnsi="Times New Roman" w:cs="Times New Roman"/>
                <w:szCs w:val="24"/>
                <w:lang w:val="en-US"/>
              </w:rPr>
              <w:t>DANA</w:t>
            </w:r>
            <w:r w:rsidRPr="00927AE7">
              <w:rPr>
                <w:rFonts w:ascii="Times New Roman" w:hAnsi="Times New Roman" w:cs="Times New Roman"/>
                <w:szCs w:val="24"/>
              </w:rPr>
              <w:t xml:space="preserve"> </w:t>
            </w:r>
            <w:r>
              <w:rPr>
                <w:rFonts w:ascii="Times New Roman" w:hAnsi="Times New Roman" w:cs="Times New Roman"/>
                <w:szCs w:val="24"/>
                <w:lang w:val="en-US"/>
              </w:rPr>
              <w:t>ESTRELLA</w:t>
            </w:r>
            <w:r w:rsidRPr="00927AE7">
              <w:rPr>
                <w:rFonts w:ascii="Times New Roman" w:hAnsi="Times New Roman" w:cs="Times New Roman"/>
                <w:szCs w:val="24"/>
              </w:rPr>
              <w:t>»</w:t>
            </w:r>
            <w:r w:rsidR="001870DE" w:rsidRPr="00927AE7">
              <w:rPr>
                <w:rFonts w:ascii="Times New Roman" w:hAnsi="Times New Roman" w:cs="Times New Roman"/>
                <w:szCs w:val="24"/>
              </w:rPr>
              <w:t xml:space="preserve">, </w:t>
            </w:r>
            <w:r w:rsidR="001870DE">
              <w:rPr>
                <w:rFonts w:ascii="Times New Roman" w:hAnsi="Times New Roman" w:cs="Times New Roman"/>
                <w:szCs w:val="24"/>
              </w:rPr>
              <w:t>г</w:t>
            </w:r>
            <w:r w:rsidR="001870DE" w:rsidRPr="00927AE7">
              <w:rPr>
                <w:rFonts w:ascii="Times New Roman" w:hAnsi="Times New Roman" w:cs="Times New Roman"/>
                <w:szCs w:val="24"/>
              </w:rPr>
              <w:t xml:space="preserve">. </w:t>
            </w:r>
            <w:r w:rsidR="001870DE">
              <w:rPr>
                <w:rFonts w:ascii="Times New Roman" w:hAnsi="Times New Roman" w:cs="Times New Roman"/>
                <w:szCs w:val="24"/>
              </w:rPr>
              <w:t>Алматы</w:t>
            </w:r>
            <w:r w:rsidR="001870DE" w:rsidRPr="00927AE7">
              <w:rPr>
                <w:rFonts w:ascii="Times New Roman" w:hAnsi="Times New Roman" w:cs="Times New Roman"/>
                <w:szCs w:val="24"/>
              </w:rPr>
              <w:t xml:space="preserve">, </w:t>
            </w:r>
            <w:r w:rsidR="001870DE">
              <w:rPr>
                <w:rFonts w:ascii="Times New Roman" w:hAnsi="Times New Roman" w:cs="Times New Roman"/>
                <w:szCs w:val="24"/>
              </w:rPr>
              <w:t>ул</w:t>
            </w:r>
            <w:r w:rsidR="001870DE" w:rsidRPr="00927AE7">
              <w:rPr>
                <w:rFonts w:ascii="Times New Roman" w:hAnsi="Times New Roman" w:cs="Times New Roman"/>
                <w:szCs w:val="24"/>
              </w:rPr>
              <w:t xml:space="preserve">. </w:t>
            </w:r>
            <w:r w:rsidR="001870DE">
              <w:rPr>
                <w:rFonts w:ascii="Times New Roman" w:hAnsi="Times New Roman" w:cs="Times New Roman"/>
                <w:szCs w:val="24"/>
              </w:rPr>
              <w:t>Гоголя, 89 А, офис 101</w:t>
            </w:r>
          </w:p>
        </w:tc>
        <w:tc>
          <w:tcPr>
            <w:tcW w:w="1417" w:type="dxa"/>
            <w:tcBorders>
              <w:top w:val="single" w:sz="4" w:space="0" w:color="auto"/>
              <w:left w:val="single" w:sz="4" w:space="0" w:color="auto"/>
              <w:bottom w:val="single" w:sz="4" w:space="0" w:color="auto"/>
              <w:right w:val="single" w:sz="4" w:space="0" w:color="auto"/>
            </w:tcBorders>
            <w:vAlign w:val="center"/>
          </w:tcPr>
          <w:p w14:paraId="243B4A1A" w14:textId="145EF0FC" w:rsidR="00C04E3F" w:rsidRPr="001870DE" w:rsidRDefault="00C04E3F" w:rsidP="00C04E3F">
            <w:pPr>
              <w:jc w:val="center"/>
              <w:rPr>
                <w:rFonts w:ascii="Times New Roman" w:hAnsi="Times New Roman" w:cs="Times New Roman"/>
                <w:color w:val="000000"/>
                <w:lang w:val="en-US"/>
              </w:rPr>
            </w:pPr>
            <w:r w:rsidRPr="001870DE">
              <w:rPr>
                <w:rFonts w:ascii="Times New Roman" w:hAnsi="Times New Roman" w:cs="Times New Roman"/>
                <w:lang w:val="en-US"/>
              </w:rPr>
              <w:t>134 000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4DAD8499" w14:textId="5F2FAE41" w:rsidR="00C04E3F" w:rsidRPr="001870DE" w:rsidRDefault="00C04E3F" w:rsidP="00C04E3F">
            <w:pPr>
              <w:jc w:val="center"/>
              <w:rPr>
                <w:rFonts w:ascii="Times New Roman" w:hAnsi="Times New Roman" w:cs="Times New Roman"/>
                <w:color w:val="000000"/>
                <w:lang w:val="en-US"/>
              </w:rPr>
            </w:pPr>
            <w:r w:rsidRPr="001870DE">
              <w:rPr>
                <w:rFonts w:ascii="Times New Roman" w:hAnsi="Times New Roman" w:cs="Times New Roman"/>
                <w:color w:val="000000"/>
                <w:lang w:val="en-US"/>
              </w:rPr>
              <w:t xml:space="preserve">4 </w:t>
            </w:r>
          </w:p>
        </w:tc>
        <w:tc>
          <w:tcPr>
            <w:tcW w:w="1695" w:type="dxa"/>
            <w:tcBorders>
              <w:top w:val="single" w:sz="4" w:space="0" w:color="auto"/>
              <w:left w:val="single" w:sz="4" w:space="0" w:color="auto"/>
              <w:bottom w:val="single" w:sz="4" w:space="0" w:color="auto"/>
            </w:tcBorders>
            <w:vAlign w:val="center"/>
          </w:tcPr>
          <w:p w14:paraId="6B2AB1FF" w14:textId="1116C83E" w:rsidR="00C04E3F" w:rsidRPr="00E05322" w:rsidRDefault="004B223D" w:rsidP="00C04E3F">
            <w:pPr>
              <w:jc w:val="center"/>
              <w:rPr>
                <w:rFonts w:ascii="Times New Roman" w:hAnsi="Times New Roman" w:cs="Times New Roman"/>
                <w:color w:val="000000"/>
              </w:rPr>
            </w:pPr>
            <w:r>
              <w:rPr>
                <w:rFonts w:ascii="Times New Roman" w:hAnsi="Times New Roman" w:cs="Times New Roman"/>
                <w:color w:val="000000"/>
              </w:rPr>
              <w:t>536 000</w:t>
            </w:r>
          </w:p>
        </w:tc>
      </w:tr>
      <w:tr w:rsidR="00C04E3F" w:rsidRPr="0098789E" w14:paraId="1C3D4B5A" w14:textId="6B663FD0" w:rsidTr="009A2694">
        <w:tc>
          <w:tcPr>
            <w:tcW w:w="565" w:type="dxa"/>
            <w:vAlign w:val="center"/>
          </w:tcPr>
          <w:p w14:paraId="3798BAB0" w14:textId="3E73B97F" w:rsidR="00C04E3F" w:rsidRPr="0098789E" w:rsidRDefault="00C04E3F" w:rsidP="00C04E3F">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5</w:t>
            </w:r>
          </w:p>
        </w:tc>
        <w:tc>
          <w:tcPr>
            <w:tcW w:w="2834" w:type="dxa"/>
            <w:vAlign w:val="center"/>
          </w:tcPr>
          <w:p w14:paraId="793EB4B2" w14:textId="4235FC54" w:rsidR="00C04E3F" w:rsidRPr="008E189D" w:rsidRDefault="00C04E3F" w:rsidP="00C04E3F">
            <w:pPr>
              <w:rPr>
                <w:rFonts w:ascii="Times New Roman" w:eastAsia="Times New Roman" w:hAnsi="Times New Roman" w:cs="Times New Roman"/>
                <w:color w:val="000000"/>
                <w:lang w:val="en-US" w:eastAsia="ru-RU"/>
              </w:rPr>
            </w:pPr>
            <w:proofErr w:type="spellStart"/>
            <w:r w:rsidRPr="00C77D80">
              <w:rPr>
                <w:rFonts w:ascii="Times New Roman" w:eastAsia="Times New Roman" w:hAnsi="Times New Roman" w:cs="Times New Roman"/>
                <w:lang w:eastAsia="ru-RU"/>
              </w:rPr>
              <w:t>Фенилэфрин</w:t>
            </w:r>
            <w:proofErr w:type="spellEnd"/>
          </w:p>
        </w:tc>
        <w:tc>
          <w:tcPr>
            <w:tcW w:w="7233" w:type="dxa"/>
            <w:gridSpan w:val="6"/>
            <w:tcBorders>
              <w:top w:val="single" w:sz="4" w:space="0" w:color="auto"/>
              <w:bottom w:val="single" w:sz="4" w:space="0" w:color="auto"/>
            </w:tcBorders>
            <w:vAlign w:val="center"/>
          </w:tcPr>
          <w:p w14:paraId="4CAB1043" w14:textId="1341B138" w:rsidR="00C04E3F" w:rsidRPr="0098789E" w:rsidRDefault="00C04E3F" w:rsidP="00C04E3F">
            <w:pPr>
              <w:jc w:val="center"/>
              <w:rPr>
                <w:rFonts w:ascii="Times New Roman" w:hAnsi="Times New Roman" w:cs="Times New Roman"/>
                <w:color w:val="000000"/>
              </w:rPr>
            </w:pPr>
            <w:r w:rsidRPr="0098789E">
              <w:rPr>
                <w:rFonts w:ascii="Times New Roman" w:hAnsi="Times New Roman" w:cs="Times New Roman"/>
                <w:color w:val="000000"/>
              </w:rPr>
              <w:t>Согласно пункту 140 Правил закуп не состоялся</w:t>
            </w:r>
          </w:p>
        </w:tc>
      </w:tr>
      <w:tr w:rsidR="00091FD9" w:rsidRPr="004B223D" w14:paraId="3AFA1877" w14:textId="7266A1F4" w:rsidTr="00E05322">
        <w:tc>
          <w:tcPr>
            <w:tcW w:w="565" w:type="dxa"/>
            <w:vAlign w:val="center"/>
          </w:tcPr>
          <w:p w14:paraId="76806E0B" w14:textId="2EB59C7B" w:rsidR="00091FD9" w:rsidRPr="0098789E" w:rsidRDefault="00091FD9" w:rsidP="00C04E3F">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6</w:t>
            </w:r>
          </w:p>
        </w:tc>
        <w:tc>
          <w:tcPr>
            <w:tcW w:w="2834" w:type="dxa"/>
            <w:vAlign w:val="center"/>
          </w:tcPr>
          <w:p w14:paraId="380A9E99" w14:textId="36337F56" w:rsidR="00091FD9" w:rsidRPr="00614857" w:rsidRDefault="00614857" w:rsidP="00C04E3F">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lang w:eastAsia="ru-RU"/>
              </w:rPr>
              <w:t>Грандаксин</w:t>
            </w:r>
            <w:proofErr w:type="spellEnd"/>
          </w:p>
        </w:tc>
        <w:tc>
          <w:tcPr>
            <w:tcW w:w="2980" w:type="dxa"/>
            <w:gridSpan w:val="2"/>
            <w:vMerge w:val="restart"/>
            <w:tcBorders>
              <w:top w:val="single" w:sz="4" w:space="0" w:color="auto"/>
              <w:right w:val="single" w:sz="4" w:space="0" w:color="auto"/>
            </w:tcBorders>
            <w:vAlign w:val="center"/>
          </w:tcPr>
          <w:p w14:paraId="651D956B" w14:textId="60A5AB68" w:rsidR="00091FD9" w:rsidRPr="004B223D" w:rsidRDefault="00091FD9" w:rsidP="00C04E3F">
            <w:pPr>
              <w:jc w:val="center"/>
              <w:rPr>
                <w:rFonts w:ascii="Times New Roman" w:hAnsi="Times New Roman" w:cs="Times New Roman"/>
                <w:color w:val="000000"/>
              </w:rPr>
            </w:pPr>
            <w:r>
              <w:rPr>
                <w:rFonts w:ascii="Times New Roman" w:hAnsi="Times New Roman" w:cs="Times New Roman"/>
                <w:szCs w:val="24"/>
              </w:rPr>
              <w:t>ТОО</w:t>
            </w:r>
            <w:r w:rsidRPr="004B223D">
              <w:rPr>
                <w:rFonts w:ascii="Times New Roman" w:hAnsi="Times New Roman" w:cs="Times New Roman"/>
                <w:szCs w:val="24"/>
              </w:rPr>
              <w:t xml:space="preserve"> «</w:t>
            </w:r>
            <w:r>
              <w:rPr>
                <w:rFonts w:ascii="Times New Roman" w:hAnsi="Times New Roman" w:cs="Times New Roman"/>
                <w:szCs w:val="24"/>
                <w:lang w:val="en-US"/>
              </w:rPr>
              <w:t>INKAR</w:t>
            </w:r>
            <w:r w:rsidRPr="004B223D">
              <w:rPr>
                <w:rFonts w:ascii="Times New Roman" w:hAnsi="Times New Roman" w:cs="Times New Roman"/>
                <w:szCs w:val="24"/>
              </w:rPr>
              <w:t>»</w:t>
            </w:r>
            <w:r>
              <w:rPr>
                <w:rFonts w:ascii="Times New Roman" w:hAnsi="Times New Roman" w:cs="Times New Roman"/>
                <w:szCs w:val="24"/>
              </w:rPr>
              <w:t xml:space="preserve">, г. Алматы, пр. Сейфулина, угол ул. </w:t>
            </w:r>
            <w:proofErr w:type="spellStart"/>
            <w:r>
              <w:rPr>
                <w:rFonts w:ascii="Times New Roman" w:hAnsi="Times New Roman" w:cs="Times New Roman"/>
                <w:szCs w:val="24"/>
              </w:rPr>
              <w:t>Маметовой</w:t>
            </w:r>
            <w:proofErr w:type="spellEnd"/>
            <w:r>
              <w:rPr>
                <w:rFonts w:ascii="Times New Roman" w:hAnsi="Times New Roman" w:cs="Times New Roman"/>
                <w:szCs w:val="24"/>
              </w:rPr>
              <w:t>, д. 404/67</w:t>
            </w:r>
          </w:p>
        </w:tc>
        <w:tc>
          <w:tcPr>
            <w:tcW w:w="1417" w:type="dxa"/>
            <w:tcBorders>
              <w:top w:val="single" w:sz="4" w:space="0" w:color="auto"/>
              <w:left w:val="single" w:sz="4" w:space="0" w:color="auto"/>
              <w:right w:val="single" w:sz="4" w:space="0" w:color="auto"/>
            </w:tcBorders>
            <w:vAlign w:val="center"/>
          </w:tcPr>
          <w:p w14:paraId="34E17624" w14:textId="1C1022C5" w:rsidR="00091FD9" w:rsidRPr="004B223D" w:rsidRDefault="00091FD9" w:rsidP="00C04E3F">
            <w:pPr>
              <w:jc w:val="center"/>
              <w:rPr>
                <w:rFonts w:ascii="Times New Roman" w:hAnsi="Times New Roman" w:cs="Times New Roman"/>
                <w:color w:val="000000"/>
              </w:rPr>
            </w:pPr>
            <w:r>
              <w:rPr>
                <w:rFonts w:ascii="Times New Roman" w:hAnsi="Times New Roman" w:cs="Times New Roman"/>
              </w:rPr>
              <w:t>4 100</w:t>
            </w:r>
          </w:p>
        </w:tc>
        <w:tc>
          <w:tcPr>
            <w:tcW w:w="1141" w:type="dxa"/>
            <w:gridSpan w:val="2"/>
            <w:tcBorders>
              <w:top w:val="single" w:sz="4" w:space="0" w:color="auto"/>
              <w:left w:val="single" w:sz="4" w:space="0" w:color="auto"/>
              <w:right w:val="single" w:sz="4" w:space="0" w:color="auto"/>
            </w:tcBorders>
            <w:vAlign w:val="center"/>
          </w:tcPr>
          <w:p w14:paraId="44897580" w14:textId="1F77E9D2" w:rsidR="00091FD9" w:rsidRPr="004B223D" w:rsidRDefault="00091FD9" w:rsidP="00C04E3F">
            <w:pPr>
              <w:jc w:val="center"/>
              <w:rPr>
                <w:rFonts w:ascii="Times New Roman" w:hAnsi="Times New Roman" w:cs="Times New Roman"/>
                <w:color w:val="000000"/>
              </w:rPr>
            </w:pPr>
            <w:r w:rsidRPr="004B223D">
              <w:rPr>
                <w:rFonts w:ascii="Times New Roman" w:hAnsi="Times New Roman" w:cs="Times New Roman"/>
                <w:color w:val="000000"/>
              </w:rPr>
              <w:t xml:space="preserve">30 </w:t>
            </w:r>
          </w:p>
        </w:tc>
        <w:tc>
          <w:tcPr>
            <w:tcW w:w="1695" w:type="dxa"/>
            <w:tcBorders>
              <w:top w:val="single" w:sz="4" w:space="0" w:color="auto"/>
              <w:left w:val="single" w:sz="4" w:space="0" w:color="auto"/>
            </w:tcBorders>
            <w:vAlign w:val="center"/>
          </w:tcPr>
          <w:p w14:paraId="665FFF61" w14:textId="6A4B09CE" w:rsidR="00091FD9" w:rsidRPr="004B223D" w:rsidRDefault="00091FD9" w:rsidP="00C04E3F">
            <w:pPr>
              <w:jc w:val="center"/>
              <w:rPr>
                <w:rFonts w:ascii="Times New Roman" w:hAnsi="Times New Roman" w:cs="Times New Roman"/>
                <w:color w:val="000000"/>
              </w:rPr>
            </w:pPr>
            <w:r>
              <w:rPr>
                <w:rFonts w:ascii="Times New Roman" w:hAnsi="Times New Roman" w:cs="Times New Roman"/>
                <w:color w:val="000000"/>
              </w:rPr>
              <w:t>123 000</w:t>
            </w:r>
          </w:p>
        </w:tc>
      </w:tr>
      <w:tr w:rsidR="00091FD9" w:rsidRPr="004B223D" w14:paraId="1090A0E9" w14:textId="77777777" w:rsidTr="00FC56EB">
        <w:tc>
          <w:tcPr>
            <w:tcW w:w="565" w:type="dxa"/>
            <w:vAlign w:val="center"/>
          </w:tcPr>
          <w:p w14:paraId="27896AF8" w14:textId="3AA1BC03" w:rsidR="00091FD9" w:rsidRPr="004B223D" w:rsidRDefault="00091FD9" w:rsidP="00C04E3F">
            <w:pPr>
              <w:jc w:val="center"/>
              <w:rPr>
                <w:rFonts w:ascii="Times New Roman" w:eastAsia="Times New Roman" w:hAnsi="Times New Roman" w:cs="Times New Roman"/>
                <w:color w:val="000000"/>
                <w:lang w:eastAsia="ru-RU"/>
              </w:rPr>
            </w:pPr>
            <w:r w:rsidRPr="004B223D">
              <w:rPr>
                <w:rFonts w:ascii="Times New Roman" w:eastAsia="Times New Roman" w:hAnsi="Times New Roman" w:cs="Times New Roman"/>
                <w:color w:val="000000"/>
                <w:lang w:eastAsia="ru-RU"/>
              </w:rPr>
              <w:t>7</w:t>
            </w:r>
          </w:p>
        </w:tc>
        <w:tc>
          <w:tcPr>
            <w:tcW w:w="2834" w:type="dxa"/>
            <w:vAlign w:val="center"/>
          </w:tcPr>
          <w:p w14:paraId="5DD9687C" w14:textId="6E3BDA76" w:rsidR="00091FD9" w:rsidRPr="004B223D" w:rsidRDefault="00091FD9" w:rsidP="00C04E3F">
            <w:pPr>
              <w:rPr>
                <w:rFonts w:ascii="Times New Roman" w:eastAsia="Times New Roman" w:hAnsi="Times New Roman" w:cs="Times New Roman"/>
                <w:color w:val="000000"/>
                <w:lang w:eastAsia="ru-RU"/>
              </w:rPr>
            </w:pPr>
            <w:r w:rsidRPr="00C77D80">
              <w:rPr>
                <w:rFonts w:ascii="Times New Roman" w:eastAsia="Times New Roman" w:hAnsi="Times New Roman" w:cs="Times New Roman"/>
                <w:lang w:eastAsia="ru-RU"/>
              </w:rPr>
              <w:t>Атропина</w:t>
            </w:r>
            <w:r w:rsidRPr="004B223D">
              <w:rPr>
                <w:rFonts w:ascii="Times New Roman" w:eastAsia="Times New Roman" w:hAnsi="Times New Roman" w:cs="Times New Roman"/>
                <w:lang w:eastAsia="ru-RU"/>
              </w:rPr>
              <w:t xml:space="preserve"> </w:t>
            </w:r>
            <w:r w:rsidRPr="00C77D80">
              <w:rPr>
                <w:rFonts w:ascii="Times New Roman" w:eastAsia="Times New Roman" w:hAnsi="Times New Roman" w:cs="Times New Roman"/>
                <w:lang w:eastAsia="ru-RU"/>
              </w:rPr>
              <w:t>сульфат</w:t>
            </w:r>
          </w:p>
        </w:tc>
        <w:tc>
          <w:tcPr>
            <w:tcW w:w="2980" w:type="dxa"/>
            <w:gridSpan w:val="2"/>
            <w:vMerge/>
            <w:tcBorders>
              <w:right w:val="single" w:sz="4" w:space="0" w:color="auto"/>
            </w:tcBorders>
            <w:vAlign w:val="center"/>
          </w:tcPr>
          <w:p w14:paraId="788A4651" w14:textId="09FA413E" w:rsidR="00091FD9" w:rsidRPr="004B223D" w:rsidRDefault="00091FD9" w:rsidP="00C04E3F">
            <w:pPr>
              <w:jc w:val="center"/>
              <w:rPr>
                <w:rFonts w:ascii="Times New Roman" w:hAnsi="Times New Roman" w:cs="Times New Roman"/>
              </w:rPr>
            </w:pPr>
          </w:p>
        </w:tc>
        <w:tc>
          <w:tcPr>
            <w:tcW w:w="1417" w:type="dxa"/>
            <w:tcBorders>
              <w:left w:val="single" w:sz="4" w:space="0" w:color="auto"/>
            </w:tcBorders>
            <w:vAlign w:val="center"/>
          </w:tcPr>
          <w:p w14:paraId="6BB8997E" w14:textId="4CA96694" w:rsidR="00091FD9" w:rsidRPr="004B223D" w:rsidRDefault="00091FD9" w:rsidP="00C04E3F">
            <w:pPr>
              <w:jc w:val="center"/>
              <w:rPr>
                <w:rFonts w:ascii="Times New Roman" w:hAnsi="Times New Roman" w:cs="Times New Roman"/>
              </w:rPr>
            </w:pPr>
            <w:r w:rsidRPr="004B223D">
              <w:rPr>
                <w:rFonts w:ascii="Times New Roman" w:hAnsi="Times New Roman" w:cs="Times New Roman"/>
              </w:rPr>
              <w:t>46,40</w:t>
            </w:r>
          </w:p>
        </w:tc>
        <w:tc>
          <w:tcPr>
            <w:tcW w:w="1134" w:type="dxa"/>
            <w:tcBorders>
              <w:right w:val="single" w:sz="4" w:space="0" w:color="auto"/>
            </w:tcBorders>
            <w:vAlign w:val="center"/>
          </w:tcPr>
          <w:p w14:paraId="23E57195" w14:textId="5651ED29" w:rsidR="00091FD9" w:rsidRPr="004B223D" w:rsidRDefault="00091FD9" w:rsidP="00C04E3F">
            <w:pPr>
              <w:jc w:val="center"/>
              <w:rPr>
                <w:rFonts w:ascii="Times New Roman" w:eastAsia="Times New Roman" w:hAnsi="Times New Roman" w:cs="Times New Roman"/>
                <w:color w:val="000000"/>
                <w:lang w:eastAsia="ru-RU"/>
              </w:rPr>
            </w:pPr>
            <w:r w:rsidRPr="004B223D">
              <w:rPr>
                <w:rFonts w:ascii="Times New Roman" w:hAnsi="Times New Roman" w:cs="Times New Roman"/>
                <w:color w:val="000000"/>
              </w:rPr>
              <w:t xml:space="preserve">3 000 </w:t>
            </w:r>
          </w:p>
        </w:tc>
        <w:tc>
          <w:tcPr>
            <w:tcW w:w="1702" w:type="dxa"/>
            <w:gridSpan w:val="2"/>
            <w:tcBorders>
              <w:left w:val="single" w:sz="4" w:space="0" w:color="auto"/>
            </w:tcBorders>
            <w:vAlign w:val="center"/>
          </w:tcPr>
          <w:p w14:paraId="34432FE1" w14:textId="16EA3DDE" w:rsidR="00091FD9" w:rsidRPr="004B223D" w:rsidRDefault="00091FD9" w:rsidP="00C04E3F">
            <w:pPr>
              <w:jc w:val="center"/>
              <w:rPr>
                <w:rFonts w:ascii="Times New Roman" w:hAnsi="Times New Roman" w:cs="Times New Roman"/>
                <w:color w:val="000000"/>
              </w:rPr>
            </w:pPr>
            <w:r w:rsidRPr="004B223D">
              <w:rPr>
                <w:rFonts w:ascii="Times New Roman" w:hAnsi="Times New Roman" w:cs="Times New Roman"/>
                <w:color w:val="000000"/>
              </w:rPr>
              <w:t>139 200</w:t>
            </w:r>
          </w:p>
        </w:tc>
      </w:tr>
      <w:tr w:rsidR="00C04E3F" w:rsidRPr="0098789E" w14:paraId="78974050" w14:textId="600C1348" w:rsidTr="00B44A6E">
        <w:tc>
          <w:tcPr>
            <w:tcW w:w="565" w:type="dxa"/>
            <w:vAlign w:val="center"/>
          </w:tcPr>
          <w:p w14:paraId="1779B9C7" w14:textId="1E74645B" w:rsidR="00C04E3F" w:rsidRPr="004B223D" w:rsidRDefault="00C04E3F" w:rsidP="00C04E3F">
            <w:pPr>
              <w:jc w:val="center"/>
              <w:rPr>
                <w:rFonts w:ascii="Times New Roman" w:eastAsia="Times New Roman" w:hAnsi="Times New Roman" w:cs="Times New Roman"/>
                <w:color w:val="000000"/>
                <w:lang w:eastAsia="ru-RU"/>
              </w:rPr>
            </w:pPr>
            <w:r w:rsidRPr="004B223D">
              <w:rPr>
                <w:rFonts w:ascii="Times New Roman" w:eastAsia="Times New Roman" w:hAnsi="Times New Roman" w:cs="Times New Roman"/>
                <w:color w:val="000000"/>
                <w:lang w:eastAsia="ru-RU"/>
              </w:rPr>
              <w:t>8</w:t>
            </w:r>
          </w:p>
        </w:tc>
        <w:tc>
          <w:tcPr>
            <w:tcW w:w="2834" w:type="dxa"/>
            <w:vAlign w:val="center"/>
          </w:tcPr>
          <w:p w14:paraId="33D8C46F" w14:textId="662AC0C4" w:rsidR="00C04E3F" w:rsidRPr="004B223D" w:rsidRDefault="00C04E3F" w:rsidP="00C04E3F">
            <w:pPr>
              <w:rPr>
                <w:rFonts w:ascii="Times New Roman" w:eastAsia="Times New Roman" w:hAnsi="Times New Roman" w:cs="Times New Roman"/>
                <w:color w:val="000000"/>
                <w:lang w:eastAsia="ru-RU"/>
              </w:rPr>
            </w:pPr>
            <w:proofErr w:type="spellStart"/>
            <w:r w:rsidRPr="00C77D80">
              <w:rPr>
                <w:rFonts w:ascii="Times New Roman" w:eastAsia="Times New Roman" w:hAnsi="Times New Roman" w:cs="Times New Roman"/>
                <w:lang w:eastAsia="ru-RU"/>
              </w:rPr>
              <w:t>Норэлинефрин</w:t>
            </w:r>
            <w:proofErr w:type="spellEnd"/>
          </w:p>
        </w:tc>
        <w:tc>
          <w:tcPr>
            <w:tcW w:w="7233" w:type="dxa"/>
            <w:gridSpan w:val="6"/>
            <w:vMerge w:val="restart"/>
            <w:vAlign w:val="center"/>
          </w:tcPr>
          <w:p w14:paraId="4A4C994E" w14:textId="157EF044" w:rsidR="00C04E3F" w:rsidRPr="008E189D" w:rsidRDefault="00C04E3F" w:rsidP="00C04E3F">
            <w:pPr>
              <w:jc w:val="center"/>
              <w:rPr>
                <w:rFonts w:ascii="Times New Roman" w:hAnsi="Times New Roman" w:cs="Times New Roman"/>
                <w:color w:val="000000"/>
              </w:rPr>
            </w:pPr>
            <w:r w:rsidRPr="0098789E">
              <w:rPr>
                <w:rFonts w:ascii="Times New Roman" w:hAnsi="Times New Roman" w:cs="Times New Roman"/>
                <w:color w:val="000000"/>
              </w:rPr>
              <w:t>Согласно</w:t>
            </w:r>
            <w:r w:rsidRPr="004B223D">
              <w:rPr>
                <w:rFonts w:ascii="Times New Roman" w:hAnsi="Times New Roman" w:cs="Times New Roman"/>
                <w:color w:val="000000"/>
              </w:rPr>
              <w:t xml:space="preserve"> </w:t>
            </w:r>
            <w:r w:rsidRPr="0098789E">
              <w:rPr>
                <w:rFonts w:ascii="Times New Roman" w:hAnsi="Times New Roman" w:cs="Times New Roman"/>
                <w:color w:val="000000"/>
              </w:rPr>
              <w:t>пункту</w:t>
            </w:r>
            <w:r w:rsidRPr="004B223D">
              <w:rPr>
                <w:rFonts w:ascii="Times New Roman" w:hAnsi="Times New Roman" w:cs="Times New Roman"/>
                <w:color w:val="000000"/>
              </w:rPr>
              <w:t xml:space="preserve"> 140 </w:t>
            </w:r>
            <w:r w:rsidRPr="0098789E">
              <w:rPr>
                <w:rFonts w:ascii="Times New Roman" w:hAnsi="Times New Roman" w:cs="Times New Roman"/>
                <w:color w:val="000000"/>
              </w:rPr>
              <w:t>Правил</w:t>
            </w:r>
            <w:r w:rsidRPr="004B223D">
              <w:rPr>
                <w:rFonts w:ascii="Times New Roman" w:hAnsi="Times New Roman" w:cs="Times New Roman"/>
                <w:color w:val="000000"/>
              </w:rPr>
              <w:t xml:space="preserve"> </w:t>
            </w:r>
            <w:r w:rsidRPr="0098789E">
              <w:rPr>
                <w:rFonts w:ascii="Times New Roman" w:hAnsi="Times New Roman" w:cs="Times New Roman"/>
                <w:color w:val="000000"/>
              </w:rPr>
              <w:t>закуп</w:t>
            </w:r>
            <w:r w:rsidRPr="004B223D">
              <w:rPr>
                <w:rFonts w:ascii="Times New Roman" w:hAnsi="Times New Roman" w:cs="Times New Roman"/>
                <w:color w:val="000000"/>
              </w:rPr>
              <w:t xml:space="preserve"> </w:t>
            </w:r>
            <w:r w:rsidRPr="0098789E">
              <w:rPr>
                <w:rFonts w:ascii="Times New Roman" w:hAnsi="Times New Roman" w:cs="Times New Roman"/>
                <w:color w:val="000000"/>
              </w:rPr>
              <w:t>не состоялся</w:t>
            </w:r>
          </w:p>
        </w:tc>
      </w:tr>
      <w:tr w:rsidR="00C04E3F" w:rsidRPr="0098789E" w14:paraId="7D30B41D" w14:textId="18E9D236" w:rsidTr="00B44A6E">
        <w:tc>
          <w:tcPr>
            <w:tcW w:w="565" w:type="dxa"/>
            <w:vAlign w:val="center"/>
          </w:tcPr>
          <w:p w14:paraId="5D8B34E9" w14:textId="54C060FC" w:rsidR="00C04E3F" w:rsidRPr="0098789E" w:rsidRDefault="00C04E3F" w:rsidP="00C04E3F">
            <w:pPr>
              <w:jc w:val="center"/>
              <w:rPr>
                <w:rFonts w:ascii="Times New Roman" w:eastAsia="Times New Roman" w:hAnsi="Times New Roman" w:cs="Times New Roman"/>
                <w:color w:val="000000"/>
                <w:lang w:eastAsia="ru-RU"/>
              </w:rPr>
            </w:pPr>
            <w:r w:rsidRPr="004B223D">
              <w:rPr>
                <w:rFonts w:ascii="Times New Roman" w:eastAsia="Times New Roman" w:hAnsi="Times New Roman" w:cs="Times New Roman"/>
                <w:color w:val="000000"/>
                <w:lang w:eastAsia="ru-RU"/>
              </w:rPr>
              <w:t>9</w:t>
            </w:r>
          </w:p>
        </w:tc>
        <w:tc>
          <w:tcPr>
            <w:tcW w:w="2834" w:type="dxa"/>
            <w:vAlign w:val="center"/>
          </w:tcPr>
          <w:p w14:paraId="4079A9D5" w14:textId="496D5BA7" w:rsidR="00C04E3F" w:rsidRPr="0098789E" w:rsidRDefault="00C04E3F" w:rsidP="00C04E3F">
            <w:pPr>
              <w:rPr>
                <w:rFonts w:ascii="Times New Roman" w:eastAsia="Times New Roman" w:hAnsi="Times New Roman" w:cs="Times New Roman"/>
                <w:color w:val="000000"/>
                <w:lang w:eastAsia="ru-RU"/>
              </w:rPr>
            </w:pPr>
            <w:r w:rsidRPr="00C77D80">
              <w:rPr>
                <w:rFonts w:ascii="Times New Roman" w:eastAsia="Times New Roman" w:hAnsi="Times New Roman" w:cs="Times New Roman"/>
                <w:lang w:eastAsia="ru-RU"/>
              </w:rPr>
              <w:t>Натрия хлорид</w:t>
            </w:r>
          </w:p>
        </w:tc>
        <w:tc>
          <w:tcPr>
            <w:tcW w:w="7233" w:type="dxa"/>
            <w:gridSpan w:val="6"/>
            <w:vMerge/>
            <w:vAlign w:val="center"/>
          </w:tcPr>
          <w:p w14:paraId="5D3228A6" w14:textId="77777777" w:rsidR="00C04E3F" w:rsidRPr="0098789E" w:rsidRDefault="00C04E3F" w:rsidP="00C04E3F">
            <w:pPr>
              <w:jc w:val="center"/>
              <w:rPr>
                <w:rFonts w:ascii="Times New Roman" w:hAnsi="Times New Roman" w:cs="Times New Roman"/>
                <w:color w:val="000000"/>
              </w:rPr>
            </w:pPr>
          </w:p>
        </w:tc>
      </w:tr>
      <w:tr w:rsidR="00C04E3F" w:rsidRPr="0098789E" w14:paraId="049EB872" w14:textId="2AC952CE" w:rsidTr="00B44A6E">
        <w:tc>
          <w:tcPr>
            <w:tcW w:w="565" w:type="dxa"/>
            <w:vAlign w:val="center"/>
          </w:tcPr>
          <w:p w14:paraId="507ABF22" w14:textId="343BF3AB" w:rsidR="00C04E3F" w:rsidRPr="0098789E" w:rsidRDefault="00C04E3F" w:rsidP="00C04E3F">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10</w:t>
            </w:r>
          </w:p>
        </w:tc>
        <w:tc>
          <w:tcPr>
            <w:tcW w:w="2834" w:type="dxa"/>
            <w:vAlign w:val="center"/>
          </w:tcPr>
          <w:p w14:paraId="10036C46" w14:textId="60C36DA9" w:rsidR="00C04E3F" w:rsidRPr="0098789E" w:rsidRDefault="00C04E3F" w:rsidP="00C04E3F">
            <w:pPr>
              <w:rPr>
                <w:rFonts w:ascii="Times New Roman" w:eastAsia="Times New Roman" w:hAnsi="Times New Roman" w:cs="Times New Roman"/>
                <w:color w:val="000000"/>
                <w:lang w:eastAsia="ru-RU"/>
              </w:rPr>
            </w:pPr>
            <w:r w:rsidRPr="00C77D80">
              <w:rPr>
                <w:rFonts w:ascii="Times New Roman" w:hAnsi="Times New Roman" w:cs="Times New Roman"/>
                <w:shd w:val="clear" w:color="auto" w:fill="FFFFFF"/>
                <w:lang w:val="kk-KZ"/>
              </w:rPr>
              <w:t>Натрия хлорид</w:t>
            </w:r>
          </w:p>
        </w:tc>
        <w:tc>
          <w:tcPr>
            <w:tcW w:w="7233" w:type="dxa"/>
            <w:gridSpan w:val="6"/>
            <w:vMerge/>
            <w:vAlign w:val="center"/>
          </w:tcPr>
          <w:p w14:paraId="087A7FE8" w14:textId="77777777" w:rsidR="00C04E3F" w:rsidRPr="0098789E" w:rsidRDefault="00C04E3F" w:rsidP="00C04E3F">
            <w:pPr>
              <w:jc w:val="center"/>
              <w:rPr>
                <w:rFonts w:ascii="Times New Roman" w:hAnsi="Times New Roman" w:cs="Times New Roman"/>
                <w:color w:val="000000"/>
              </w:rPr>
            </w:pPr>
          </w:p>
        </w:tc>
      </w:tr>
      <w:tr w:rsidR="00C04E3F" w:rsidRPr="0098789E" w14:paraId="7EF9EEAD" w14:textId="77777777" w:rsidTr="00B44A6E">
        <w:tc>
          <w:tcPr>
            <w:tcW w:w="565" w:type="dxa"/>
            <w:vAlign w:val="center"/>
          </w:tcPr>
          <w:p w14:paraId="0A4DCC90" w14:textId="2476D8A2" w:rsidR="00C04E3F" w:rsidRPr="00E05322" w:rsidRDefault="00C04E3F" w:rsidP="00C04E3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834" w:type="dxa"/>
            <w:vAlign w:val="center"/>
          </w:tcPr>
          <w:p w14:paraId="65AD6F53" w14:textId="4452E687" w:rsidR="00C04E3F" w:rsidRPr="00A17AC7" w:rsidRDefault="00C04E3F" w:rsidP="00C04E3F">
            <w:pPr>
              <w:rPr>
                <w:rFonts w:ascii="Times New Roman" w:eastAsia="Times New Roman" w:hAnsi="Times New Roman" w:cs="Times New Roman"/>
                <w:lang w:eastAsia="ru-RU"/>
              </w:rPr>
            </w:pPr>
            <w:r w:rsidRPr="00890FB7">
              <w:rPr>
                <w:rFonts w:ascii="Times New Roman" w:eastAsia="Times New Roman" w:hAnsi="Times New Roman" w:cs="Times New Roman"/>
                <w:lang w:eastAsia="ru-RU"/>
              </w:rPr>
              <w:t>Бриллиантовый зеленый 1%</w:t>
            </w:r>
          </w:p>
        </w:tc>
        <w:tc>
          <w:tcPr>
            <w:tcW w:w="7233" w:type="dxa"/>
            <w:gridSpan w:val="6"/>
            <w:vMerge/>
            <w:vAlign w:val="center"/>
          </w:tcPr>
          <w:p w14:paraId="310A9B70" w14:textId="77777777" w:rsidR="00C04E3F" w:rsidRPr="0098789E" w:rsidRDefault="00C04E3F" w:rsidP="00C04E3F">
            <w:pPr>
              <w:jc w:val="center"/>
              <w:rPr>
                <w:rFonts w:ascii="Times New Roman" w:hAnsi="Times New Roman" w:cs="Times New Roman"/>
                <w:color w:val="000000"/>
              </w:rPr>
            </w:pPr>
          </w:p>
        </w:tc>
      </w:tr>
      <w:tr w:rsidR="00C04E3F" w:rsidRPr="0098789E" w14:paraId="7B4A7DB5" w14:textId="77777777" w:rsidTr="00E05322">
        <w:tc>
          <w:tcPr>
            <w:tcW w:w="565" w:type="dxa"/>
            <w:vAlign w:val="center"/>
          </w:tcPr>
          <w:p w14:paraId="126F452B" w14:textId="01A2757E" w:rsidR="00C04E3F" w:rsidRPr="00E05322" w:rsidRDefault="00C04E3F" w:rsidP="00C04E3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834" w:type="dxa"/>
            <w:vAlign w:val="center"/>
          </w:tcPr>
          <w:p w14:paraId="51BD301A" w14:textId="2C2E1169" w:rsidR="00C04E3F" w:rsidRPr="00BB391E" w:rsidRDefault="00BB391E" w:rsidP="00C04E3F">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Миропристон</w:t>
            </w:r>
          </w:p>
        </w:tc>
        <w:tc>
          <w:tcPr>
            <w:tcW w:w="2980" w:type="dxa"/>
            <w:gridSpan w:val="2"/>
            <w:vMerge w:val="restart"/>
            <w:tcBorders>
              <w:top w:val="single" w:sz="4" w:space="0" w:color="auto"/>
              <w:right w:val="single" w:sz="4" w:space="0" w:color="auto"/>
            </w:tcBorders>
            <w:vAlign w:val="center"/>
          </w:tcPr>
          <w:p w14:paraId="61EB3919" w14:textId="32A3F346" w:rsidR="00C04E3F" w:rsidRPr="0098789E" w:rsidRDefault="001870DE" w:rsidP="00C04E3F">
            <w:pPr>
              <w:jc w:val="center"/>
              <w:rPr>
                <w:rFonts w:ascii="Times New Roman" w:hAnsi="Times New Roman" w:cs="Times New Roman"/>
                <w:color w:val="000000"/>
              </w:rPr>
            </w:pPr>
            <w:r>
              <w:rPr>
                <w:rFonts w:ascii="Times New Roman" w:hAnsi="Times New Roman" w:cs="Times New Roman"/>
                <w:szCs w:val="24"/>
              </w:rPr>
              <w:t>ТОО</w:t>
            </w:r>
            <w:r w:rsidRPr="004B223D">
              <w:rPr>
                <w:rFonts w:ascii="Times New Roman" w:hAnsi="Times New Roman" w:cs="Times New Roman"/>
                <w:szCs w:val="24"/>
              </w:rPr>
              <w:t xml:space="preserve"> «</w:t>
            </w:r>
            <w:r>
              <w:rPr>
                <w:rFonts w:ascii="Times New Roman" w:hAnsi="Times New Roman" w:cs="Times New Roman"/>
                <w:szCs w:val="24"/>
                <w:lang w:val="en-US"/>
              </w:rPr>
              <w:t>INKAR</w:t>
            </w:r>
            <w:r w:rsidRPr="004B223D">
              <w:rPr>
                <w:rFonts w:ascii="Times New Roman" w:hAnsi="Times New Roman" w:cs="Times New Roman"/>
                <w:szCs w:val="24"/>
              </w:rPr>
              <w:t>»</w:t>
            </w:r>
            <w:r>
              <w:rPr>
                <w:rFonts w:ascii="Times New Roman" w:hAnsi="Times New Roman" w:cs="Times New Roman"/>
                <w:szCs w:val="24"/>
              </w:rPr>
              <w:t xml:space="preserve">, г. Алматы, пр. Сейфулина, угол ул. </w:t>
            </w:r>
            <w:proofErr w:type="spellStart"/>
            <w:r>
              <w:rPr>
                <w:rFonts w:ascii="Times New Roman" w:hAnsi="Times New Roman" w:cs="Times New Roman"/>
                <w:szCs w:val="24"/>
              </w:rPr>
              <w:t>Маметовой</w:t>
            </w:r>
            <w:proofErr w:type="spellEnd"/>
            <w:r>
              <w:rPr>
                <w:rFonts w:ascii="Times New Roman" w:hAnsi="Times New Roman" w:cs="Times New Roman"/>
                <w:szCs w:val="24"/>
              </w:rPr>
              <w:t>, д. 404/67</w:t>
            </w:r>
          </w:p>
        </w:tc>
        <w:tc>
          <w:tcPr>
            <w:tcW w:w="1417" w:type="dxa"/>
            <w:tcBorders>
              <w:top w:val="single" w:sz="4" w:space="0" w:color="auto"/>
              <w:left w:val="single" w:sz="4" w:space="0" w:color="auto"/>
              <w:right w:val="single" w:sz="4" w:space="0" w:color="auto"/>
            </w:tcBorders>
            <w:vAlign w:val="center"/>
          </w:tcPr>
          <w:p w14:paraId="17FA6441" w14:textId="2DB827F5" w:rsidR="00C04E3F" w:rsidRPr="0098789E" w:rsidRDefault="00C04E3F" w:rsidP="00C04E3F">
            <w:pPr>
              <w:jc w:val="center"/>
              <w:rPr>
                <w:rFonts w:ascii="Times New Roman" w:hAnsi="Times New Roman" w:cs="Times New Roman"/>
                <w:color w:val="000000"/>
              </w:rPr>
            </w:pPr>
            <w:r>
              <w:rPr>
                <w:rFonts w:ascii="Times New Roman" w:hAnsi="Times New Roman" w:cs="Times New Roman"/>
              </w:rPr>
              <w:t>1 330</w:t>
            </w:r>
          </w:p>
        </w:tc>
        <w:tc>
          <w:tcPr>
            <w:tcW w:w="1141" w:type="dxa"/>
            <w:gridSpan w:val="2"/>
            <w:tcBorders>
              <w:top w:val="single" w:sz="4" w:space="0" w:color="auto"/>
              <w:left w:val="single" w:sz="4" w:space="0" w:color="auto"/>
              <w:right w:val="single" w:sz="4" w:space="0" w:color="auto"/>
            </w:tcBorders>
            <w:vAlign w:val="center"/>
          </w:tcPr>
          <w:p w14:paraId="7BE4C1DD" w14:textId="2E5ABF21" w:rsidR="00C04E3F" w:rsidRPr="0098789E" w:rsidRDefault="00C04E3F" w:rsidP="00C04E3F">
            <w:pPr>
              <w:jc w:val="center"/>
              <w:rPr>
                <w:rFonts w:ascii="Times New Roman" w:hAnsi="Times New Roman" w:cs="Times New Roman"/>
                <w:color w:val="000000"/>
              </w:rPr>
            </w:pPr>
            <w:r>
              <w:rPr>
                <w:rFonts w:ascii="Times New Roman" w:eastAsia="Times New Roman" w:hAnsi="Times New Roman" w:cs="Times New Roman"/>
                <w:lang w:eastAsia="ru-RU"/>
              </w:rPr>
              <w:t>300</w:t>
            </w:r>
          </w:p>
        </w:tc>
        <w:tc>
          <w:tcPr>
            <w:tcW w:w="1695" w:type="dxa"/>
            <w:tcBorders>
              <w:top w:val="single" w:sz="4" w:space="0" w:color="auto"/>
              <w:left w:val="single" w:sz="4" w:space="0" w:color="auto"/>
            </w:tcBorders>
            <w:vAlign w:val="center"/>
          </w:tcPr>
          <w:p w14:paraId="11EE3A97" w14:textId="71BC66F7" w:rsidR="00C04E3F" w:rsidRPr="0098789E" w:rsidRDefault="00C04E3F" w:rsidP="00C04E3F">
            <w:pPr>
              <w:jc w:val="center"/>
              <w:rPr>
                <w:rFonts w:ascii="Times New Roman" w:hAnsi="Times New Roman" w:cs="Times New Roman"/>
                <w:color w:val="000000"/>
              </w:rPr>
            </w:pPr>
            <w:r>
              <w:rPr>
                <w:rFonts w:ascii="Times New Roman" w:hAnsi="Times New Roman" w:cs="Times New Roman"/>
                <w:color w:val="000000"/>
              </w:rPr>
              <w:t>399 000</w:t>
            </w:r>
          </w:p>
        </w:tc>
      </w:tr>
      <w:tr w:rsidR="00C04E3F" w:rsidRPr="0098789E" w14:paraId="738E4EA2" w14:textId="77777777" w:rsidTr="00662D8A">
        <w:tc>
          <w:tcPr>
            <w:tcW w:w="565" w:type="dxa"/>
            <w:vAlign w:val="center"/>
          </w:tcPr>
          <w:p w14:paraId="43C58697" w14:textId="28E46F34" w:rsidR="00C04E3F" w:rsidRDefault="00C04E3F" w:rsidP="00C04E3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834" w:type="dxa"/>
            <w:vAlign w:val="center"/>
          </w:tcPr>
          <w:p w14:paraId="0BC91B36" w14:textId="527CC4DC" w:rsidR="00C04E3F" w:rsidRPr="00A17AC7" w:rsidRDefault="00C04E3F" w:rsidP="00C04E3F">
            <w:pPr>
              <w:rPr>
                <w:rFonts w:ascii="Times New Roman" w:eastAsia="Times New Roman" w:hAnsi="Times New Roman" w:cs="Times New Roman"/>
                <w:lang w:eastAsia="ru-RU"/>
              </w:rPr>
            </w:pPr>
            <w:proofErr w:type="spellStart"/>
            <w:r w:rsidRPr="00A17AC7">
              <w:rPr>
                <w:rFonts w:ascii="Times New Roman" w:eastAsia="Times New Roman" w:hAnsi="Times New Roman" w:cs="Times New Roman"/>
                <w:lang w:eastAsia="ru-RU"/>
              </w:rPr>
              <w:t>Мизопростол</w:t>
            </w:r>
            <w:proofErr w:type="spellEnd"/>
          </w:p>
        </w:tc>
        <w:tc>
          <w:tcPr>
            <w:tcW w:w="2980" w:type="dxa"/>
            <w:gridSpan w:val="2"/>
            <w:vMerge/>
            <w:tcBorders>
              <w:right w:val="single" w:sz="4" w:space="0" w:color="auto"/>
            </w:tcBorders>
            <w:vAlign w:val="center"/>
          </w:tcPr>
          <w:p w14:paraId="3D259D9D" w14:textId="0DA3A1DC" w:rsidR="00C04E3F" w:rsidRPr="0098789E" w:rsidRDefault="00C04E3F" w:rsidP="00C04E3F">
            <w:pPr>
              <w:jc w:val="center"/>
              <w:rPr>
                <w:rFonts w:ascii="Times New Roman" w:hAnsi="Times New Roman" w:cs="Times New Roman"/>
                <w:color w:val="000000"/>
              </w:rPr>
            </w:pPr>
          </w:p>
        </w:tc>
        <w:tc>
          <w:tcPr>
            <w:tcW w:w="1417" w:type="dxa"/>
            <w:tcBorders>
              <w:top w:val="single" w:sz="4" w:space="0" w:color="auto"/>
              <w:left w:val="single" w:sz="4" w:space="0" w:color="auto"/>
              <w:right w:val="single" w:sz="4" w:space="0" w:color="auto"/>
            </w:tcBorders>
            <w:vAlign w:val="center"/>
          </w:tcPr>
          <w:p w14:paraId="671C764F" w14:textId="0CE1ACDC" w:rsidR="00C04E3F" w:rsidRPr="0098789E" w:rsidRDefault="00C04E3F" w:rsidP="00C04E3F">
            <w:pPr>
              <w:jc w:val="center"/>
              <w:rPr>
                <w:rFonts w:ascii="Times New Roman" w:hAnsi="Times New Roman" w:cs="Times New Roman"/>
                <w:color w:val="000000"/>
              </w:rPr>
            </w:pPr>
            <w:r>
              <w:rPr>
                <w:rFonts w:ascii="Times New Roman" w:hAnsi="Times New Roman" w:cs="Times New Roman"/>
              </w:rPr>
              <w:t>383,69</w:t>
            </w:r>
          </w:p>
        </w:tc>
        <w:tc>
          <w:tcPr>
            <w:tcW w:w="1141" w:type="dxa"/>
            <w:gridSpan w:val="2"/>
            <w:tcBorders>
              <w:top w:val="single" w:sz="4" w:space="0" w:color="auto"/>
              <w:left w:val="single" w:sz="4" w:space="0" w:color="auto"/>
              <w:right w:val="single" w:sz="4" w:space="0" w:color="auto"/>
            </w:tcBorders>
            <w:vAlign w:val="center"/>
          </w:tcPr>
          <w:p w14:paraId="49F3B294" w14:textId="6A63150D" w:rsidR="00C04E3F" w:rsidRPr="0098789E" w:rsidRDefault="00C04E3F" w:rsidP="00C04E3F">
            <w:pPr>
              <w:jc w:val="center"/>
              <w:rPr>
                <w:rFonts w:ascii="Times New Roman" w:hAnsi="Times New Roman" w:cs="Times New Roman"/>
                <w:color w:val="000000"/>
              </w:rPr>
            </w:pPr>
            <w:r>
              <w:rPr>
                <w:rFonts w:ascii="Times New Roman" w:eastAsia="Times New Roman" w:hAnsi="Times New Roman" w:cs="Times New Roman"/>
                <w:lang w:val="kk-KZ" w:eastAsia="ru-RU"/>
              </w:rPr>
              <w:t>4</w:t>
            </w:r>
            <w:r>
              <w:rPr>
                <w:rFonts w:ascii="Times New Roman" w:eastAsia="Times New Roman" w:hAnsi="Times New Roman" w:cs="Times New Roman"/>
                <w:lang w:eastAsia="ru-RU"/>
              </w:rPr>
              <w:t>00</w:t>
            </w:r>
          </w:p>
        </w:tc>
        <w:tc>
          <w:tcPr>
            <w:tcW w:w="1695" w:type="dxa"/>
            <w:tcBorders>
              <w:top w:val="single" w:sz="4" w:space="0" w:color="auto"/>
              <w:left w:val="single" w:sz="4" w:space="0" w:color="auto"/>
            </w:tcBorders>
            <w:vAlign w:val="center"/>
          </w:tcPr>
          <w:p w14:paraId="2516B79A" w14:textId="614E2656" w:rsidR="00C04E3F" w:rsidRPr="0098789E" w:rsidRDefault="00C04E3F" w:rsidP="00C04E3F">
            <w:pPr>
              <w:jc w:val="center"/>
              <w:rPr>
                <w:rFonts w:ascii="Times New Roman" w:hAnsi="Times New Roman" w:cs="Times New Roman"/>
                <w:color w:val="000000"/>
              </w:rPr>
            </w:pPr>
            <w:r>
              <w:rPr>
                <w:rFonts w:ascii="Times New Roman" w:hAnsi="Times New Roman" w:cs="Times New Roman"/>
                <w:color w:val="000000"/>
              </w:rPr>
              <w:t>153 476</w:t>
            </w:r>
          </w:p>
        </w:tc>
      </w:tr>
      <w:tr w:rsidR="00C04E3F" w:rsidRPr="0098789E" w14:paraId="2AF876EC" w14:textId="77777777" w:rsidTr="0098789E">
        <w:tc>
          <w:tcPr>
            <w:tcW w:w="10632" w:type="dxa"/>
            <w:gridSpan w:val="8"/>
            <w:vAlign w:val="center"/>
          </w:tcPr>
          <w:p w14:paraId="37289568" w14:textId="77777777" w:rsidR="00C04E3F" w:rsidRPr="0098789E" w:rsidRDefault="00C04E3F" w:rsidP="00C04E3F">
            <w:pPr>
              <w:jc w:val="center"/>
              <w:rPr>
                <w:rFonts w:ascii="Times New Roman" w:hAnsi="Times New Roman" w:cs="Times New Roman"/>
                <w:b/>
                <w:color w:val="000000"/>
              </w:rPr>
            </w:pPr>
            <w:r w:rsidRPr="0098789E">
              <w:rPr>
                <w:rFonts w:ascii="Times New Roman" w:hAnsi="Times New Roman" w:cs="Times New Roman"/>
                <w:b/>
                <w:color w:val="000000"/>
              </w:rPr>
              <w:t>Сумма договоров</w:t>
            </w:r>
          </w:p>
        </w:tc>
      </w:tr>
      <w:tr w:rsidR="00C04E3F" w:rsidRPr="0098789E" w14:paraId="2151C9F1" w14:textId="77777777" w:rsidTr="00E05322">
        <w:trPr>
          <w:trHeight w:val="342"/>
        </w:trPr>
        <w:tc>
          <w:tcPr>
            <w:tcW w:w="565" w:type="dxa"/>
            <w:vAlign w:val="center"/>
          </w:tcPr>
          <w:p w14:paraId="18F701CC" w14:textId="77777777" w:rsidR="00C04E3F" w:rsidRPr="0098789E" w:rsidRDefault="00C04E3F" w:rsidP="00C04E3F">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eastAsia="ru-RU"/>
              </w:rPr>
              <w:t>1</w:t>
            </w:r>
          </w:p>
        </w:tc>
        <w:tc>
          <w:tcPr>
            <w:tcW w:w="3968" w:type="dxa"/>
            <w:gridSpan w:val="2"/>
            <w:vAlign w:val="center"/>
          </w:tcPr>
          <w:p w14:paraId="570C9C37" w14:textId="0AC3A186" w:rsidR="00C04E3F" w:rsidRPr="0098789E" w:rsidRDefault="00C04E3F" w:rsidP="00C04E3F">
            <w:pPr>
              <w:rPr>
                <w:rFonts w:ascii="Times New Roman" w:hAnsi="Times New Roman" w:cs="Times New Roman"/>
              </w:rPr>
            </w:pPr>
            <w:r>
              <w:rPr>
                <w:rFonts w:ascii="Times New Roman" w:hAnsi="Times New Roman" w:cs="Times New Roman"/>
                <w:szCs w:val="24"/>
                <w:lang w:val="kk-KZ"/>
              </w:rPr>
              <w:t>ТОО «А-37»</w:t>
            </w:r>
          </w:p>
        </w:tc>
        <w:tc>
          <w:tcPr>
            <w:tcW w:w="6099" w:type="dxa"/>
            <w:gridSpan w:val="5"/>
            <w:vAlign w:val="center"/>
          </w:tcPr>
          <w:p w14:paraId="19D1D129" w14:textId="2DAE03D6" w:rsidR="00C04E3F" w:rsidRPr="0098789E" w:rsidRDefault="00C04E3F" w:rsidP="00C04E3F">
            <w:pPr>
              <w:jc w:val="center"/>
              <w:rPr>
                <w:rFonts w:ascii="Times New Roman" w:hAnsi="Times New Roman" w:cs="Times New Roman"/>
                <w:color w:val="000000"/>
                <w:lang w:val="kk-KZ"/>
              </w:rPr>
            </w:pPr>
            <w:r>
              <w:rPr>
                <w:rFonts w:ascii="Times New Roman" w:hAnsi="Times New Roman" w:cs="Times New Roman"/>
                <w:color w:val="000000"/>
              </w:rPr>
              <w:t>696 300 (</w:t>
            </w:r>
            <w:r>
              <w:rPr>
                <w:rFonts w:ascii="Times New Roman" w:hAnsi="Times New Roman" w:cs="Times New Roman"/>
              </w:rPr>
              <w:t>ш</w:t>
            </w:r>
            <w:r w:rsidRPr="00C04E3F">
              <w:rPr>
                <w:rFonts w:ascii="Times New Roman" w:hAnsi="Times New Roman" w:cs="Times New Roman"/>
              </w:rPr>
              <w:t>естьсот девяносто шесть тысяч триста</w:t>
            </w:r>
            <w:r>
              <w:rPr>
                <w:rFonts w:ascii="Times New Roman" w:hAnsi="Times New Roman" w:cs="Times New Roman"/>
                <w:color w:val="000000"/>
              </w:rPr>
              <w:t>) тенге</w:t>
            </w:r>
          </w:p>
        </w:tc>
      </w:tr>
      <w:tr w:rsidR="00C04E3F" w:rsidRPr="0098789E" w14:paraId="65780CA6" w14:textId="77777777" w:rsidTr="00E05322">
        <w:trPr>
          <w:trHeight w:val="342"/>
        </w:trPr>
        <w:tc>
          <w:tcPr>
            <w:tcW w:w="565" w:type="dxa"/>
            <w:vAlign w:val="center"/>
          </w:tcPr>
          <w:p w14:paraId="0D4FF42D" w14:textId="0C1C5ACE" w:rsidR="00C04E3F" w:rsidRPr="0098789E" w:rsidRDefault="00C04E3F" w:rsidP="00C04E3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968" w:type="dxa"/>
            <w:gridSpan w:val="2"/>
            <w:vAlign w:val="center"/>
          </w:tcPr>
          <w:p w14:paraId="4F5715BF" w14:textId="28BD71FB" w:rsidR="00C04E3F" w:rsidRDefault="00C04E3F" w:rsidP="00C04E3F">
            <w:pPr>
              <w:rPr>
                <w:rFonts w:ascii="Times New Roman" w:hAnsi="Times New Roman" w:cs="Times New Roman"/>
                <w:szCs w:val="24"/>
                <w:lang w:val="kk-KZ"/>
              </w:rPr>
            </w:pPr>
            <w:r>
              <w:rPr>
                <w:rFonts w:ascii="Times New Roman" w:hAnsi="Times New Roman" w:cs="Times New Roman"/>
                <w:szCs w:val="24"/>
              </w:rPr>
              <w:t>ТОО «</w:t>
            </w:r>
            <w:r>
              <w:rPr>
                <w:rFonts w:ascii="Times New Roman" w:hAnsi="Times New Roman" w:cs="Times New Roman"/>
                <w:szCs w:val="24"/>
                <w:lang w:val="en-US"/>
              </w:rPr>
              <w:t>Apex Co</w:t>
            </w:r>
            <w:r>
              <w:rPr>
                <w:rFonts w:ascii="Times New Roman" w:hAnsi="Times New Roman" w:cs="Times New Roman"/>
                <w:szCs w:val="24"/>
              </w:rPr>
              <w:t>»</w:t>
            </w:r>
          </w:p>
        </w:tc>
        <w:tc>
          <w:tcPr>
            <w:tcW w:w="6099" w:type="dxa"/>
            <w:gridSpan w:val="5"/>
            <w:vAlign w:val="center"/>
          </w:tcPr>
          <w:p w14:paraId="5AEA3174" w14:textId="556D21CE" w:rsidR="00C04E3F" w:rsidRPr="00DF215C" w:rsidRDefault="00C04E3F" w:rsidP="00C04E3F">
            <w:pPr>
              <w:jc w:val="center"/>
              <w:rPr>
                <w:rFonts w:ascii="Times New Roman" w:hAnsi="Times New Roman" w:cs="Times New Roman"/>
                <w:color w:val="000000"/>
                <w:lang w:val="kk-KZ"/>
              </w:rPr>
            </w:pPr>
            <w:r>
              <w:rPr>
                <w:rFonts w:ascii="Times New Roman" w:hAnsi="Times New Roman" w:cs="Times New Roman"/>
                <w:color w:val="000000"/>
              </w:rPr>
              <w:t>2 993 850 (</w:t>
            </w:r>
            <w:r>
              <w:rPr>
                <w:rFonts w:ascii="Times New Roman" w:hAnsi="Times New Roman" w:cs="Times New Roman"/>
              </w:rPr>
              <w:t>д</w:t>
            </w:r>
            <w:r w:rsidRPr="00C04E3F">
              <w:rPr>
                <w:rFonts w:ascii="Times New Roman" w:hAnsi="Times New Roman" w:cs="Times New Roman"/>
              </w:rPr>
              <w:t>ва миллиона девятьсот девяносто три тысячи восемьсот пятьдесят</w:t>
            </w:r>
            <w:r>
              <w:rPr>
                <w:rFonts w:ascii="Times New Roman" w:hAnsi="Times New Roman" w:cs="Times New Roman"/>
                <w:color w:val="000000"/>
              </w:rPr>
              <w:t>)</w:t>
            </w:r>
            <w:r w:rsidR="00DF215C">
              <w:rPr>
                <w:rFonts w:ascii="Times New Roman" w:hAnsi="Times New Roman" w:cs="Times New Roman"/>
                <w:color w:val="000000"/>
                <w:lang w:val="kk-KZ"/>
              </w:rPr>
              <w:t xml:space="preserve"> тенге</w:t>
            </w:r>
          </w:p>
        </w:tc>
      </w:tr>
      <w:tr w:rsidR="00C04E3F" w:rsidRPr="0098789E" w14:paraId="460E783A" w14:textId="77777777" w:rsidTr="00E05322">
        <w:trPr>
          <w:trHeight w:val="342"/>
        </w:trPr>
        <w:tc>
          <w:tcPr>
            <w:tcW w:w="565" w:type="dxa"/>
            <w:vAlign w:val="center"/>
          </w:tcPr>
          <w:p w14:paraId="2C99D9B3" w14:textId="36D44AE8" w:rsidR="00C04E3F" w:rsidRPr="0098789E" w:rsidRDefault="00C04E3F" w:rsidP="00C04E3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968" w:type="dxa"/>
            <w:gridSpan w:val="2"/>
            <w:vAlign w:val="center"/>
          </w:tcPr>
          <w:p w14:paraId="254167CB" w14:textId="47331480" w:rsidR="00C04E3F" w:rsidRDefault="00C04E3F" w:rsidP="00C04E3F">
            <w:pPr>
              <w:rPr>
                <w:rFonts w:ascii="Times New Roman" w:hAnsi="Times New Roman" w:cs="Times New Roman"/>
                <w:szCs w:val="24"/>
                <w:lang w:val="kk-KZ"/>
              </w:rPr>
            </w:pPr>
            <w:r>
              <w:rPr>
                <w:rFonts w:ascii="Times New Roman" w:hAnsi="Times New Roman" w:cs="Times New Roman"/>
                <w:szCs w:val="24"/>
              </w:rPr>
              <w:t>ТОО «</w:t>
            </w:r>
            <w:proofErr w:type="spellStart"/>
            <w:r>
              <w:rPr>
                <w:rFonts w:ascii="Times New Roman" w:hAnsi="Times New Roman" w:cs="Times New Roman"/>
                <w:szCs w:val="24"/>
                <w:lang w:val="en-US"/>
              </w:rPr>
              <w:t>Glebus</w:t>
            </w:r>
            <w:proofErr w:type="spellEnd"/>
            <w:r>
              <w:rPr>
                <w:rFonts w:ascii="Times New Roman" w:hAnsi="Times New Roman" w:cs="Times New Roman"/>
                <w:szCs w:val="24"/>
                <w:lang w:val="en-US"/>
              </w:rPr>
              <w:t>-medical</w:t>
            </w:r>
            <w:r>
              <w:rPr>
                <w:rFonts w:ascii="Times New Roman" w:hAnsi="Times New Roman" w:cs="Times New Roman"/>
                <w:szCs w:val="24"/>
              </w:rPr>
              <w:t>»</w:t>
            </w:r>
          </w:p>
        </w:tc>
        <w:tc>
          <w:tcPr>
            <w:tcW w:w="6099" w:type="dxa"/>
            <w:gridSpan w:val="5"/>
            <w:vAlign w:val="center"/>
          </w:tcPr>
          <w:p w14:paraId="5937A053" w14:textId="3D9F1A73" w:rsidR="00C04E3F" w:rsidRPr="00DF215C" w:rsidRDefault="00C04E3F" w:rsidP="00C04E3F">
            <w:pPr>
              <w:jc w:val="center"/>
              <w:rPr>
                <w:rFonts w:ascii="Times New Roman" w:hAnsi="Times New Roman" w:cs="Times New Roman"/>
                <w:color w:val="000000"/>
                <w:lang w:val="kk-KZ"/>
              </w:rPr>
            </w:pPr>
            <w:r>
              <w:rPr>
                <w:rFonts w:ascii="Times New Roman" w:hAnsi="Times New Roman" w:cs="Times New Roman"/>
                <w:color w:val="000000"/>
              </w:rPr>
              <w:t>2 088 000 (</w:t>
            </w:r>
            <w:r w:rsidR="004B223D">
              <w:rPr>
                <w:rFonts w:ascii="Times New Roman" w:hAnsi="Times New Roman" w:cs="Times New Roman"/>
              </w:rPr>
              <w:t>д</w:t>
            </w:r>
            <w:r w:rsidRPr="00C04E3F">
              <w:rPr>
                <w:rFonts w:ascii="Times New Roman" w:hAnsi="Times New Roman" w:cs="Times New Roman"/>
              </w:rPr>
              <w:t>ва миллиона восемьдесят восемь тысяч</w:t>
            </w:r>
            <w:r>
              <w:rPr>
                <w:rFonts w:ascii="Times New Roman" w:hAnsi="Times New Roman" w:cs="Times New Roman"/>
                <w:color w:val="000000"/>
              </w:rPr>
              <w:t>)</w:t>
            </w:r>
            <w:r w:rsidR="00DF215C">
              <w:rPr>
                <w:rFonts w:ascii="Times New Roman" w:hAnsi="Times New Roman" w:cs="Times New Roman"/>
                <w:color w:val="000000"/>
                <w:lang w:val="kk-KZ"/>
              </w:rPr>
              <w:t xml:space="preserve"> тенге</w:t>
            </w:r>
          </w:p>
        </w:tc>
      </w:tr>
      <w:tr w:rsidR="00C04E3F" w:rsidRPr="0098789E" w14:paraId="6E7698A1" w14:textId="77777777" w:rsidTr="00E05322">
        <w:trPr>
          <w:trHeight w:val="342"/>
        </w:trPr>
        <w:tc>
          <w:tcPr>
            <w:tcW w:w="565" w:type="dxa"/>
            <w:vAlign w:val="center"/>
          </w:tcPr>
          <w:p w14:paraId="18DDE12D" w14:textId="094A775B" w:rsidR="00C04E3F" w:rsidRPr="0098789E" w:rsidRDefault="00C04E3F" w:rsidP="00C04E3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968" w:type="dxa"/>
            <w:gridSpan w:val="2"/>
            <w:vAlign w:val="center"/>
          </w:tcPr>
          <w:p w14:paraId="13144561" w14:textId="34C55FBF" w:rsidR="00C04E3F" w:rsidRDefault="00C04E3F" w:rsidP="00C04E3F">
            <w:pPr>
              <w:rPr>
                <w:rFonts w:ascii="Times New Roman" w:hAnsi="Times New Roman" w:cs="Times New Roman"/>
                <w:szCs w:val="24"/>
                <w:lang w:val="kk-KZ"/>
              </w:rPr>
            </w:pPr>
            <w:r>
              <w:rPr>
                <w:rFonts w:ascii="Times New Roman" w:hAnsi="Times New Roman" w:cs="Times New Roman"/>
                <w:szCs w:val="24"/>
              </w:rPr>
              <w:t>ТОО «</w:t>
            </w:r>
            <w:r>
              <w:rPr>
                <w:rFonts w:ascii="Times New Roman" w:hAnsi="Times New Roman" w:cs="Times New Roman"/>
                <w:szCs w:val="24"/>
                <w:lang w:val="en-US"/>
              </w:rPr>
              <w:t>DANA ESTRELLA</w:t>
            </w:r>
            <w:r>
              <w:rPr>
                <w:rFonts w:ascii="Times New Roman" w:hAnsi="Times New Roman" w:cs="Times New Roman"/>
                <w:szCs w:val="24"/>
              </w:rPr>
              <w:t>»</w:t>
            </w:r>
          </w:p>
        </w:tc>
        <w:tc>
          <w:tcPr>
            <w:tcW w:w="6099" w:type="dxa"/>
            <w:gridSpan w:val="5"/>
            <w:vAlign w:val="center"/>
          </w:tcPr>
          <w:p w14:paraId="0BB65F67" w14:textId="5DB579A7" w:rsidR="00C04E3F" w:rsidRPr="00DF215C" w:rsidRDefault="004B223D" w:rsidP="00C04E3F">
            <w:pPr>
              <w:jc w:val="center"/>
              <w:rPr>
                <w:rFonts w:ascii="Times New Roman" w:hAnsi="Times New Roman" w:cs="Times New Roman"/>
                <w:color w:val="000000"/>
                <w:lang w:val="kk-KZ"/>
              </w:rPr>
            </w:pPr>
            <w:r>
              <w:rPr>
                <w:rFonts w:ascii="Times New Roman" w:hAnsi="Times New Roman" w:cs="Times New Roman"/>
                <w:color w:val="000000"/>
              </w:rPr>
              <w:t>536 000 (</w:t>
            </w:r>
            <w:r>
              <w:rPr>
                <w:rFonts w:ascii="Times New Roman" w:hAnsi="Times New Roman" w:cs="Times New Roman"/>
              </w:rPr>
              <w:t>п</w:t>
            </w:r>
            <w:r w:rsidRPr="004B223D">
              <w:rPr>
                <w:rFonts w:ascii="Times New Roman" w:hAnsi="Times New Roman" w:cs="Times New Roman"/>
              </w:rPr>
              <w:t>ятьсот тридцать шесть тысяч</w:t>
            </w:r>
            <w:r>
              <w:rPr>
                <w:rFonts w:ascii="Times New Roman" w:hAnsi="Times New Roman" w:cs="Times New Roman"/>
                <w:color w:val="000000"/>
              </w:rPr>
              <w:t>)</w:t>
            </w:r>
            <w:r w:rsidR="00DF215C">
              <w:rPr>
                <w:rFonts w:ascii="Times New Roman" w:hAnsi="Times New Roman" w:cs="Times New Roman"/>
                <w:color w:val="000000"/>
                <w:lang w:val="kk-KZ"/>
              </w:rPr>
              <w:t xml:space="preserve"> тенге</w:t>
            </w:r>
          </w:p>
        </w:tc>
      </w:tr>
      <w:tr w:rsidR="00C04E3F" w:rsidRPr="0098789E" w14:paraId="3FA73155" w14:textId="77777777" w:rsidTr="00E05322">
        <w:trPr>
          <w:trHeight w:val="342"/>
        </w:trPr>
        <w:tc>
          <w:tcPr>
            <w:tcW w:w="565" w:type="dxa"/>
            <w:vAlign w:val="center"/>
          </w:tcPr>
          <w:p w14:paraId="6076CFC4" w14:textId="6DDCA301" w:rsidR="00C04E3F" w:rsidRPr="0098789E" w:rsidRDefault="00C04E3F" w:rsidP="00C04E3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3968" w:type="dxa"/>
            <w:gridSpan w:val="2"/>
            <w:vAlign w:val="center"/>
          </w:tcPr>
          <w:p w14:paraId="490D7BED" w14:textId="48BCC655" w:rsidR="00C04E3F" w:rsidRDefault="00C04E3F" w:rsidP="00C04E3F">
            <w:pPr>
              <w:rPr>
                <w:rFonts w:ascii="Times New Roman" w:hAnsi="Times New Roman" w:cs="Times New Roman"/>
                <w:szCs w:val="24"/>
                <w:lang w:val="kk-KZ"/>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w:t>
            </w:r>
          </w:p>
        </w:tc>
        <w:tc>
          <w:tcPr>
            <w:tcW w:w="6099" w:type="dxa"/>
            <w:gridSpan w:val="5"/>
            <w:vAlign w:val="center"/>
          </w:tcPr>
          <w:p w14:paraId="25581841" w14:textId="1D217375" w:rsidR="00C04E3F" w:rsidRPr="00DF215C" w:rsidRDefault="00FE1A63" w:rsidP="00C04E3F">
            <w:pPr>
              <w:jc w:val="center"/>
              <w:rPr>
                <w:rFonts w:ascii="Times New Roman" w:hAnsi="Times New Roman" w:cs="Times New Roman"/>
                <w:color w:val="000000"/>
                <w:lang w:val="kk-KZ"/>
              </w:rPr>
            </w:pPr>
            <w:r>
              <w:rPr>
                <w:rFonts w:ascii="Times New Roman" w:hAnsi="Times New Roman" w:cs="Times New Roman"/>
                <w:color w:val="000000"/>
              </w:rPr>
              <w:t>814 676</w:t>
            </w:r>
            <w:r w:rsidR="004B223D">
              <w:rPr>
                <w:rFonts w:ascii="Times New Roman" w:hAnsi="Times New Roman" w:cs="Times New Roman"/>
                <w:color w:val="000000"/>
              </w:rPr>
              <w:t xml:space="preserve"> (</w:t>
            </w:r>
            <w:r>
              <w:rPr>
                <w:rFonts w:ascii="Times New Roman" w:hAnsi="Times New Roman" w:cs="Times New Roman"/>
                <w:color w:val="000000"/>
              </w:rPr>
              <w:t>восемьсот четырнадцать</w:t>
            </w:r>
            <w:r w:rsidR="004B223D" w:rsidRPr="004B223D">
              <w:rPr>
                <w:rFonts w:ascii="Times New Roman" w:hAnsi="Times New Roman" w:cs="Times New Roman"/>
              </w:rPr>
              <w:t xml:space="preserve"> тысяч шестьсот семьдесят шесть</w:t>
            </w:r>
            <w:r w:rsidR="004B223D">
              <w:rPr>
                <w:rFonts w:ascii="Arial" w:hAnsi="Arial" w:cs="Arial"/>
                <w:color w:val="222222"/>
                <w:shd w:val="clear" w:color="auto" w:fill="FFFFFF"/>
              </w:rPr>
              <w:t>)</w:t>
            </w:r>
            <w:r w:rsidR="00DF215C">
              <w:rPr>
                <w:rFonts w:ascii="Arial" w:hAnsi="Arial" w:cs="Arial"/>
                <w:color w:val="222222"/>
                <w:shd w:val="clear" w:color="auto" w:fill="FFFFFF"/>
                <w:lang w:val="kk-KZ"/>
              </w:rPr>
              <w:t xml:space="preserve"> </w:t>
            </w:r>
            <w:r w:rsidR="00DF215C" w:rsidRPr="00DF215C">
              <w:rPr>
                <w:rFonts w:ascii="Times New Roman" w:hAnsi="Times New Roman" w:cs="Times New Roman"/>
                <w:shd w:val="clear" w:color="auto" w:fill="FFFFFF"/>
                <w:lang w:val="kk-KZ"/>
              </w:rPr>
              <w:t>тенге</w:t>
            </w:r>
          </w:p>
        </w:tc>
      </w:tr>
    </w:tbl>
    <w:p w14:paraId="34F3B4EF" w14:textId="29F5864E" w:rsidR="001C70C2" w:rsidRPr="004B223D" w:rsidRDefault="001C70C2" w:rsidP="004B223D">
      <w:pPr>
        <w:pStyle w:val="aa"/>
        <w:numPr>
          <w:ilvl w:val="0"/>
          <w:numId w:val="5"/>
        </w:numPr>
        <w:spacing w:after="0" w:line="240" w:lineRule="auto"/>
        <w:jc w:val="both"/>
        <w:rPr>
          <w:rFonts w:ascii="Times New Roman" w:hAnsi="Times New Roman" w:cs="Times New Roman"/>
          <w:sz w:val="24"/>
          <w:szCs w:val="24"/>
          <w:shd w:val="clear" w:color="auto" w:fill="FDFDFD"/>
        </w:rPr>
      </w:pPr>
      <w:r w:rsidRPr="004B223D">
        <w:rPr>
          <w:rFonts w:ascii="Times New Roman" w:hAnsi="Times New Roman" w:cs="Times New Roman"/>
          <w:sz w:val="24"/>
          <w:szCs w:val="24"/>
          <w:shd w:val="clear" w:color="auto" w:fill="FFFFFF" w:themeFill="background1"/>
        </w:rPr>
        <w:t>Наименование потенциальных поставщиков присутствующих при процедуре вскрытия конв</w:t>
      </w:r>
      <w:r w:rsidR="004B223D" w:rsidRPr="004B223D">
        <w:rPr>
          <w:rFonts w:ascii="Times New Roman" w:hAnsi="Times New Roman" w:cs="Times New Roman"/>
          <w:sz w:val="24"/>
          <w:szCs w:val="24"/>
          <w:shd w:val="clear" w:color="auto" w:fill="FFFFFF" w:themeFill="background1"/>
        </w:rPr>
        <w:t xml:space="preserve">ертов с ценовыми предложениями </w:t>
      </w:r>
      <w:r w:rsidRPr="004B223D">
        <w:rPr>
          <w:rFonts w:ascii="Times New Roman" w:hAnsi="Times New Roman" w:cs="Times New Roman"/>
          <w:sz w:val="24"/>
          <w:szCs w:val="24"/>
          <w:shd w:val="clear" w:color="auto" w:fill="FFFFFF" w:themeFill="background1"/>
        </w:rPr>
        <w:t xml:space="preserve">- </w:t>
      </w:r>
      <w:r w:rsidR="0093216F" w:rsidRPr="004B223D">
        <w:rPr>
          <w:rFonts w:ascii="Times New Roman" w:hAnsi="Times New Roman" w:cs="Times New Roman"/>
          <w:sz w:val="24"/>
          <w:szCs w:val="24"/>
          <w:shd w:val="clear" w:color="auto" w:fill="FFFFFF" w:themeFill="background1"/>
        </w:rPr>
        <w:t>отсутствуют</w:t>
      </w:r>
      <w:r w:rsidR="00EF3306" w:rsidRPr="004B223D">
        <w:rPr>
          <w:rFonts w:ascii="Times New Roman" w:hAnsi="Times New Roman" w:cs="Times New Roman"/>
          <w:sz w:val="24"/>
          <w:szCs w:val="24"/>
          <w:shd w:val="clear" w:color="auto" w:fill="FFFFFF" w:themeFill="background1"/>
        </w:rPr>
        <w:t>.</w:t>
      </w:r>
      <w:r w:rsidRPr="004B223D">
        <w:rPr>
          <w:rFonts w:ascii="Times New Roman" w:hAnsi="Times New Roman" w:cs="Times New Roman"/>
          <w:sz w:val="24"/>
          <w:szCs w:val="24"/>
          <w:shd w:val="clear" w:color="auto" w:fill="FDFDFD"/>
        </w:rPr>
        <w:t xml:space="preserve"> </w:t>
      </w:r>
    </w:p>
    <w:p w14:paraId="04710B12" w14:textId="483C2FE7" w:rsidR="00465968" w:rsidRPr="004B223D" w:rsidRDefault="004B223D" w:rsidP="004B223D">
      <w:pPr>
        <w:pStyle w:val="aa"/>
        <w:numPr>
          <w:ilvl w:val="0"/>
          <w:numId w:val="5"/>
        </w:numPr>
        <w:rPr>
          <w:rFonts w:ascii="Times New Roman" w:hAnsi="Times New Roman" w:cs="Times New Roman"/>
          <w:color w:val="000000"/>
          <w:lang w:val="kk-KZ"/>
        </w:rPr>
      </w:pPr>
      <w:r w:rsidRPr="004B223D">
        <w:rPr>
          <w:rFonts w:ascii="Times New Roman" w:hAnsi="Times New Roman" w:cs="Times New Roman"/>
          <w:szCs w:val="24"/>
          <w:lang w:val="kk-KZ"/>
        </w:rPr>
        <w:t>ТОО «А-37», ТОО «Apex Co», ТОО «Glebus-medical», ТОО «DANA ESTRELLA», ТОО «INKAR»</w:t>
      </w:r>
      <w:r>
        <w:rPr>
          <w:rFonts w:ascii="Times New Roman" w:hAnsi="Times New Roman" w:cs="Times New Roman"/>
          <w:szCs w:val="24"/>
          <w:lang w:val="kk-KZ"/>
        </w:rPr>
        <w:t xml:space="preserve"> </w:t>
      </w:r>
      <w:r w:rsidR="00465968" w:rsidRPr="004B223D">
        <w:rPr>
          <w:rFonts w:ascii="Times New Roman" w:eastAsia="Times New Roman" w:hAnsi="Times New Roman" w:cs="Times New Roman"/>
          <w:sz w:val="24"/>
          <w:szCs w:val="24"/>
          <w:lang w:eastAsia="ru-RU"/>
        </w:rPr>
        <w:t>предоставить документы согласно</w:t>
      </w:r>
      <w:r w:rsidR="0073343C" w:rsidRPr="004B223D">
        <w:rPr>
          <w:rFonts w:ascii="Times New Roman" w:eastAsia="Times New Roman" w:hAnsi="Times New Roman" w:cs="Times New Roman"/>
          <w:sz w:val="24"/>
          <w:szCs w:val="24"/>
          <w:lang w:eastAsia="ru-RU"/>
        </w:rPr>
        <w:t xml:space="preserve"> п.</w:t>
      </w:r>
      <w:r w:rsidR="00C33D51" w:rsidRPr="004B223D">
        <w:rPr>
          <w:rFonts w:ascii="Times New Roman" w:eastAsia="Times New Roman" w:hAnsi="Times New Roman" w:cs="Times New Roman"/>
          <w:sz w:val="24"/>
          <w:szCs w:val="24"/>
          <w:lang w:eastAsia="ru-RU"/>
        </w:rPr>
        <w:t>102</w:t>
      </w:r>
      <w:r w:rsidR="008E29CE" w:rsidRPr="004B223D">
        <w:rPr>
          <w:rFonts w:ascii="Times New Roman" w:eastAsia="Times New Roman" w:hAnsi="Times New Roman" w:cs="Times New Roman"/>
          <w:sz w:val="24"/>
          <w:szCs w:val="24"/>
          <w:lang w:eastAsia="ru-RU"/>
        </w:rPr>
        <w:t xml:space="preserve"> Постановлению</w:t>
      </w:r>
      <w:r w:rsidR="00465968" w:rsidRPr="004B223D">
        <w:rPr>
          <w:rFonts w:ascii="Times New Roman" w:eastAsia="Times New Roman" w:hAnsi="Times New Roman" w:cs="Times New Roman"/>
          <w:sz w:val="24"/>
          <w:szCs w:val="24"/>
          <w:lang w:eastAsia="ru-RU"/>
        </w:rPr>
        <w:t xml:space="preserve"> Правительства РК от </w:t>
      </w:r>
      <w:r w:rsidR="00C33D51" w:rsidRPr="004B223D">
        <w:rPr>
          <w:rFonts w:ascii="Times New Roman" w:eastAsia="Times New Roman" w:hAnsi="Times New Roman" w:cs="Times New Roman"/>
          <w:sz w:val="24"/>
          <w:szCs w:val="24"/>
          <w:lang w:eastAsia="ru-RU"/>
        </w:rPr>
        <w:t>04</w:t>
      </w:r>
      <w:r w:rsidR="00465968" w:rsidRPr="004B223D">
        <w:rPr>
          <w:rFonts w:ascii="Times New Roman" w:eastAsia="Times New Roman" w:hAnsi="Times New Roman" w:cs="Times New Roman"/>
          <w:sz w:val="24"/>
          <w:szCs w:val="24"/>
          <w:lang w:eastAsia="ru-RU"/>
        </w:rPr>
        <w:t xml:space="preserve"> </w:t>
      </w:r>
      <w:r w:rsidR="00C33D51" w:rsidRPr="004B223D">
        <w:rPr>
          <w:rFonts w:ascii="Times New Roman" w:eastAsia="Times New Roman" w:hAnsi="Times New Roman" w:cs="Times New Roman"/>
          <w:sz w:val="24"/>
          <w:szCs w:val="24"/>
          <w:lang w:eastAsia="ru-RU"/>
        </w:rPr>
        <w:t>июня</w:t>
      </w:r>
      <w:r w:rsidR="00465968" w:rsidRPr="004B223D">
        <w:rPr>
          <w:rFonts w:ascii="Times New Roman" w:eastAsia="Times New Roman" w:hAnsi="Times New Roman" w:cs="Times New Roman"/>
          <w:sz w:val="24"/>
          <w:szCs w:val="24"/>
          <w:lang w:eastAsia="ru-RU"/>
        </w:rPr>
        <w:t xml:space="preserve"> 20</w:t>
      </w:r>
      <w:r w:rsidR="00C33D51" w:rsidRPr="004B223D">
        <w:rPr>
          <w:rFonts w:ascii="Times New Roman" w:eastAsia="Times New Roman" w:hAnsi="Times New Roman" w:cs="Times New Roman"/>
          <w:sz w:val="24"/>
          <w:szCs w:val="24"/>
          <w:lang w:eastAsia="ru-RU"/>
        </w:rPr>
        <w:t>21</w:t>
      </w:r>
      <w:r w:rsidR="00465968" w:rsidRPr="004B223D">
        <w:rPr>
          <w:rFonts w:ascii="Times New Roman" w:eastAsia="Times New Roman" w:hAnsi="Times New Roman" w:cs="Times New Roman"/>
          <w:sz w:val="24"/>
          <w:szCs w:val="24"/>
          <w:lang w:eastAsia="ru-RU"/>
        </w:rPr>
        <w:t xml:space="preserve"> года №</w:t>
      </w:r>
      <w:r w:rsidR="00C33D51" w:rsidRPr="004B223D">
        <w:rPr>
          <w:rFonts w:ascii="Times New Roman" w:eastAsia="Times New Roman" w:hAnsi="Times New Roman" w:cs="Times New Roman"/>
          <w:sz w:val="24"/>
          <w:szCs w:val="24"/>
          <w:lang w:eastAsia="ru-RU"/>
        </w:rPr>
        <w:t>375</w:t>
      </w:r>
      <w:r w:rsidR="001C70C2" w:rsidRPr="004B223D">
        <w:rPr>
          <w:rFonts w:ascii="Times New Roman" w:eastAsia="Times New Roman" w:hAnsi="Times New Roman" w:cs="Times New Roman"/>
          <w:sz w:val="24"/>
          <w:szCs w:val="24"/>
          <w:lang w:eastAsia="ru-RU"/>
        </w:rPr>
        <w:t>.</w:t>
      </w:r>
    </w:p>
    <w:p w14:paraId="7FC267A2" w14:textId="77777777" w:rsidR="00D243A7" w:rsidRPr="007B683C" w:rsidRDefault="0069124F" w:rsidP="00800C2E">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7B683C">
        <w:rPr>
          <w:rFonts w:ascii="Times New Roman" w:eastAsia="Times New Roman" w:hAnsi="Times New Roman" w:cs="Times New Roman"/>
          <w:sz w:val="24"/>
          <w:szCs w:val="24"/>
          <w:lang w:eastAsia="ru-RU"/>
        </w:rPr>
        <w:t>Заключить договор закупа в установленный срок.</w:t>
      </w:r>
    </w:p>
    <w:p w14:paraId="600EB799" w14:textId="77777777"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14:paraId="2FA64B44" w14:textId="7DDA3B76"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4B223D">
        <w:rPr>
          <w:rFonts w:ascii="Times New Roman" w:hAnsi="Times New Roman" w:cs="Times New Roman"/>
          <w:b/>
          <w:sz w:val="24"/>
          <w:szCs w:val="24"/>
        </w:rPr>
        <w:t>Директор</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22584C">
        <w:rPr>
          <w:rFonts w:ascii="Times New Roman" w:hAnsi="Times New Roman" w:cs="Times New Roman"/>
          <w:b/>
          <w:sz w:val="24"/>
          <w:szCs w:val="24"/>
        </w:rPr>
        <w:tab/>
      </w:r>
      <w:r w:rsidR="0022584C">
        <w:rPr>
          <w:rFonts w:ascii="Times New Roman" w:hAnsi="Times New Roman" w:cs="Times New Roman"/>
          <w:b/>
          <w:sz w:val="24"/>
          <w:szCs w:val="24"/>
        </w:rPr>
        <w:tab/>
      </w:r>
      <w:r w:rsidR="002650DE">
        <w:rPr>
          <w:rFonts w:ascii="Times New Roman" w:hAnsi="Times New Roman" w:cs="Times New Roman"/>
          <w:b/>
          <w:sz w:val="24"/>
          <w:szCs w:val="24"/>
        </w:rPr>
        <w:tab/>
      </w:r>
      <w:r w:rsidR="003524AD" w:rsidRPr="003E7F6F">
        <w:rPr>
          <w:rFonts w:ascii="Times New Roman" w:hAnsi="Times New Roman" w:cs="Times New Roman"/>
          <w:b/>
          <w:sz w:val="24"/>
          <w:szCs w:val="24"/>
        </w:rPr>
        <w:tab/>
      </w:r>
      <w:proofErr w:type="spellStart"/>
      <w:r w:rsidR="003524AD" w:rsidRPr="003E7F6F">
        <w:rPr>
          <w:rFonts w:ascii="Times New Roman" w:hAnsi="Times New Roman" w:cs="Times New Roman"/>
          <w:b/>
          <w:sz w:val="24"/>
          <w:szCs w:val="24"/>
        </w:rPr>
        <w:t>Джувашев</w:t>
      </w:r>
      <w:proofErr w:type="spellEnd"/>
      <w:r w:rsidR="003524AD" w:rsidRPr="003E7F6F">
        <w:rPr>
          <w:rFonts w:ascii="Times New Roman" w:hAnsi="Times New Roman" w:cs="Times New Roman"/>
          <w:b/>
          <w:sz w:val="24"/>
          <w:szCs w:val="24"/>
        </w:rPr>
        <w:t xml:space="preserve"> А.Б.</w:t>
      </w:r>
    </w:p>
    <w:sectPr w:rsidR="00A922F2" w:rsidRPr="0073343C" w:rsidSect="00614857">
      <w:pgSz w:w="11906" w:h="16838"/>
      <w:pgMar w:top="709"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9693" w14:textId="77777777" w:rsidR="00401D72" w:rsidRDefault="00401D72" w:rsidP="00A922F2">
      <w:pPr>
        <w:spacing w:after="0" w:line="240" w:lineRule="auto"/>
      </w:pPr>
      <w:r>
        <w:separator/>
      </w:r>
    </w:p>
  </w:endnote>
  <w:endnote w:type="continuationSeparator" w:id="0">
    <w:p w14:paraId="662222D0" w14:textId="77777777" w:rsidR="00401D72" w:rsidRDefault="00401D72"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98CF" w14:textId="77777777" w:rsidR="00401D72" w:rsidRDefault="00401D72" w:rsidP="00A922F2">
      <w:pPr>
        <w:spacing w:after="0" w:line="240" w:lineRule="auto"/>
      </w:pPr>
      <w:r>
        <w:separator/>
      </w:r>
    </w:p>
  </w:footnote>
  <w:footnote w:type="continuationSeparator" w:id="0">
    <w:p w14:paraId="26B9C743" w14:textId="77777777" w:rsidR="00401D72" w:rsidRDefault="00401D72"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A94"/>
    <w:multiLevelType w:val="hybridMultilevel"/>
    <w:tmpl w:val="D80831CA"/>
    <w:lvl w:ilvl="0" w:tplc="2B52780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795829025">
    <w:abstractNumId w:val="5"/>
  </w:num>
  <w:num w:numId="2" w16cid:durableId="159396243">
    <w:abstractNumId w:val="7"/>
  </w:num>
  <w:num w:numId="3" w16cid:durableId="1342590190">
    <w:abstractNumId w:val="10"/>
  </w:num>
  <w:num w:numId="4" w16cid:durableId="935791506">
    <w:abstractNumId w:val="6"/>
  </w:num>
  <w:num w:numId="5" w16cid:durableId="1065444996">
    <w:abstractNumId w:val="3"/>
  </w:num>
  <w:num w:numId="6" w16cid:durableId="196049913">
    <w:abstractNumId w:val="1"/>
  </w:num>
  <w:num w:numId="7" w16cid:durableId="1466124095">
    <w:abstractNumId w:val="8"/>
  </w:num>
  <w:num w:numId="8" w16cid:durableId="1748767049">
    <w:abstractNumId w:val="11"/>
  </w:num>
  <w:num w:numId="9" w16cid:durableId="460149052">
    <w:abstractNumId w:val="4"/>
  </w:num>
  <w:num w:numId="10" w16cid:durableId="2044017490">
    <w:abstractNumId w:val="9"/>
  </w:num>
  <w:num w:numId="11" w16cid:durableId="1207713909">
    <w:abstractNumId w:val="2"/>
  </w:num>
  <w:num w:numId="12" w16cid:durableId="1466199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D4"/>
    <w:rsid w:val="00007BB7"/>
    <w:rsid w:val="00011F96"/>
    <w:rsid w:val="0002144E"/>
    <w:rsid w:val="000243FD"/>
    <w:rsid w:val="000252BE"/>
    <w:rsid w:val="000262A7"/>
    <w:rsid w:val="00032564"/>
    <w:rsid w:val="00034318"/>
    <w:rsid w:val="0003731A"/>
    <w:rsid w:val="00040B30"/>
    <w:rsid w:val="000411A1"/>
    <w:rsid w:val="00041B43"/>
    <w:rsid w:val="00043E28"/>
    <w:rsid w:val="0004507A"/>
    <w:rsid w:val="00045BD1"/>
    <w:rsid w:val="00047720"/>
    <w:rsid w:val="00050BC7"/>
    <w:rsid w:val="0005276A"/>
    <w:rsid w:val="00053607"/>
    <w:rsid w:val="000565D8"/>
    <w:rsid w:val="000566B1"/>
    <w:rsid w:val="0005674E"/>
    <w:rsid w:val="0006034E"/>
    <w:rsid w:val="00063947"/>
    <w:rsid w:val="0006543F"/>
    <w:rsid w:val="00065827"/>
    <w:rsid w:val="00070CDE"/>
    <w:rsid w:val="00070EA5"/>
    <w:rsid w:val="00076B3C"/>
    <w:rsid w:val="000775E5"/>
    <w:rsid w:val="000820EF"/>
    <w:rsid w:val="0008318F"/>
    <w:rsid w:val="00090467"/>
    <w:rsid w:val="00090C26"/>
    <w:rsid w:val="00091FD9"/>
    <w:rsid w:val="00092A7D"/>
    <w:rsid w:val="000A269F"/>
    <w:rsid w:val="000A2B4D"/>
    <w:rsid w:val="000A7BEC"/>
    <w:rsid w:val="000B43B3"/>
    <w:rsid w:val="000C6D49"/>
    <w:rsid w:val="000C7CFA"/>
    <w:rsid w:val="000D25ED"/>
    <w:rsid w:val="000D344D"/>
    <w:rsid w:val="000D5AA1"/>
    <w:rsid w:val="000E2122"/>
    <w:rsid w:val="000E7339"/>
    <w:rsid w:val="000F7091"/>
    <w:rsid w:val="000F745A"/>
    <w:rsid w:val="00100777"/>
    <w:rsid w:val="001039ED"/>
    <w:rsid w:val="00104C42"/>
    <w:rsid w:val="001109D5"/>
    <w:rsid w:val="001111E8"/>
    <w:rsid w:val="0011623D"/>
    <w:rsid w:val="00117200"/>
    <w:rsid w:val="001254B4"/>
    <w:rsid w:val="001353D1"/>
    <w:rsid w:val="00135AC9"/>
    <w:rsid w:val="00142FBD"/>
    <w:rsid w:val="001431FA"/>
    <w:rsid w:val="0014334A"/>
    <w:rsid w:val="00146EEB"/>
    <w:rsid w:val="001509AF"/>
    <w:rsid w:val="00156B2A"/>
    <w:rsid w:val="001613BD"/>
    <w:rsid w:val="00162407"/>
    <w:rsid w:val="00164405"/>
    <w:rsid w:val="00164E94"/>
    <w:rsid w:val="001664F2"/>
    <w:rsid w:val="00166FF9"/>
    <w:rsid w:val="001673E4"/>
    <w:rsid w:val="001764FB"/>
    <w:rsid w:val="0018010E"/>
    <w:rsid w:val="0018084E"/>
    <w:rsid w:val="00181E2E"/>
    <w:rsid w:val="001870DE"/>
    <w:rsid w:val="00187FDC"/>
    <w:rsid w:val="00190845"/>
    <w:rsid w:val="00197FA1"/>
    <w:rsid w:val="001A312D"/>
    <w:rsid w:val="001A52DE"/>
    <w:rsid w:val="001B5125"/>
    <w:rsid w:val="001C080F"/>
    <w:rsid w:val="001C09F6"/>
    <w:rsid w:val="001C26B7"/>
    <w:rsid w:val="001C70C2"/>
    <w:rsid w:val="001D1D96"/>
    <w:rsid w:val="001D4A82"/>
    <w:rsid w:val="001D6633"/>
    <w:rsid w:val="001D667C"/>
    <w:rsid w:val="001E3458"/>
    <w:rsid w:val="001F41F0"/>
    <w:rsid w:val="001F663F"/>
    <w:rsid w:val="002017DE"/>
    <w:rsid w:val="00203151"/>
    <w:rsid w:val="00204CD6"/>
    <w:rsid w:val="0022584C"/>
    <w:rsid w:val="00230D6A"/>
    <w:rsid w:val="00233B3C"/>
    <w:rsid w:val="00237DA8"/>
    <w:rsid w:val="0024259C"/>
    <w:rsid w:val="00252E90"/>
    <w:rsid w:val="00260054"/>
    <w:rsid w:val="00260F29"/>
    <w:rsid w:val="00263D67"/>
    <w:rsid w:val="00264165"/>
    <w:rsid w:val="002650DE"/>
    <w:rsid w:val="00267616"/>
    <w:rsid w:val="0027001E"/>
    <w:rsid w:val="00274F81"/>
    <w:rsid w:val="00276357"/>
    <w:rsid w:val="00277836"/>
    <w:rsid w:val="00277906"/>
    <w:rsid w:val="00277968"/>
    <w:rsid w:val="0028102F"/>
    <w:rsid w:val="002872B5"/>
    <w:rsid w:val="00287CCC"/>
    <w:rsid w:val="00287D63"/>
    <w:rsid w:val="00290778"/>
    <w:rsid w:val="00291909"/>
    <w:rsid w:val="00296165"/>
    <w:rsid w:val="00297ED0"/>
    <w:rsid w:val="002A4603"/>
    <w:rsid w:val="002B18D8"/>
    <w:rsid w:val="002B340E"/>
    <w:rsid w:val="002B66F8"/>
    <w:rsid w:val="002C0EC0"/>
    <w:rsid w:val="002C3CEB"/>
    <w:rsid w:val="002C63E4"/>
    <w:rsid w:val="002C6E77"/>
    <w:rsid w:val="002D1B5C"/>
    <w:rsid w:val="002D3CFF"/>
    <w:rsid w:val="002E08D3"/>
    <w:rsid w:val="002E50B0"/>
    <w:rsid w:val="002E5BE4"/>
    <w:rsid w:val="002E7015"/>
    <w:rsid w:val="002F31E9"/>
    <w:rsid w:val="002F5E16"/>
    <w:rsid w:val="003019E1"/>
    <w:rsid w:val="003109FA"/>
    <w:rsid w:val="00312289"/>
    <w:rsid w:val="003133C8"/>
    <w:rsid w:val="00313578"/>
    <w:rsid w:val="00317F63"/>
    <w:rsid w:val="00320FBA"/>
    <w:rsid w:val="00323483"/>
    <w:rsid w:val="003247B9"/>
    <w:rsid w:val="003317D1"/>
    <w:rsid w:val="0034027C"/>
    <w:rsid w:val="0034219E"/>
    <w:rsid w:val="003445BF"/>
    <w:rsid w:val="0034612F"/>
    <w:rsid w:val="00351F6D"/>
    <w:rsid w:val="003524AD"/>
    <w:rsid w:val="00353D20"/>
    <w:rsid w:val="003545AF"/>
    <w:rsid w:val="0035648C"/>
    <w:rsid w:val="00361ED0"/>
    <w:rsid w:val="003746F3"/>
    <w:rsid w:val="00375E4F"/>
    <w:rsid w:val="00376774"/>
    <w:rsid w:val="00376FA7"/>
    <w:rsid w:val="003774FC"/>
    <w:rsid w:val="00381731"/>
    <w:rsid w:val="00385E3B"/>
    <w:rsid w:val="00387342"/>
    <w:rsid w:val="003874BC"/>
    <w:rsid w:val="00387A1E"/>
    <w:rsid w:val="003926F9"/>
    <w:rsid w:val="003929FD"/>
    <w:rsid w:val="0039799F"/>
    <w:rsid w:val="003A1D64"/>
    <w:rsid w:val="003A24BC"/>
    <w:rsid w:val="003A5079"/>
    <w:rsid w:val="003A7E68"/>
    <w:rsid w:val="003B13AE"/>
    <w:rsid w:val="003B5DD2"/>
    <w:rsid w:val="003B6E5A"/>
    <w:rsid w:val="003B7CCF"/>
    <w:rsid w:val="003C08B3"/>
    <w:rsid w:val="003C16F5"/>
    <w:rsid w:val="003C2F07"/>
    <w:rsid w:val="003C39C8"/>
    <w:rsid w:val="003C6BFC"/>
    <w:rsid w:val="003C7078"/>
    <w:rsid w:val="003C7914"/>
    <w:rsid w:val="003D01BB"/>
    <w:rsid w:val="003D4FBC"/>
    <w:rsid w:val="003D7A6E"/>
    <w:rsid w:val="003E1C10"/>
    <w:rsid w:val="003E754D"/>
    <w:rsid w:val="003F0B79"/>
    <w:rsid w:val="003F393C"/>
    <w:rsid w:val="00401D72"/>
    <w:rsid w:val="004066B1"/>
    <w:rsid w:val="004071AC"/>
    <w:rsid w:val="00410ED3"/>
    <w:rsid w:val="00413C2C"/>
    <w:rsid w:val="0041583A"/>
    <w:rsid w:val="00415F00"/>
    <w:rsid w:val="00417537"/>
    <w:rsid w:val="00420F94"/>
    <w:rsid w:val="00424F4E"/>
    <w:rsid w:val="004253BA"/>
    <w:rsid w:val="00433240"/>
    <w:rsid w:val="00434788"/>
    <w:rsid w:val="00440D5D"/>
    <w:rsid w:val="00442009"/>
    <w:rsid w:val="00442040"/>
    <w:rsid w:val="004425FF"/>
    <w:rsid w:val="00445C06"/>
    <w:rsid w:val="004475CB"/>
    <w:rsid w:val="00447BA7"/>
    <w:rsid w:val="0045329D"/>
    <w:rsid w:val="00461D85"/>
    <w:rsid w:val="00463CA2"/>
    <w:rsid w:val="0046533B"/>
    <w:rsid w:val="00465968"/>
    <w:rsid w:val="004673A7"/>
    <w:rsid w:val="0047267B"/>
    <w:rsid w:val="004730F6"/>
    <w:rsid w:val="00475B4B"/>
    <w:rsid w:val="00491D01"/>
    <w:rsid w:val="004A3612"/>
    <w:rsid w:val="004B1728"/>
    <w:rsid w:val="004B223D"/>
    <w:rsid w:val="004B61A0"/>
    <w:rsid w:val="004B6D09"/>
    <w:rsid w:val="004C15DD"/>
    <w:rsid w:val="004C33B5"/>
    <w:rsid w:val="004C5320"/>
    <w:rsid w:val="004D1BAC"/>
    <w:rsid w:val="004D26A8"/>
    <w:rsid w:val="004D7299"/>
    <w:rsid w:val="004E05EF"/>
    <w:rsid w:val="004E64C1"/>
    <w:rsid w:val="004F4D6D"/>
    <w:rsid w:val="004F6A81"/>
    <w:rsid w:val="00505DAB"/>
    <w:rsid w:val="0050749E"/>
    <w:rsid w:val="0051150F"/>
    <w:rsid w:val="00511F46"/>
    <w:rsid w:val="0051315C"/>
    <w:rsid w:val="0051452C"/>
    <w:rsid w:val="00521A8A"/>
    <w:rsid w:val="005320D1"/>
    <w:rsid w:val="005340B8"/>
    <w:rsid w:val="00535445"/>
    <w:rsid w:val="00536DE3"/>
    <w:rsid w:val="0054684E"/>
    <w:rsid w:val="00546B39"/>
    <w:rsid w:val="005470C4"/>
    <w:rsid w:val="00547736"/>
    <w:rsid w:val="00553543"/>
    <w:rsid w:val="0055770E"/>
    <w:rsid w:val="00562241"/>
    <w:rsid w:val="00564EB9"/>
    <w:rsid w:val="00565747"/>
    <w:rsid w:val="00567083"/>
    <w:rsid w:val="00570461"/>
    <w:rsid w:val="0057659F"/>
    <w:rsid w:val="00576E6A"/>
    <w:rsid w:val="00580450"/>
    <w:rsid w:val="00583190"/>
    <w:rsid w:val="005848FE"/>
    <w:rsid w:val="005870D2"/>
    <w:rsid w:val="00590FED"/>
    <w:rsid w:val="00594E86"/>
    <w:rsid w:val="005A1828"/>
    <w:rsid w:val="005A34C0"/>
    <w:rsid w:val="005A57F2"/>
    <w:rsid w:val="005B0090"/>
    <w:rsid w:val="005B4690"/>
    <w:rsid w:val="005C3A19"/>
    <w:rsid w:val="005C627B"/>
    <w:rsid w:val="005C7249"/>
    <w:rsid w:val="005D0647"/>
    <w:rsid w:val="005D3832"/>
    <w:rsid w:val="005D3942"/>
    <w:rsid w:val="005D614B"/>
    <w:rsid w:val="005E4993"/>
    <w:rsid w:val="005E4BC1"/>
    <w:rsid w:val="005E5B87"/>
    <w:rsid w:val="005F12FC"/>
    <w:rsid w:val="005F1B7C"/>
    <w:rsid w:val="005F3915"/>
    <w:rsid w:val="0060012D"/>
    <w:rsid w:val="00601185"/>
    <w:rsid w:val="00606A19"/>
    <w:rsid w:val="00607340"/>
    <w:rsid w:val="00611AFA"/>
    <w:rsid w:val="00612862"/>
    <w:rsid w:val="00614857"/>
    <w:rsid w:val="00615EF3"/>
    <w:rsid w:val="006217E4"/>
    <w:rsid w:val="006221DC"/>
    <w:rsid w:val="00623039"/>
    <w:rsid w:val="0062381E"/>
    <w:rsid w:val="0062469F"/>
    <w:rsid w:val="0062573F"/>
    <w:rsid w:val="00626284"/>
    <w:rsid w:val="00634172"/>
    <w:rsid w:val="00634E2C"/>
    <w:rsid w:val="006373CE"/>
    <w:rsid w:val="00637D7F"/>
    <w:rsid w:val="00642563"/>
    <w:rsid w:val="00646C2B"/>
    <w:rsid w:val="00651088"/>
    <w:rsid w:val="006513D0"/>
    <w:rsid w:val="00652489"/>
    <w:rsid w:val="00655A06"/>
    <w:rsid w:val="006569C3"/>
    <w:rsid w:val="00656D5D"/>
    <w:rsid w:val="00662FE3"/>
    <w:rsid w:val="00671207"/>
    <w:rsid w:val="00680041"/>
    <w:rsid w:val="006853C0"/>
    <w:rsid w:val="006874FE"/>
    <w:rsid w:val="0069124F"/>
    <w:rsid w:val="00691A1D"/>
    <w:rsid w:val="00691C1F"/>
    <w:rsid w:val="006A2E27"/>
    <w:rsid w:val="006A51DD"/>
    <w:rsid w:val="006A72E8"/>
    <w:rsid w:val="006B07C1"/>
    <w:rsid w:val="006B0C6E"/>
    <w:rsid w:val="006B2960"/>
    <w:rsid w:val="006B5BE0"/>
    <w:rsid w:val="006B6C11"/>
    <w:rsid w:val="006C047C"/>
    <w:rsid w:val="006C07BF"/>
    <w:rsid w:val="006C1675"/>
    <w:rsid w:val="006C1E02"/>
    <w:rsid w:val="006C2BDB"/>
    <w:rsid w:val="006C31DA"/>
    <w:rsid w:val="006C3BA5"/>
    <w:rsid w:val="006C5412"/>
    <w:rsid w:val="006C6E0F"/>
    <w:rsid w:val="006D678D"/>
    <w:rsid w:val="006D7595"/>
    <w:rsid w:val="006D7B19"/>
    <w:rsid w:val="006E1B06"/>
    <w:rsid w:val="006E21B7"/>
    <w:rsid w:val="006E6CD7"/>
    <w:rsid w:val="006F0CBC"/>
    <w:rsid w:val="006F59F6"/>
    <w:rsid w:val="007047E9"/>
    <w:rsid w:val="007064DB"/>
    <w:rsid w:val="00706A62"/>
    <w:rsid w:val="00706B59"/>
    <w:rsid w:val="00713179"/>
    <w:rsid w:val="00713409"/>
    <w:rsid w:val="007139FC"/>
    <w:rsid w:val="007170CE"/>
    <w:rsid w:val="00721EE9"/>
    <w:rsid w:val="007243C6"/>
    <w:rsid w:val="00725D71"/>
    <w:rsid w:val="007275FE"/>
    <w:rsid w:val="0073343C"/>
    <w:rsid w:val="00736847"/>
    <w:rsid w:val="00745060"/>
    <w:rsid w:val="007457FD"/>
    <w:rsid w:val="007472E0"/>
    <w:rsid w:val="00747995"/>
    <w:rsid w:val="00754B2F"/>
    <w:rsid w:val="00756395"/>
    <w:rsid w:val="00756500"/>
    <w:rsid w:val="007574EA"/>
    <w:rsid w:val="007615F6"/>
    <w:rsid w:val="00763936"/>
    <w:rsid w:val="00764133"/>
    <w:rsid w:val="007653CA"/>
    <w:rsid w:val="007666AB"/>
    <w:rsid w:val="0077195D"/>
    <w:rsid w:val="00776AA0"/>
    <w:rsid w:val="0078011F"/>
    <w:rsid w:val="00780AE1"/>
    <w:rsid w:val="00781D38"/>
    <w:rsid w:val="00784FE1"/>
    <w:rsid w:val="00786E99"/>
    <w:rsid w:val="00792F74"/>
    <w:rsid w:val="00797A65"/>
    <w:rsid w:val="007A73E3"/>
    <w:rsid w:val="007B4CD5"/>
    <w:rsid w:val="007B553F"/>
    <w:rsid w:val="007B683C"/>
    <w:rsid w:val="007B68A9"/>
    <w:rsid w:val="007C365B"/>
    <w:rsid w:val="007C387D"/>
    <w:rsid w:val="007C48AA"/>
    <w:rsid w:val="007C7E06"/>
    <w:rsid w:val="007D04B1"/>
    <w:rsid w:val="007D3113"/>
    <w:rsid w:val="007D4551"/>
    <w:rsid w:val="007E3869"/>
    <w:rsid w:val="007E3EE2"/>
    <w:rsid w:val="007E4164"/>
    <w:rsid w:val="007F151D"/>
    <w:rsid w:val="00800C2E"/>
    <w:rsid w:val="00803703"/>
    <w:rsid w:val="0081186A"/>
    <w:rsid w:val="0082048F"/>
    <w:rsid w:val="00821A2E"/>
    <w:rsid w:val="00825DD9"/>
    <w:rsid w:val="008278C2"/>
    <w:rsid w:val="0083149F"/>
    <w:rsid w:val="00831733"/>
    <w:rsid w:val="00831D59"/>
    <w:rsid w:val="00832599"/>
    <w:rsid w:val="00832EFC"/>
    <w:rsid w:val="0084048C"/>
    <w:rsid w:val="00842E9C"/>
    <w:rsid w:val="0084309D"/>
    <w:rsid w:val="00843B86"/>
    <w:rsid w:val="00844A69"/>
    <w:rsid w:val="00857492"/>
    <w:rsid w:val="008628D5"/>
    <w:rsid w:val="00863499"/>
    <w:rsid w:val="00864C3B"/>
    <w:rsid w:val="00864F1F"/>
    <w:rsid w:val="00871D82"/>
    <w:rsid w:val="008750F3"/>
    <w:rsid w:val="0087600E"/>
    <w:rsid w:val="0088062F"/>
    <w:rsid w:val="00882F67"/>
    <w:rsid w:val="00884C07"/>
    <w:rsid w:val="00887F94"/>
    <w:rsid w:val="00890F6B"/>
    <w:rsid w:val="00895B6D"/>
    <w:rsid w:val="00895C80"/>
    <w:rsid w:val="008A068B"/>
    <w:rsid w:val="008A1DC9"/>
    <w:rsid w:val="008A4766"/>
    <w:rsid w:val="008A633D"/>
    <w:rsid w:val="008A6C49"/>
    <w:rsid w:val="008B182A"/>
    <w:rsid w:val="008B2FDB"/>
    <w:rsid w:val="008B4212"/>
    <w:rsid w:val="008B7E8C"/>
    <w:rsid w:val="008C11D3"/>
    <w:rsid w:val="008C13DE"/>
    <w:rsid w:val="008C3482"/>
    <w:rsid w:val="008C6924"/>
    <w:rsid w:val="008C6D69"/>
    <w:rsid w:val="008C7E1B"/>
    <w:rsid w:val="008E021C"/>
    <w:rsid w:val="008E096B"/>
    <w:rsid w:val="008E189D"/>
    <w:rsid w:val="008E1C0E"/>
    <w:rsid w:val="008E29CE"/>
    <w:rsid w:val="008E4643"/>
    <w:rsid w:val="008F210C"/>
    <w:rsid w:val="008F23A1"/>
    <w:rsid w:val="008F2B78"/>
    <w:rsid w:val="008F3966"/>
    <w:rsid w:val="008F5347"/>
    <w:rsid w:val="009016AB"/>
    <w:rsid w:val="00902B5E"/>
    <w:rsid w:val="00905CF8"/>
    <w:rsid w:val="00910C3F"/>
    <w:rsid w:val="00927AE7"/>
    <w:rsid w:val="0093216F"/>
    <w:rsid w:val="00934A53"/>
    <w:rsid w:val="00934E08"/>
    <w:rsid w:val="00934E78"/>
    <w:rsid w:val="00935FCE"/>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1421"/>
    <w:rsid w:val="00984ED7"/>
    <w:rsid w:val="009855D4"/>
    <w:rsid w:val="0098789E"/>
    <w:rsid w:val="00990466"/>
    <w:rsid w:val="00993884"/>
    <w:rsid w:val="00995705"/>
    <w:rsid w:val="00997BA9"/>
    <w:rsid w:val="009A34F6"/>
    <w:rsid w:val="009A435F"/>
    <w:rsid w:val="009A442E"/>
    <w:rsid w:val="009B22FD"/>
    <w:rsid w:val="009B555C"/>
    <w:rsid w:val="009C0268"/>
    <w:rsid w:val="009C27FC"/>
    <w:rsid w:val="009C6A2A"/>
    <w:rsid w:val="009C6DA6"/>
    <w:rsid w:val="009D2186"/>
    <w:rsid w:val="009D4D1A"/>
    <w:rsid w:val="009D6E7D"/>
    <w:rsid w:val="009E0B14"/>
    <w:rsid w:val="009E213A"/>
    <w:rsid w:val="009E3EE1"/>
    <w:rsid w:val="009E4BD7"/>
    <w:rsid w:val="009E5A8F"/>
    <w:rsid w:val="009E7CA6"/>
    <w:rsid w:val="009F0D76"/>
    <w:rsid w:val="009F112B"/>
    <w:rsid w:val="009F1DD1"/>
    <w:rsid w:val="009F3783"/>
    <w:rsid w:val="009F443D"/>
    <w:rsid w:val="009F4837"/>
    <w:rsid w:val="009F499B"/>
    <w:rsid w:val="009F4E47"/>
    <w:rsid w:val="009F7116"/>
    <w:rsid w:val="00A01C20"/>
    <w:rsid w:val="00A02C4D"/>
    <w:rsid w:val="00A03C2C"/>
    <w:rsid w:val="00A0513F"/>
    <w:rsid w:val="00A12D95"/>
    <w:rsid w:val="00A16C4A"/>
    <w:rsid w:val="00A16E66"/>
    <w:rsid w:val="00A267A6"/>
    <w:rsid w:val="00A42709"/>
    <w:rsid w:val="00A4462F"/>
    <w:rsid w:val="00A454AE"/>
    <w:rsid w:val="00A4659F"/>
    <w:rsid w:val="00A618D2"/>
    <w:rsid w:val="00A62858"/>
    <w:rsid w:val="00A7112D"/>
    <w:rsid w:val="00A75A46"/>
    <w:rsid w:val="00A75F24"/>
    <w:rsid w:val="00A7612B"/>
    <w:rsid w:val="00A80140"/>
    <w:rsid w:val="00A84539"/>
    <w:rsid w:val="00A8732D"/>
    <w:rsid w:val="00A87F7A"/>
    <w:rsid w:val="00A905B0"/>
    <w:rsid w:val="00A922F2"/>
    <w:rsid w:val="00A92CB5"/>
    <w:rsid w:val="00A93C3B"/>
    <w:rsid w:val="00A9508D"/>
    <w:rsid w:val="00A951E0"/>
    <w:rsid w:val="00A95F5C"/>
    <w:rsid w:val="00A96DAD"/>
    <w:rsid w:val="00A97775"/>
    <w:rsid w:val="00AA08C6"/>
    <w:rsid w:val="00AA33CE"/>
    <w:rsid w:val="00AA6A32"/>
    <w:rsid w:val="00AB5DFD"/>
    <w:rsid w:val="00AD1FFA"/>
    <w:rsid w:val="00AD3EB8"/>
    <w:rsid w:val="00AD7046"/>
    <w:rsid w:val="00AE2CA1"/>
    <w:rsid w:val="00AE666E"/>
    <w:rsid w:val="00AF0075"/>
    <w:rsid w:val="00AF2337"/>
    <w:rsid w:val="00AF2855"/>
    <w:rsid w:val="00AF3F88"/>
    <w:rsid w:val="00B002B9"/>
    <w:rsid w:val="00B019CC"/>
    <w:rsid w:val="00B039C5"/>
    <w:rsid w:val="00B054DF"/>
    <w:rsid w:val="00B10BD6"/>
    <w:rsid w:val="00B124FD"/>
    <w:rsid w:val="00B1533A"/>
    <w:rsid w:val="00B164ED"/>
    <w:rsid w:val="00B1719E"/>
    <w:rsid w:val="00B17246"/>
    <w:rsid w:val="00B21612"/>
    <w:rsid w:val="00B25E2F"/>
    <w:rsid w:val="00B31097"/>
    <w:rsid w:val="00B36100"/>
    <w:rsid w:val="00B446A5"/>
    <w:rsid w:val="00B47014"/>
    <w:rsid w:val="00B55FF0"/>
    <w:rsid w:val="00B5774C"/>
    <w:rsid w:val="00B57B03"/>
    <w:rsid w:val="00B57D60"/>
    <w:rsid w:val="00B60A92"/>
    <w:rsid w:val="00B62171"/>
    <w:rsid w:val="00B74132"/>
    <w:rsid w:val="00B74AC4"/>
    <w:rsid w:val="00B756A8"/>
    <w:rsid w:val="00B8005F"/>
    <w:rsid w:val="00B838CC"/>
    <w:rsid w:val="00B841B3"/>
    <w:rsid w:val="00B852ED"/>
    <w:rsid w:val="00B85E76"/>
    <w:rsid w:val="00BA13B1"/>
    <w:rsid w:val="00BA24D1"/>
    <w:rsid w:val="00BB0764"/>
    <w:rsid w:val="00BB1F6C"/>
    <w:rsid w:val="00BB391E"/>
    <w:rsid w:val="00BB6A68"/>
    <w:rsid w:val="00BC0E7F"/>
    <w:rsid w:val="00BC3700"/>
    <w:rsid w:val="00BD1E0B"/>
    <w:rsid w:val="00BD39CD"/>
    <w:rsid w:val="00BD3DA5"/>
    <w:rsid w:val="00BD4100"/>
    <w:rsid w:val="00BE135A"/>
    <w:rsid w:val="00BE6FFB"/>
    <w:rsid w:val="00BE7350"/>
    <w:rsid w:val="00BF3792"/>
    <w:rsid w:val="00BF5BD3"/>
    <w:rsid w:val="00BF6C7B"/>
    <w:rsid w:val="00C04E3F"/>
    <w:rsid w:val="00C10FAC"/>
    <w:rsid w:val="00C1228A"/>
    <w:rsid w:val="00C12373"/>
    <w:rsid w:val="00C1324B"/>
    <w:rsid w:val="00C132A8"/>
    <w:rsid w:val="00C16772"/>
    <w:rsid w:val="00C179FD"/>
    <w:rsid w:val="00C17D4D"/>
    <w:rsid w:val="00C226CE"/>
    <w:rsid w:val="00C2510B"/>
    <w:rsid w:val="00C27244"/>
    <w:rsid w:val="00C2749E"/>
    <w:rsid w:val="00C276BF"/>
    <w:rsid w:val="00C27C4D"/>
    <w:rsid w:val="00C32006"/>
    <w:rsid w:val="00C33D51"/>
    <w:rsid w:val="00C409A7"/>
    <w:rsid w:val="00C41B40"/>
    <w:rsid w:val="00C4270F"/>
    <w:rsid w:val="00C5248F"/>
    <w:rsid w:val="00C631BD"/>
    <w:rsid w:val="00C637AD"/>
    <w:rsid w:val="00C643E8"/>
    <w:rsid w:val="00C66BBA"/>
    <w:rsid w:val="00C67A9B"/>
    <w:rsid w:val="00C70D0D"/>
    <w:rsid w:val="00C715C0"/>
    <w:rsid w:val="00C750CA"/>
    <w:rsid w:val="00C813DE"/>
    <w:rsid w:val="00C87B5D"/>
    <w:rsid w:val="00C9112B"/>
    <w:rsid w:val="00C91B48"/>
    <w:rsid w:val="00C92B28"/>
    <w:rsid w:val="00C9309A"/>
    <w:rsid w:val="00C964E4"/>
    <w:rsid w:val="00CA409A"/>
    <w:rsid w:val="00CA4F4A"/>
    <w:rsid w:val="00CB0429"/>
    <w:rsid w:val="00CB186D"/>
    <w:rsid w:val="00CB3508"/>
    <w:rsid w:val="00CB5E9A"/>
    <w:rsid w:val="00CC142F"/>
    <w:rsid w:val="00CC22C2"/>
    <w:rsid w:val="00CC534D"/>
    <w:rsid w:val="00CD14D9"/>
    <w:rsid w:val="00CD1E61"/>
    <w:rsid w:val="00CD6242"/>
    <w:rsid w:val="00CD65CB"/>
    <w:rsid w:val="00CE146F"/>
    <w:rsid w:val="00CE2D50"/>
    <w:rsid w:val="00CE562A"/>
    <w:rsid w:val="00CF38BC"/>
    <w:rsid w:val="00CF450D"/>
    <w:rsid w:val="00CF5346"/>
    <w:rsid w:val="00D06583"/>
    <w:rsid w:val="00D06FBD"/>
    <w:rsid w:val="00D10F23"/>
    <w:rsid w:val="00D145A8"/>
    <w:rsid w:val="00D23B30"/>
    <w:rsid w:val="00D243A7"/>
    <w:rsid w:val="00D31CCC"/>
    <w:rsid w:val="00D34D4F"/>
    <w:rsid w:val="00D4021E"/>
    <w:rsid w:val="00D4259B"/>
    <w:rsid w:val="00D44EFC"/>
    <w:rsid w:val="00D471AE"/>
    <w:rsid w:val="00D52B38"/>
    <w:rsid w:val="00D54B69"/>
    <w:rsid w:val="00D55358"/>
    <w:rsid w:val="00D60336"/>
    <w:rsid w:val="00D61638"/>
    <w:rsid w:val="00D6163A"/>
    <w:rsid w:val="00D65464"/>
    <w:rsid w:val="00D66B1D"/>
    <w:rsid w:val="00D74453"/>
    <w:rsid w:val="00D81906"/>
    <w:rsid w:val="00D90630"/>
    <w:rsid w:val="00D913A7"/>
    <w:rsid w:val="00D916BA"/>
    <w:rsid w:val="00D9220A"/>
    <w:rsid w:val="00D9597E"/>
    <w:rsid w:val="00DA0B6F"/>
    <w:rsid w:val="00DB0D06"/>
    <w:rsid w:val="00DB433B"/>
    <w:rsid w:val="00DC0AB1"/>
    <w:rsid w:val="00DC3980"/>
    <w:rsid w:val="00DC6D15"/>
    <w:rsid w:val="00DD3EEE"/>
    <w:rsid w:val="00DF215C"/>
    <w:rsid w:val="00DF55BF"/>
    <w:rsid w:val="00DF7681"/>
    <w:rsid w:val="00E0342A"/>
    <w:rsid w:val="00E03743"/>
    <w:rsid w:val="00E05322"/>
    <w:rsid w:val="00E056D6"/>
    <w:rsid w:val="00E05FCE"/>
    <w:rsid w:val="00E07343"/>
    <w:rsid w:val="00E10857"/>
    <w:rsid w:val="00E15044"/>
    <w:rsid w:val="00E23B0F"/>
    <w:rsid w:val="00E24065"/>
    <w:rsid w:val="00E240C6"/>
    <w:rsid w:val="00E357D7"/>
    <w:rsid w:val="00E45299"/>
    <w:rsid w:val="00E456CC"/>
    <w:rsid w:val="00E45A20"/>
    <w:rsid w:val="00E462F2"/>
    <w:rsid w:val="00E474A3"/>
    <w:rsid w:val="00E538CC"/>
    <w:rsid w:val="00E56A56"/>
    <w:rsid w:val="00E6291E"/>
    <w:rsid w:val="00E63731"/>
    <w:rsid w:val="00E64629"/>
    <w:rsid w:val="00E6480B"/>
    <w:rsid w:val="00E64812"/>
    <w:rsid w:val="00E64BB9"/>
    <w:rsid w:val="00E7101D"/>
    <w:rsid w:val="00E71BB4"/>
    <w:rsid w:val="00E7232B"/>
    <w:rsid w:val="00E74764"/>
    <w:rsid w:val="00E75190"/>
    <w:rsid w:val="00E8089D"/>
    <w:rsid w:val="00E83229"/>
    <w:rsid w:val="00E83405"/>
    <w:rsid w:val="00E87122"/>
    <w:rsid w:val="00E92C36"/>
    <w:rsid w:val="00E940C9"/>
    <w:rsid w:val="00E94C7F"/>
    <w:rsid w:val="00E95B31"/>
    <w:rsid w:val="00E978B0"/>
    <w:rsid w:val="00EA030E"/>
    <w:rsid w:val="00EA0567"/>
    <w:rsid w:val="00EA0D7A"/>
    <w:rsid w:val="00EA0DEE"/>
    <w:rsid w:val="00EA6E23"/>
    <w:rsid w:val="00EB05BD"/>
    <w:rsid w:val="00EC170D"/>
    <w:rsid w:val="00EC354E"/>
    <w:rsid w:val="00EC467D"/>
    <w:rsid w:val="00EC576D"/>
    <w:rsid w:val="00ED06C5"/>
    <w:rsid w:val="00ED4153"/>
    <w:rsid w:val="00ED493F"/>
    <w:rsid w:val="00ED4E7F"/>
    <w:rsid w:val="00EE49FE"/>
    <w:rsid w:val="00EE560C"/>
    <w:rsid w:val="00EE6E0C"/>
    <w:rsid w:val="00EF24ED"/>
    <w:rsid w:val="00EF3306"/>
    <w:rsid w:val="00EF3CB2"/>
    <w:rsid w:val="00EF6755"/>
    <w:rsid w:val="00EF6F88"/>
    <w:rsid w:val="00F03A92"/>
    <w:rsid w:val="00F217ED"/>
    <w:rsid w:val="00F2378A"/>
    <w:rsid w:val="00F25387"/>
    <w:rsid w:val="00F26E20"/>
    <w:rsid w:val="00F27FAB"/>
    <w:rsid w:val="00F30022"/>
    <w:rsid w:val="00F3026A"/>
    <w:rsid w:val="00F31903"/>
    <w:rsid w:val="00F33A28"/>
    <w:rsid w:val="00F3441A"/>
    <w:rsid w:val="00F36E8B"/>
    <w:rsid w:val="00F44C9B"/>
    <w:rsid w:val="00F50EB2"/>
    <w:rsid w:val="00F51934"/>
    <w:rsid w:val="00F52B30"/>
    <w:rsid w:val="00F63115"/>
    <w:rsid w:val="00F67B45"/>
    <w:rsid w:val="00F73A8E"/>
    <w:rsid w:val="00F802F8"/>
    <w:rsid w:val="00F840CE"/>
    <w:rsid w:val="00F91FA8"/>
    <w:rsid w:val="00F95841"/>
    <w:rsid w:val="00FA2F8A"/>
    <w:rsid w:val="00FB4B2C"/>
    <w:rsid w:val="00FB6DDB"/>
    <w:rsid w:val="00FB7352"/>
    <w:rsid w:val="00FC1DDA"/>
    <w:rsid w:val="00FC23ED"/>
    <w:rsid w:val="00FC70FD"/>
    <w:rsid w:val="00FD2764"/>
    <w:rsid w:val="00FE1A63"/>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DCA5AB07-845D-44D9-B853-61BBF718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1644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8DD64-2545-462F-B476-738DAE5B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Perinatal</dc:creator>
  <cp:lastModifiedBy>sp25 sp25</cp:lastModifiedBy>
  <cp:revision>13</cp:revision>
  <cp:lastPrinted>2023-06-20T06:33:00Z</cp:lastPrinted>
  <dcterms:created xsi:type="dcterms:W3CDTF">2023-06-20T05:22:00Z</dcterms:created>
  <dcterms:modified xsi:type="dcterms:W3CDTF">2023-06-20T11:04:00Z</dcterms:modified>
</cp:coreProperties>
</file>