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E474" w14:textId="34D98DC2" w:rsidR="00134F19" w:rsidRPr="00134F19" w:rsidRDefault="00C26ABD" w:rsidP="00884447">
      <w:pPr>
        <w:jc w:val="both"/>
        <w:rPr>
          <w:rFonts w:ascii="Times New Roman" w:hAnsi="Times New Roman" w:cs="Times New Roman"/>
          <w:b/>
          <w:sz w:val="28"/>
          <w:szCs w:val="24"/>
        </w:rPr>
      </w:pPr>
      <w:r>
        <w:rPr>
          <w:rFonts w:ascii="Times New Roman" w:hAnsi="Times New Roman" w:cs="Times New Roman"/>
          <w:b/>
          <w:sz w:val="28"/>
          <w:szCs w:val="24"/>
        </w:rPr>
        <w:t>г</w:t>
      </w:r>
      <w:r w:rsidR="00134F19" w:rsidRPr="00134F19">
        <w:rPr>
          <w:rFonts w:ascii="Times New Roman" w:hAnsi="Times New Roman" w:cs="Times New Roman"/>
          <w:b/>
          <w:sz w:val="28"/>
          <w:szCs w:val="24"/>
        </w:rPr>
        <w:t>. Алматы</w:t>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34F19" w:rsidRPr="00134F19">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1057A4">
        <w:rPr>
          <w:rFonts w:ascii="Times New Roman" w:hAnsi="Times New Roman" w:cs="Times New Roman"/>
          <w:b/>
          <w:sz w:val="28"/>
          <w:szCs w:val="24"/>
        </w:rPr>
        <w:tab/>
      </w:r>
      <w:r w:rsidR="00884447">
        <w:rPr>
          <w:rFonts w:ascii="Times New Roman" w:hAnsi="Times New Roman" w:cs="Times New Roman"/>
          <w:b/>
          <w:sz w:val="28"/>
          <w:szCs w:val="24"/>
        </w:rPr>
        <w:t xml:space="preserve">        </w:t>
      </w:r>
      <w:r w:rsidR="00F7297E">
        <w:rPr>
          <w:rFonts w:ascii="Times New Roman" w:hAnsi="Times New Roman" w:cs="Times New Roman"/>
          <w:b/>
          <w:sz w:val="28"/>
          <w:szCs w:val="24"/>
        </w:rPr>
        <w:t>12</w:t>
      </w:r>
      <w:r w:rsidR="00BB6019">
        <w:rPr>
          <w:rFonts w:ascii="Times New Roman" w:hAnsi="Times New Roman" w:cs="Times New Roman"/>
          <w:b/>
          <w:sz w:val="28"/>
          <w:szCs w:val="24"/>
        </w:rPr>
        <w:t>.</w:t>
      </w:r>
      <w:r w:rsidR="00E44A73">
        <w:rPr>
          <w:rFonts w:ascii="Times New Roman" w:hAnsi="Times New Roman" w:cs="Times New Roman"/>
          <w:b/>
          <w:sz w:val="28"/>
          <w:szCs w:val="24"/>
        </w:rPr>
        <w:t>0</w:t>
      </w:r>
      <w:r w:rsidR="00F7297E">
        <w:rPr>
          <w:rFonts w:ascii="Times New Roman" w:hAnsi="Times New Roman" w:cs="Times New Roman"/>
          <w:b/>
          <w:sz w:val="28"/>
          <w:szCs w:val="24"/>
        </w:rPr>
        <w:t>5</w:t>
      </w:r>
      <w:r w:rsidR="001E412F">
        <w:rPr>
          <w:rFonts w:ascii="Times New Roman" w:hAnsi="Times New Roman" w:cs="Times New Roman"/>
          <w:b/>
          <w:sz w:val="28"/>
          <w:szCs w:val="24"/>
        </w:rPr>
        <w:t>.20</w:t>
      </w:r>
      <w:r w:rsidR="00660168">
        <w:rPr>
          <w:rFonts w:ascii="Times New Roman" w:hAnsi="Times New Roman" w:cs="Times New Roman"/>
          <w:b/>
          <w:sz w:val="28"/>
          <w:szCs w:val="24"/>
          <w:lang w:val="kk-KZ"/>
        </w:rPr>
        <w:t>2</w:t>
      </w:r>
      <w:r w:rsidR="00E44A73">
        <w:rPr>
          <w:rFonts w:ascii="Times New Roman" w:hAnsi="Times New Roman" w:cs="Times New Roman"/>
          <w:b/>
          <w:sz w:val="28"/>
          <w:szCs w:val="24"/>
          <w:lang w:val="kk-KZ"/>
        </w:rPr>
        <w:t>3</w:t>
      </w:r>
      <w:r w:rsidR="007F5233">
        <w:rPr>
          <w:rFonts w:ascii="Times New Roman" w:hAnsi="Times New Roman" w:cs="Times New Roman"/>
          <w:b/>
          <w:sz w:val="28"/>
          <w:szCs w:val="24"/>
        </w:rPr>
        <w:t xml:space="preserve"> г. </w:t>
      </w:r>
    </w:p>
    <w:p w14:paraId="58541F30" w14:textId="77777777" w:rsidR="00134F19" w:rsidRDefault="00134F19" w:rsidP="00F32F26">
      <w:pPr>
        <w:ind w:firstLine="567"/>
        <w:jc w:val="both"/>
        <w:rPr>
          <w:rFonts w:ascii="Times New Roman" w:hAnsi="Times New Roman" w:cs="Times New Roman"/>
          <w:sz w:val="28"/>
          <w:szCs w:val="24"/>
        </w:rPr>
      </w:pPr>
    </w:p>
    <w:p w14:paraId="2E3D679B" w14:textId="77777777" w:rsidR="00884447" w:rsidRDefault="00884447" w:rsidP="00F32F26">
      <w:pPr>
        <w:ind w:firstLine="567"/>
        <w:jc w:val="both"/>
        <w:rPr>
          <w:rFonts w:ascii="Times New Roman" w:hAnsi="Times New Roman" w:cs="Times New Roman"/>
          <w:sz w:val="28"/>
          <w:szCs w:val="24"/>
        </w:rPr>
      </w:pPr>
    </w:p>
    <w:p w14:paraId="04BC5FC2" w14:textId="77777777" w:rsidR="00884447" w:rsidRDefault="00884447" w:rsidP="00884447">
      <w:pPr>
        <w:ind w:firstLine="567"/>
        <w:jc w:val="center"/>
        <w:rPr>
          <w:rFonts w:ascii="Times New Roman" w:hAnsi="Times New Roman" w:cs="Times New Roman"/>
          <w:sz w:val="28"/>
          <w:szCs w:val="24"/>
        </w:rPr>
      </w:pPr>
    </w:p>
    <w:p w14:paraId="49B23CAA" w14:textId="77777777" w:rsidR="00884447" w:rsidRDefault="00884447" w:rsidP="00884447">
      <w:pPr>
        <w:jc w:val="center"/>
        <w:rPr>
          <w:rFonts w:ascii="Times New Roman" w:hAnsi="Times New Roman" w:cs="Times New Roman"/>
          <w:b/>
          <w:sz w:val="28"/>
          <w:szCs w:val="24"/>
        </w:rPr>
      </w:pPr>
      <w:r w:rsidRPr="00884447">
        <w:rPr>
          <w:rFonts w:ascii="Times New Roman" w:hAnsi="Times New Roman" w:cs="Times New Roman"/>
          <w:b/>
          <w:sz w:val="28"/>
          <w:szCs w:val="24"/>
        </w:rPr>
        <w:t>Объявление</w:t>
      </w:r>
      <w:r>
        <w:rPr>
          <w:rFonts w:ascii="Times New Roman" w:hAnsi="Times New Roman" w:cs="Times New Roman"/>
          <w:b/>
          <w:sz w:val="28"/>
          <w:szCs w:val="24"/>
        </w:rPr>
        <w:t xml:space="preserve"> о закупе способом запроса ценовых предложений</w:t>
      </w:r>
    </w:p>
    <w:p w14:paraId="55CE1F85" w14:textId="77777777" w:rsidR="00884447" w:rsidRDefault="00884447" w:rsidP="00F32F26">
      <w:pPr>
        <w:ind w:firstLine="567"/>
        <w:jc w:val="both"/>
        <w:rPr>
          <w:rFonts w:ascii="Times New Roman" w:hAnsi="Times New Roman" w:cs="Times New Roman"/>
          <w:b/>
          <w:sz w:val="28"/>
          <w:szCs w:val="24"/>
        </w:rPr>
      </w:pPr>
    </w:p>
    <w:p w14:paraId="5F9C2262" w14:textId="77777777" w:rsidR="00884447" w:rsidRPr="00884447" w:rsidRDefault="00884447" w:rsidP="00F32F26">
      <w:pPr>
        <w:ind w:firstLine="567"/>
        <w:jc w:val="both"/>
        <w:rPr>
          <w:rFonts w:ascii="Times New Roman" w:hAnsi="Times New Roman" w:cs="Times New Roman"/>
          <w:b/>
          <w:sz w:val="28"/>
          <w:szCs w:val="24"/>
        </w:rPr>
      </w:pPr>
      <w:r w:rsidRPr="00884447">
        <w:rPr>
          <w:rFonts w:ascii="Times New Roman" w:hAnsi="Times New Roman" w:cs="Times New Roman"/>
          <w:b/>
          <w:sz w:val="28"/>
          <w:szCs w:val="24"/>
        </w:rPr>
        <w:t xml:space="preserve"> </w:t>
      </w:r>
    </w:p>
    <w:p w14:paraId="2F6F9051" w14:textId="77777777" w:rsidR="00815B67" w:rsidRPr="00213866" w:rsidRDefault="00815B67" w:rsidP="00815B67">
      <w:pPr>
        <w:ind w:firstLine="284"/>
        <w:jc w:val="both"/>
        <w:rPr>
          <w:rFonts w:ascii="Times New Roman" w:hAnsi="Times New Roman" w:cs="Times New Roman"/>
          <w:sz w:val="28"/>
          <w:szCs w:val="28"/>
        </w:rPr>
      </w:pPr>
      <w:r>
        <w:rPr>
          <w:rFonts w:ascii="Times New Roman" w:hAnsi="Times New Roman" w:cs="Times New Roman"/>
          <w:sz w:val="28"/>
          <w:szCs w:val="24"/>
        </w:rPr>
        <w:t>КГП на ПХВ</w:t>
      </w:r>
      <w:r w:rsidRPr="00F32F26">
        <w:rPr>
          <w:rFonts w:ascii="Times New Roman" w:hAnsi="Times New Roman" w:cs="Times New Roman"/>
          <w:sz w:val="28"/>
          <w:szCs w:val="24"/>
        </w:rPr>
        <w:t xml:space="preserve">  «</w:t>
      </w:r>
      <w:r>
        <w:rPr>
          <w:rFonts w:ascii="Times New Roman" w:hAnsi="Times New Roman" w:cs="Times New Roman"/>
          <w:sz w:val="28"/>
          <w:szCs w:val="24"/>
        </w:rPr>
        <w:t>Городская больница скорой неотложной помощи»</w:t>
      </w:r>
      <w:r w:rsidRPr="00F32F26">
        <w:rPr>
          <w:rFonts w:ascii="Times New Roman" w:hAnsi="Times New Roman" w:cs="Times New Roman"/>
          <w:sz w:val="28"/>
          <w:szCs w:val="24"/>
        </w:rPr>
        <w:t xml:space="preserve"> </w:t>
      </w:r>
      <w:r>
        <w:rPr>
          <w:rFonts w:ascii="Times New Roman" w:hAnsi="Times New Roman" w:cs="Times New Roman"/>
          <w:sz w:val="28"/>
          <w:szCs w:val="24"/>
        </w:rPr>
        <w:t>У</w:t>
      </w:r>
      <w:r>
        <w:rPr>
          <w:rFonts w:ascii="Times New Roman" w:hAnsi="Times New Roman" w:cs="Times New Roman"/>
          <w:sz w:val="28"/>
          <w:szCs w:val="28"/>
        </w:rPr>
        <w:t>ОЗ</w:t>
      </w:r>
      <w:r w:rsidRPr="00FD6BBF">
        <w:rPr>
          <w:rFonts w:ascii="Times New Roman" w:hAnsi="Times New Roman" w:cs="Times New Roman"/>
          <w:sz w:val="28"/>
          <w:szCs w:val="28"/>
        </w:rPr>
        <w:t xml:space="preserve"> </w:t>
      </w:r>
      <w:r>
        <w:rPr>
          <w:rFonts w:ascii="Times New Roman" w:hAnsi="Times New Roman" w:cs="Times New Roman"/>
          <w:sz w:val="28"/>
          <w:szCs w:val="28"/>
        </w:rPr>
        <w:t xml:space="preserve">города Алматы </w:t>
      </w:r>
      <w:r w:rsidRPr="00FD6BBF">
        <w:rPr>
          <w:rFonts w:ascii="Times New Roman" w:hAnsi="Times New Roman" w:cs="Times New Roman"/>
          <w:sz w:val="28"/>
          <w:szCs w:val="28"/>
        </w:rPr>
        <w:t>об</w:t>
      </w:r>
      <w:r>
        <w:rPr>
          <w:rFonts w:ascii="Times New Roman" w:hAnsi="Times New Roman" w:cs="Times New Roman"/>
          <w:sz w:val="28"/>
          <w:szCs w:val="28"/>
        </w:rPr>
        <w:t xml:space="preserve">ъявляет закуп способом запроса ценовых предложений согласно  </w:t>
      </w:r>
      <w:r w:rsidRPr="00162E86">
        <w:rPr>
          <w:rFonts w:ascii="Times New Roman" w:hAnsi="Times New Roman" w:cs="Times New Roman"/>
          <w:sz w:val="28"/>
          <w:szCs w:val="28"/>
        </w:rPr>
        <w:t>Постановлени</w:t>
      </w:r>
      <w:r>
        <w:rPr>
          <w:rFonts w:ascii="Times New Roman" w:hAnsi="Times New Roman" w:cs="Times New Roman"/>
          <w:sz w:val="28"/>
          <w:szCs w:val="28"/>
        </w:rPr>
        <w:t>ю</w:t>
      </w:r>
      <w:r w:rsidRPr="00162E86">
        <w:rPr>
          <w:rFonts w:ascii="Times New Roman" w:hAnsi="Times New Roman" w:cs="Times New Roman"/>
          <w:sz w:val="28"/>
          <w:szCs w:val="28"/>
        </w:rPr>
        <w:t xml:space="preserve"> Правительства Республики Казахстан от 8 сентября 2022 года № 667 «О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w:t>
      </w:r>
      <w:r w:rsidRPr="00D1025F">
        <w:rPr>
          <w:sz w:val="28"/>
          <w:szCs w:val="28"/>
        </w:rPr>
        <w:t xml:space="preserve"> </w:t>
      </w:r>
      <w:r w:rsidRPr="00D1025F">
        <w:rPr>
          <w:rFonts w:ascii="Times New Roman" w:hAnsi="Times New Roman"/>
          <w:color w:val="000000" w:themeColor="text1"/>
          <w:sz w:val="28"/>
          <w:szCs w:val="28"/>
        </w:rPr>
        <w:t xml:space="preserve"> (далее - Правила)</w:t>
      </w:r>
      <w:r>
        <w:rPr>
          <w:rFonts w:ascii="Times New Roman" w:hAnsi="Times New Roman" w:cs="Times New Roman"/>
          <w:sz w:val="28"/>
          <w:szCs w:val="28"/>
        </w:rPr>
        <w:t>.</w:t>
      </w:r>
    </w:p>
    <w:p w14:paraId="3FB21163" w14:textId="7532E40E" w:rsidR="00942A6E" w:rsidRPr="0069228C" w:rsidRDefault="00942A6E" w:rsidP="001A69B9">
      <w:pPr>
        <w:spacing w:before="100" w:beforeAutospacing="1" w:after="100" w:afterAutospacing="1"/>
        <w:ind w:left="2835" w:hanging="2835"/>
        <w:outlineLvl w:val="0"/>
        <w:rPr>
          <w:rFonts w:ascii="Times New Roman" w:hAnsi="Times New Roman" w:cs="Times New Roman"/>
          <w:sz w:val="28"/>
          <w:szCs w:val="24"/>
        </w:rPr>
      </w:pPr>
      <w:r w:rsidRPr="00A14E03">
        <w:rPr>
          <w:rFonts w:ascii="Times New Roman" w:hAnsi="Times New Roman" w:cs="Times New Roman"/>
          <w:b/>
          <w:sz w:val="28"/>
          <w:szCs w:val="24"/>
        </w:rPr>
        <w:t>Адрес организатора</w:t>
      </w:r>
      <w:r w:rsidR="000A24C2" w:rsidRPr="00A14E03">
        <w:rPr>
          <w:rFonts w:ascii="Times New Roman" w:hAnsi="Times New Roman" w:cs="Times New Roman"/>
          <w:b/>
          <w:sz w:val="28"/>
          <w:szCs w:val="24"/>
        </w:rPr>
        <w:t>:</w:t>
      </w:r>
      <w:r w:rsidRPr="00A14E03">
        <w:rPr>
          <w:rFonts w:ascii="Times New Roman" w:hAnsi="Times New Roman" w:cs="Times New Roman"/>
          <w:b/>
          <w:sz w:val="28"/>
          <w:szCs w:val="24"/>
        </w:rPr>
        <w:t xml:space="preserve"> </w:t>
      </w:r>
      <w:r w:rsidRPr="00A14E03">
        <w:rPr>
          <w:rFonts w:ascii="Times New Roman" w:hAnsi="Times New Roman" w:cs="Times New Roman"/>
          <w:sz w:val="28"/>
          <w:szCs w:val="24"/>
        </w:rPr>
        <w:t>050062, Казахстан, г. Алматы, ул</w:t>
      </w:r>
      <w:r w:rsidR="00667B5F">
        <w:rPr>
          <w:rFonts w:ascii="Times New Roman" w:hAnsi="Times New Roman" w:cs="Times New Roman"/>
          <w:sz w:val="28"/>
          <w:szCs w:val="24"/>
        </w:rPr>
        <w:t>.</w:t>
      </w:r>
      <w:r w:rsidR="00012254">
        <w:rPr>
          <w:rFonts w:ascii="Times New Roman" w:hAnsi="Times New Roman" w:cs="Times New Roman"/>
          <w:sz w:val="28"/>
          <w:szCs w:val="24"/>
        </w:rPr>
        <w:t xml:space="preserve"> </w:t>
      </w:r>
      <w:r w:rsidR="001B45FF">
        <w:rPr>
          <w:rFonts w:ascii="Times New Roman" w:hAnsi="Times New Roman" w:cs="Times New Roman"/>
          <w:sz w:val="28"/>
          <w:szCs w:val="24"/>
        </w:rPr>
        <w:t>Казыбек би</w:t>
      </w:r>
      <w:r w:rsidRPr="00A14E03">
        <w:rPr>
          <w:rFonts w:ascii="Times New Roman" w:hAnsi="Times New Roman" w:cs="Times New Roman"/>
          <w:sz w:val="28"/>
          <w:szCs w:val="24"/>
        </w:rPr>
        <w:t xml:space="preserve">, </w:t>
      </w:r>
      <w:r w:rsidR="001B45FF">
        <w:rPr>
          <w:rFonts w:ascii="Times New Roman" w:hAnsi="Times New Roman" w:cs="Times New Roman"/>
          <w:sz w:val="28"/>
          <w:szCs w:val="24"/>
        </w:rPr>
        <w:t>9</w:t>
      </w:r>
      <w:r w:rsidR="00012254">
        <w:rPr>
          <w:rFonts w:ascii="Times New Roman" w:hAnsi="Times New Roman" w:cs="Times New Roman"/>
          <w:sz w:val="28"/>
          <w:szCs w:val="24"/>
        </w:rPr>
        <w:t>6</w:t>
      </w:r>
      <w:r w:rsidR="00A14E03">
        <w:rPr>
          <w:rFonts w:ascii="Times New Roman" w:hAnsi="Times New Roman" w:cs="Times New Roman"/>
          <w:sz w:val="28"/>
          <w:szCs w:val="24"/>
        </w:rPr>
        <w:t>;</w:t>
      </w:r>
    </w:p>
    <w:p w14:paraId="2D51D23E" w14:textId="252E8EB1" w:rsidR="00CC286D" w:rsidRPr="0069228C" w:rsidRDefault="00CC286D" w:rsidP="001A69B9">
      <w:pPr>
        <w:spacing w:before="100" w:beforeAutospacing="1" w:after="100" w:afterAutospacing="1"/>
        <w:ind w:left="2835" w:hanging="2835"/>
        <w:outlineLvl w:val="0"/>
        <w:rPr>
          <w:rFonts w:ascii="Times New Roman" w:hAnsi="Times New Roman" w:cs="Times New Roman"/>
          <w:sz w:val="28"/>
          <w:szCs w:val="24"/>
          <w:lang w:val="kk-KZ"/>
        </w:rPr>
      </w:pPr>
      <w:r>
        <w:rPr>
          <w:rFonts w:ascii="Times New Roman" w:hAnsi="Times New Roman" w:cs="Times New Roman"/>
          <w:b/>
          <w:sz w:val="28"/>
          <w:szCs w:val="24"/>
          <w:lang w:val="kk-KZ"/>
        </w:rPr>
        <w:t xml:space="preserve">Условия поставки: </w:t>
      </w:r>
      <w:r w:rsidR="008A5A05">
        <w:rPr>
          <w:rFonts w:ascii="Times New Roman" w:hAnsi="Times New Roman" w:cs="Times New Roman"/>
          <w:sz w:val="28"/>
          <w:szCs w:val="24"/>
          <w:lang w:val="kk-KZ"/>
        </w:rPr>
        <w:t>По заявке заказчика</w:t>
      </w:r>
      <w:r w:rsidR="00856BC5">
        <w:rPr>
          <w:rFonts w:ascii="Times New Roman" w:hAnsi="Times New Roman" w:cs="Times New Roman"/>
          <w:sz w:val="28"/>
          <w:szCs w:val="24"/>
          <w:lang w:val="kk-KZ"/>
        </w:rPr>
        <w:t xml:space="preserve"> в течение  202</w:t>
      </w:r>
      <w:r w:rsidR="00DC580E">
        <w:rPr>
          <w:rFonts w:ascii="Times New Roman" w:hAnsi="Times New Roman" w:cs="Times New Roman"/>
          <w:sz w:val="28"/>
          <w:szCs w:val="24"/>
          <w:lang w:val="kk-KZ"/>
        </w:rPr>
        <w:t>3</w:t>
      </w:r>
      <w:r w:rsidR="00AE263A">
        <w:rPr>
          <w:rFonts w:ascii="Times New Roman" w:hAnsi="Times New Roman" w:cs="Times New Roman"/>
          <w:sz w:val="28"/>
          <w:szCs w:val="24"/>
          <w:lang w:val="kk-KZ"/>
        </w:rPr>
        <w:t xml:space="preserve"> года</w:t>
      </w:r>
      <w:r w:rsidR="0069228C">
        <w:rPr>
          <w:rFonts w:ascii="Times New Roman" w:hAnsi="Times New Roman" w:cs="Times New Roman"/>
          <w:sz w:val="28"/>
          <w:szCs w:val="24"/>
          <w:lang w:val="kk-KZ"/>
        </w:rPr>
        <w:t>.</w:t>
      </w:r>
    </w:p>
    <w:p w14:paraId="36FB4EBE" w14:textId="77777777" w:rsidR="00DA7983" w:rsidRDefault="00C746EF" w:rsidP="00DA7983">
      <w:pPr>
        <w:outlineLvl w:val="0"/>
        <w:rPr>
          <w:rFonts w:ascii="Times New Roman" w:hAnsi="Times New Roman" w:cs="Times New Roman"/>
          <w:b/>
          <w:color w:val="000000"/>
          <w:spacing w:val="2"/>
          <w:sz w:val="28"/>
          <w:szCs w:val="20"/>
          <w:shd w:val="clear" w:color="auto" w:fill="FFFFFF"/>
        </w:rPr>
      </w:pPr>
      <w:r w:rsidRPr="00B20368">
        <w:rPr>
          <w:rFonts w:ascii="Times New Roman" w:hAnsi="Times New Roman" w:cs="Times New Roman"/>
          <w:b/>
          <w:color w:val="000000"/>
          <w:spacing w:val="2"/>
          <w:sz w:val="28"/>
          <w:szCs w:val="20"/>
          <w:shd w:val="clear" w:color="auto" w:fill="FFFFFF"/>
        </w:rPr>
        <w:t xml:space="preserve">Место и окончательный срок </w:t>
      </w:r>
      <w:r w:rsidR="008F79E6">
        <w:rPr>
          <w:rFonts w:ascii="Times New Roman" w:hAnsi="Times New Roman" w:cs="Times New Roman"/>
          <w:b/>
          <w:color w:val="000000"/>
          <w:spacing w:val="2"/>
          <w:sz w:val="28"/>
          <w:szCs w:val="20"/>
          <w:shd w:val="clear" w:color="auto" w:fill="FFFFFF"/>
        </w:rPr>
        <w:t>при</w:t>
      </w:r>
      <w:r w:rsidR="00DA7983">
        <w:rPr>
          <w:rFonts w:ascii="Times New Roman" w:hAnsi="Times New Roman" w:cs="Times New Roman"/>
          <w:b/>
          <w:color w:val="000000"/>
          <w:spacing w:val="2"/>
          <w:sz w:val="28"/>
          <w:szCs w:val="20"/>
          <w:shd w:val="clear" w:color="auto" w:fill="FFFFFF"/>
        </w:rPr>
        <w:t>е</w:t>
      </w:r>
      <w:r w:rsidR="008F79E6">
        <w:rPr>
          <w:rFonts w:ascii="Times New Roman" w:hAnsi="Times New Roman" w:cs="Times New Roman"/>
          <w:b/>
          <w:color w:val="000000"/>
          <w:spacing w:val="2"/>
          <w:sz w:val="28"/>
          <w:szCs w:val="20"/>
          <w:shd w:val="clear" w:color="auto" w:fill="FFFFFF"/>
        </w:rPr>
        <w:t>ма</w:t>
      </w:r>
      <w:r w:rsidRPr="00B20368">
        <w:rPr>
          <w:rFonts w:ascii="Times New Roman" w:hAnsi="Times New Roman" w:cs="Times New Roman"/>
          <w:b/>
          <w:color w:val="000000"/>
          <w:spacing w:val="2"/>
          <w:sz w:val="28"/>
          <w:szCs w:val="20"/>
          <w:shd w:val="clear" w:color="auto" w:fill="FFFFFF"/>
        </w:rPr>
        <w:t xml:space="preserve"> ценовых предложений</w:t>
      </w:r>
      <w:r w:rsidR="00B20368">
        <w:rPr>
          <w:rFonts w:ascii="Times New Roman" w:hAnsi="Times New Roman" w:cs="Times New Roman"/>
          <w:b/>
          <w:color w:val="000000"/>
          <w:spacing w:val="2"/>
          <w:sz w:val="28"/>
          <w:szCs w:val="20"/>
          <w:shd w:val="clear" w:color="auto" w:fill="FFFFFF"/>
        </w:rPr>
        <w:t xml:space="preserve">: </w:t>
      </w:r>
    </w:p>
    <w:p w14:paraId="6208AE08" w14:textId="77777777" w:rsidR="000505B2" w:rsidRDefault="000505B2" w:rsidP="00DA7983">
      <w:pPr>
        <w:outlineLvl w:val="0"/>
        <w:rPr>
          <w:rFonts w:ascii="Times New Roman" w:hAnsi="Times New Roman" w:cs="Times New Roman"/>
          <w:sz w:val="28"/>
          <w:szCs w:val="24"/>
        </w:rPr>
      </w:pPr>
    </w:p>
    <w:p w14:paraId="02094F0A" w14:textId="506E8495" w:rsidR="00DA7983" w:rsidRDefault="00DA7983" w:rsidP="00DA7983">
      <w:pPr>
        <w:outlineLvl w:val="0"/>
        <w:rPr>
          <w:rFonts w:ascii="Times New Roman" w:hAnsi="Times New Roman" w:cs="Times New Roman"/>
          <w:sz w:val="28"/>
          <w:szCs w:val="24"/>
        </w:rPr>
      </w:pPr>
      <w:r w:rsidRPr="00A14E03">
        <w:rPr>
          <w:rFonts w:ascii="Times New Roman" w:hAnsi="Times New Roman" w:cs="Times New Roman"/>
          <w:sz w:val="28"/>
          <w:szCs w:val="24"/>
        </w:rPr>
        <w:t xml:space="preserve">г. Алматы, </w:t>
      </w:r>
      <w:r w:rsidR="00667B5F" w:rsidRPr="00A14E03">
        <w:rPr>
          <w:rFonts w:ascii="Times New Roman" w:hAnsi="Times New Roman" w:cs="Times New Roman"/>
          <w:sz w:val="28"/>
          <w:szCs w:val="24"/>
        </w:rPr>
        <w:t>ул</w:t>
      </w:r>
      <w:r w:rsidR="00667B5F">
        <w:rPr>
          <w:rFonts w:ascii="Times New Roman" w:hAnsi="Times New Roman" w:cs="Times New Roman"/>
          <w:sz w:val="28"/>
          <w:szCs w:val="24"/>
        </w:rPr>
        <w:t xml:space="preserve">. </w:t>
      </w:r>
      <w:r w:rsidR="001B45FF">
        <w:rPr>
          <w:rFonts w:ascii="Times New Roman" w:hAnsi="Times New Roman" w:cs="Times New Roman"/>
          <w:sz w:val="28"/>
          <w:szCs w:val="24"/>
        </w:rPr>
        <w:t>Казыбек би</w:t>
      </w:r>
      <w:r w:rsidR="00667B5F" w:rsidRPr="00A14E03">
        <w:rPr>
          <w:rFonts w:ascii="Times New Roman" w:hAnsi="Times New Roman" w:cs="Times New Roman"/>
          <w:sz w:val="28"/>
          <w:szCs w:val="24"/>
        </w:rPr>
        <w:t xml:space="preserve">, </w:t>
      </w:r>
      <w:r w:rsidR="001B45FF">
        <w:rPr>
          <w:rFonts w:ascii="Times New Roman" w:hAnsi="Times New Roman" w:cs="Times New Roman"/>
          <w:sz w:val="28"/>
          <w:szCs w:val="24"/>
        </w:rPr>
        <w:t>9</w:t>
      </w:r>
      <w:r w:rsidR="00667B5F">
        <w:rPr>
          <w:rFonts w:ascii="Times New Roman" w:hAnsi="Times New Roman" w:cs="Times New Roman"/>
          <w:sz w:val="28"/>
          <w:szCs w:val="24"/>
        </w:rPr>
        <w:t>6</w:t>
      </w:r>
      <w:r>
        <w:rPr>
          <w:rFonts w:ascii="Times New Roman" w:hAnsi="Times New Roman" w:cs="Times New Roman"/>
          <w:sz w:val="28"/>
          <w:szCs w:val="24"/>
        </w:rPr>
        <w:t xml:space="preserve">. </w:t>
      </w:r>
    </w:p>
    <w:p w14:paraId="71FDCDE8" w14:textId="0817C01F" w:rsidR="00DA7983" w:rsidRDefault="00DA7983" w:rsidP="00DA7983">
      <w:pPr>
        <w:outlineLvl w:val="0"/>
        <w:rPr>
          <w:rFonts w:ascii="Times New Roman" w:hAnsi="Times New Roman" w:cs="Times New Roman"/>
          <w:sz w:val="28"/>
          <w:szCs w:val="24"/>
        </w:rPr>
      </w:pPr>
      <w:r>
        <w:rPr>
          <w:rFonts w:ascii="Times New Roman" w:hAnsi="Times New Roman" w:cs="Times New Roman"/>
          <w:sz w:val="28"/>
          <w:szCs w:val="24"/>
        </w:rPr>
        <w:t xml:space="preserve">Здание </w:t>
      </w:r>
      <w:r w:rsidR="000C7262">
        <w:rPr>
          <w:rFonts w:ascii="Times New Roman" w:hAnsi="Times New Roman" w:cs="Times New Roman"/>
          <w:sz w:val="28"/>
          <w:szCs w:val="24"/>
        </w:rPr>
        <w:t>ГК</w:t>
      </w:r>
      <w:r w:rsidR="006A44EE">
        <w:rPr>
          <w:rFonts w:ascii="Times New Roman" w:hAnsi="Times New Roman" w:cs="Times New Roman"/>
          <w:sz w:val="28"/>
          <w:szCs w:val="24"/>
        </w:rPr>
        <w:t>П на ПХВ</w:t>
      </w:r>
      <w:r w:rsidR="006A44EE" w:rsidRPr="00F32F26">
        <w:rPr>
          <w:rFonts w:ascii="Times New Roman" w:hAnsi="Times New Roman" w:cs="Times New Roman"/>
          <w:sz w:val="28"/>
          <w:szCs w:val="24"/>
        </w:rPr>
        <w:t xml:space="preserve">  </w:t>
      </w:r>
      <w:r>
        <w:rPr>
          <w:rFonts w:ascii="Times New Roman" w:hAnsi="Times New Roman" w:cs="Times New Roman"/>
          <w:sz w:val="28"/>
          <w:szCs w:val="24"/>
        </w:rPr>
        <w:t>«</w:t>
      </w:r>
      <w:r w:rsidR="001B45FF">
        <w:rPr>
          <w:rFonts w:ascii="Times New Roman" w:hAnsi="Times New Roman" w:cs="Times New Roman"/>
          <w:sz w:val="28"/>
          <w:szCs w:val="24"/>
        </w:rPr>
        <w:t>Городская больница скорой неотложной помощи</w:t>
      </w:r>
      <w:r>
        <w:rPr>
          <w:rFonts w:ascii="Times New Roman" w:hAnsi="Times New Roman" w:cs="Times New Roman"/>
          <w:sz w:val="28"/>
          <w:szCs w:val="24"/>
        </w:rPr>
        <w:t>»</w:t>
      </w:r>
      <w:r w:rsidR="001B45FF">
        <w:rPr>
          <w:rFonts w:ascii="Times New Roman" w:hAnsi="Times New Roman" w:cs="Times New Roman"/>
          <w:sz w:val="28"/>
          <w:szCs w:val="24"/>
        </w:rPr>
        <w:t xml:space="preserve"> УОЗ города Алматы</w:t>
      </w:r>
      <w:r>
        <w:rPr>
          <w:rFonts w:ascii="Times New Roman" w:hAnsi="Times New Roman" w:cs="Times New Roman"/>
          <w:sz w:val="28"/>
          <w:szCs w:val="24"/>
        </w:rPr>
        <w:t>, кабинет  «государственных закупок»</w:t>
      </w:r>
    </w:p>
    <w:p w14:paraId="30D13997" w14:textId="7FAADD6D" w:rsidR="00C746EF" w:rsidRDefault="00DA7983" w:rsidP="00DA7983">
      <w:pPr>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sz w:val="28"/>
          <w:szCs w:val="24"/>
        </w:rPr>
        <w:t xml:space="preserve">До </w:t>
      </w:r>
      <w:r w:rsidR="00D03B46">
        <w:rPr>
          <w:rFonts w:ascii="Times New Roman" w:hAnsi="Times New Roman" w:cs="Times New Roman"/>
          <w:color w:val="000000"/>
          <w:spacing w:val="2"/>
          <w:sz w:val="28"/>
          <w:szCs w:val="20"/>
          <w:shd w:val="clear" w:color="auto" w:fill="FFFFFF"/>
        </w:rPr>
        <w:t>09</w:t>
      </w:r>
      <w:r w:rsidR="00EC1B69">
        <w:rPr>
          <w:rFonts w:ascii="Times New Roman" w:hAnsi="Times New Roman" w:cs="Times New Roman"/>
          <w:color w:val="000000"/>
          <w:spacing w:val="2"/>
          <w:sz w:val="28"/>
          <w:szCs w:val="20"/>
          <w:shd w:val="clear" w:color="auto" w:fill="FFFFFF"/>
        </w:rPr>
        <w:t>.00 часов</w:t>
      </w:r>
      <w:r w:rsidR="00324360">
        <w:rPr>
          <w:rFonts w:ascii="Times New Roman" w:hAnsi="Times New Roman" w:cs="Times New Roman"/>
          <w:color w:val="000000"/>
          <w:spacing w:val="2"/>
          <w:sz w:val="28"/>
          <w:szCs w:val="20"/>
          <w:shd w:val="clear" w:color="auto" w:fill="FFFFFF"/>
        </w:rPr>
        <w:t xml:space="preserve"> </w:t>
      </w:r>
      <w:r w:rsidR="00F7297E">
        <w:rPr>
          <w:rFonts w:ascii="Times New Roman" w:hAnsi="Times New Roman" w:cs="Times New Roman"/>
          <w:color w:val="000000"/>
          <w:spacing w:val="2"/>
          <w:sz w:val="28"/>
          <w:szCs w:val="20"/>
          <w:shd w:val="clear" w:color="auto" w:fill="FFFFFF"/>
        </w:rPr>
        <w:t>22</w:t>
      </w:r>
      <w:r w:rsidR="000920DA">
        <w:rPr>
          <w:rFonts w:ascii="Times New Roman" w:hAnsi="Times New Roman" w:cs="Times New Roman"/>
          <w:color w:val="000000"/>
          <w:spacing w:val="2"/>
          <w:sz w:val="28"/>
          <w:szCs w:val="20"/>
          <w:shd w:val="clear" w:color="auto" w:fill="FFFFFF"/>
        </w:rPr>
        <w:t xml:space="preserve"> </w:t>
      </w:r>
      <w:r w:rsidR="00032502">
        <w:rPr>
          <w:rFonts w:ascii="Times New Roman" w:hAnsi="Times New Roman" w:cs="Times New Roman"/>
          <w:color w:val="000000"/>
          <w:spacing w:val="2"/>
          <w:sz w:val="28"/>
          <w:szCs w:val="20"/>
          <w:shd w:val="clear" w:color="auto" w:fill="FFFFFF"/>
          <w:lang w:val="kk-KZ"/>
        </w:rPr>
        <w:t>мая</w:t>
      </w:r>
      <w:r>
        <w:rPr>
          <w:rFonts w:ascii="Times New Roman" w:hAnsi="Times New Roman" w:cs="Times New Roman"/>
          <w:color w:val="000000"/>
          <w:spacing w:val="2"/>
          <w:sz w:val="28"/>
          <w:szCs w:val="20"/>
          <w:shd w:val="clear" w:color="auto" w:fill="FFFFFF"/>
        </w:rPr>
        <w:t xml:space="preserve"> </w:t>
      </w:r>
      <w:r w:rsidR="004945E3">
        <w:rPr>
          <w:rFonts w:ascii="Times New Roman" w:hAnsi="Times New Roman" w:cs="Times New Roman"/>
          <w:color w:val="000000"/>
          <w:spacing w:val="2"/>
          <w:sz w:val="28"/>
          <w:szCs w:val="20"/>
          <w:shd w:val="clear" w:color="auto" w:fill="FFFFFF"/>
        </w:rPr>
        <w:t>20</w:t>
      </w:r>
      <w:r w:rsidR="00C94F0E">
        <w:rPr>
          <w:rFonts w:ascii="Times New Roman" w:hAnsi="Times New Roman" w:cs="Times New Roman"/>
          <w:color w:val="000000"/>
          <w:spacing w:val="2"/>
          <w:sz w:val="28"/>
          <w:szCs w:val="20"/>
          <w:shd w:val="clear" w:color="auto" w:fill="FFFFFF"/>
          <w:lang w:val="kk-KZ"/>
        </w:rPr>
        <w:t>2</w:t>
      </w:r>
      <w:r w:rsidR="0083794A">
        <w:rPr>
          <w:rFonts w:ascii="Times New Roman" w:hAnsi="Times New Roman" w:cs="Times New Roman"/>
          <w:color w:val="000000"/>
          <w:spacing w:val="2"/>
          <w:sz w:val="28"/>
          <w:szCs w:val="20"/>
          <w:shd w:val="clear" w:color="auto" w:fill="FFFFFF"/>
          <w:lang w:val="kk-KZ"/>
        </w:rPr>
        <w:t>3</w:t>
      </w:r>
      <w:r w:rsidR="005C1DBA">
        <w:rPr>
          <w:rFonts w:ascii="Times New Roman" w:hAnsi="Times New Roman" w:cs="Times New Roman"/>
          <w:color w:val="000000"/>
          <w:spacing w:val="2"/>
          <w:sz w:val="28"/>
          <w:szCs w:val="20"/>
          <w:shd w:val="clear" w:color="auto" w:fill="FFFFFF"/>
          <w:lang w:val="kk-KZ"/>
        </w:rPr>
        <w:t xml:space="preserve"> </w:t>
      </w:r>
      <w:r w:rsidRPr="00DA7983">
        <w:rPr>
          <w:rFonts w:ascii="Times New Roman" w:hAnsi="Times New Roman" w:cs="Times New Roman"/>
          <w:color w:val="000000"/>
          <w:spacing w:val="2"/>
          <w:sz w:val="28"/>
          <w:szCs w:val="20"/>
          <w:shd w:val="clear" w:color="auto" w:fill="FFFFFF"/>
        </w:rPr>
        <w:t>год</w:t>
      </w:r>
    </w:p>
    <w:p w14:paraId="659B1684" w14:textId="77777777" w:rsidR="00474596" w:rsidRDefault="00474596" w:rsidP="00C746EF">
      <w:pPr>
        <w:spacing w:before="100" w:beforeAutospacing="1" w:after="100" w:afterAutospacing="1"/>
        <w:outlineLvl w:val="0"/>
        <w:rPr>
          <w:rFonts w:ascii="Times New Roman" w:hAnsi="Times New Roman" w:cs="Times New Roman"/>
          <w:b/>
          <w:color w:val="000000"/>
          <w:spacing w:val="2"/>
          <w:sz w:val="28"/>
          <w:szCs w:val="20"/>
          <w:shd w:val="clear" w:color="auto" w:fill="FFFFFF"/>
        </w:rPr>
      </w:pPr>
      <w:r>
        <w:rPr>
          <w:rFonts w:ascii="Times New Roman" w:hAnsi="Times New Roman" w:cs="Times New Roman"/>
          <w:b/>
          <w:color w:val="000000"/>
          <w:spacing w:val="2"/>
          <w:sz w:val="28"/>
          <w:szCs w:val="20"/>
          <w:shd w:val="clear" w:color="auto" w:fill="FFFFFF"/>
        </w:rPr>
        <w:t>Место, дата и время вскрытия конвертов с</w:t>
      </w:r>
      <w:r w:rsidRPr="00474596">
        <w:rPr>
          <w:rFonts w:ascii="Times New Roman" w:hAnsi="Times New Roman" w:cs="Times New Roman"/>
          <w:b/>
          <w:color w:val="000000"/>
          <w:spacing w:val="2"/>
          <w:sz w:val="28"/>
          <w:szCs w:val="20"/>
          <w:shd w:val="clear" w:color="auto" w:fill="FFFFFF"/>
        </w:rPr>
        <w:t xml:space="preserve"> </w:t>
      </w:r>
      <w:r w:rsidR="00213866">
        <w:rPr>
          <w:rFonts w:ascii="Times New Roman" w:hAnsi="Times New Roman" w:cs="Times New Roman"/>
          <w:b/>
          <w:color w:val="000000"/>
          <w:spacing w:val="2"/>
          <w:sz w:val="28"/>
          <w:szCs w:val="20"/>
          <w:shd w:val="clear" w:color="auto" w:fill="FFFFFF"/>
        </w:rPr>
        <w:t>цен</w:t>
      </w:r>
      <w:r>
        <w:rPr>
          <w:rFonts w:ascii="Times New Roman" w:hAnsi="Times New Roman" w:cs="Times New Roman"/>
          <w:b/>
          <w:color w:val="000000"/>
          <w:spacing w:val="2"/>
          <w:sz w:val="28"/>
          <w:szCs w:val="20"/>
          <w:shd w:val="clear" w:color="auto" w:fill="FFFFFF"/>
        </w:rPr>
        <w:t>овыми</w:t>
      </w:r>
      <w:r w:rsidRPr="00B20368">
        <w:rPr>
          <w:rFonts w:ascii="Times New Roman" w:hAnsi="Times New Roman" w:cs="Times New Roman"/>
          <w:b/>
          <w:color w:val="000000"/>
          <w:spacing w:val="2"/>
          <w:sz w:val="28"/>
          <w:szCs w:val="20"/>
          <w:shd w:val="clear" w:color="auto" w:fill="FFFFFF"/>
        </w:rPr>
        <w:t xml:space="preserve"> предложени</w:t>
      </w:r>
      <w:r>
        <w:rPr>
          <w:rFonts w:ascii="Times New Roman" w:hAnsi="Times New Roman" w:cs="Times New Roman"/>
          <w:b/>
          <w:color w:val="000000"/>
          <w:spacing w:val="2"/>
          <w:sz w:val="28"/>
          <w:szCs w:val="20"/>
          <w:shd w:val="clear" w:color="auto" w:fill="FFFFFF"/>
        </w:rPr>
        <w:t>ям:</w:t>
      </w:r>
    </w:p>
    <w:p w14:paraId="09BBBCCB" w14:textId="77A46548" w:rsidR="0043573C" w:rsidRDefault="000505B2" w:rsidP="0043573C">
      <w:pPr>
        <w:outlineLvl w:val="0"/>
        <w:rPr>
          <w:rFonts w:ascii="Times New Roman" w:hAnsi="Times New Roman" w:cs="Times New Roman"/>
          <w:sz w:val="28"/>
          <w:szCs w:val="24"/>
        </w:rPr>
      </w:pPr>
      <w:r>
        <w:rPr>
          <w:rFonts w:ascii="Times New Roman" w:hAnsi="Times New Roman" w:cs="Times New Roman"/>
          <w:sz w:val="28"/>
          <w:szCs w:val="24"/>
        </w:rPr>
        <w:t xml:space="preserve">Здание </w:t>
      </w:r>
      <w:r w:rsidR="001B45FF">
        <w:rPr>
          <w:rFonts w:ascii="Times New Roman" w:hAnsi="Times New Roman" w:cs="Times New Roman"/>
          <w:sz w:val="28"/>
          <w:szCs w:val="24"/>
        </w:rPr>
        <w:t>КГП на ПХВ</w:t>
      </w:r>
      <w:r w:rsidR="001B45FF" w:rsidRPr="00F32F26">
        <w:rPr>
          <w:rFonts w:ascii="Times New Roman" w:hAnsi="Times New Roman" w:cs="Times New Roman"/>
          <w:sz w:val="28"/>
          <w:szCs w:val="24"/>
        </w:rPr>
        <w:t xml:space="preserve">  </w:t>
      </w:r>
      <w:r w:rsidR="001B45FF">
        <w:rPr>
          <w:rFonts w:ascii="Times New Roman" w:hAnsi="Times New Roman" w:cs="Times New Roman"/>
          <w:sz w:val="28"/>
          <w:szCs w:val="24"/>
        </w:rPr>
        <w:t>«Городская больница скорой неотложной помощи» УОЗ города Алматы</w:t>
      </w:r>
      <w:r>
        <w:rPr>
          <w:rFonts w:ascii="Times New Roman" w:hAnsi="Times New Roman" w:cs="Times New Roman"/>
          <w:sz w:val="28"/>
          <w:szCs w:val="24"/>
        </w:rPr>
        <w:t>, кабинет  «государственных закупок»</w:t>
      </w:r>
    </w:p>
    <w:p w14:paraId="02466E5F" w14:textId="24AB6684" w:rsidR="001702BA" w:rsidRDefault="00D03B46" w:rsidP="001702BA">
      <w:pPr>
        <w:outlineLvl w:val="0"/>
        <w:rPr>
          <w:rFonts w:ascii="Times New Roman" w:hAnsi="Times New Roman" w:cs="Times New Roman"/>
          <w:b/>
          <w:sz w:val="28"/>
          <w:szCs w:val="28"/>
        </w:rPr>
      </w:pPr>
      <w:r>
        <w:rPr>
          <w:rFonts w:ascii="Times New Roman" w:hAnsi="Times New Roman" w:cs="Times New Roman"/>
          <w:color w:val="000000"/>
          <w:spacing w:val="2"/>
          <w:sz w:val="28"/>
          <w:szCs w:val="20"/>
          <w:shd w:val="clear" w:color="auto" w:fill="FFFFFF"/>
        </w:rPr>
        <w:t>10</w:t>
      </w:r>
      <w:r w:rsidR="005C1DBA">
        <w:rPr>
          <w:rFonts w:ascii="Times New Roman" w:hAnsi="Times New Roman" w:cs="Times New Roman"/>
          <w:color w:val="000000"/>
          <w:spacing w:val="2"/>
          <w:sz w:val="28"/>
          <w:szCs w:val="20"/>
          <w:shd w:val="clear" w:color="auto" w:fill="FFFFFF"/>
        </w:rPr>
        <w:t xml:space="preserve">.00 часов </w:t>
      </w:r>
      <w:r w:rsidR="00F7297E">
        <w:rPr>
          <w:rFonts w:ascii="Times New Roman" w:hAnsi="Times New Roman" w:cs="Times New Roman"/>
          <w:color w:val="000000"/>
          <w:spacing w:val="2"/>
          <w:sz w:val="28"/>
          <w:szCs w:val="20"/>
          <w:shd w:val="clear" w:color="auto" w:fill="FFFFFF"/>
          <w:lang w:val="kk-KZ"/>
        </w:rPr>
        <w:t>22</w:t>
      </w:r>
      <w:r w:rsidR="001B45FF">
        <w:rPr>
          <w:rFonts w:ascii="Times New Roman" w:hAnsi="Times New Roman" w:cs="Times New Roman"/>
          <w:color w:val="000000"/>
          <w:spacing w:val="2"/>
          <w:sz w:val="28"/>
          <w:szCs w:val="20"/>
          <w:shd w:val="clear" w:color="auto" w:fill="FFFFFF"/>
        </w:rPr>
        <w:t xml:space="preserve"> </w:t>
      </w:r>
      <w:r w:rsidR="00032502">
        <w:rPr>
          <w:rFonts w:ascii="Times New Roman" w:hAnsi="Times New Roman" w:cs="Times New Roman"/>
          <w:color w:val="000000"/>
          <w:spacing w:val="2"/>
          <w:sz w:val="28"/>
          <w:szCs w:val="20"/>
          <w:shd w:val="clear" w:color="auto" w:fill="FFFFFF"/>
          <w:lang w:val="kk-KZ"/>
        </w:rPr>
        <w:t>мая</w:t>
      </w:r>
      <w:r w:rsidR="001B45FF">
        <w:rPr>
          <w:rFonts w:ascii="Times New Roman" w:hAnsi="Times New Roman" w:cs="Times New Roman"/>
          <w:color w:val="000000"/>
          <w:spacing w:val="2"/>
          <w:sz w:val="28"/>
          <w:szCs w:val="20"/>
          <w:shd w:val="clear" w:color="auto" w:fill="FFFFFF"/>
        </w:rPr>
        <w:t xml:space="preserve"> </w:t>
      </w:r>
      <w:r w:rsidR="00660168">
        <w:rPr>
          <w:rFonts w:ascii="Times New Roman" w:hAnsi="Times New Roman" w:cs="Times New Roman"/>
          <w:color w:val="000000"/>
          <w:spacing w:val="2"/>
          <w:sz w:val="28"/>
          <w:szCs w:val="20"/>
          <w:shd w:val="clear" w:color="auto" w:fill="FFFFFF"/>
        </w:rPr>
        <w:t>20</w:t>
      </w:r>
      <w:r w:rsidR="00C94F0E">
        <w:rPr>
          <w:rFonts w:ascii="Times New Roman" w:hAnsi="Times New Roman" w:cs="Times New Roman"/>
          <w:color w:val="000000"/>
          <w:spacing w:val="2"/>
          <w:sz w:val="28"/>
          <w:szCs w:val="20"/>
          <w:shd w:val="clear" w:color="auto" w:fill="FFFFFF"/>
          <w:lang w:val="kk-KZ"/>
        </w:rPr>
        <w:t>2</w:t>
      </w:r>
      <w:r w:rsidR="0083794A">
        <w:rPr>
          <w:rFonts w:ascii="Times New Roman" w:hAnsi="Times New Roman" w:cs="Times New Roman"/>
          <w:color w:val="000000"/>
          <w:spacing w:val="2"/>
          <w:sz w:val="28"/>
          <w:szCs w:val="20"/>
          <w:shd w:val="clear" w:color="auto" w:fill="FFFFFF"/>
          <w:lang w:val="kk-KZ"/>
        </w:rPr>
        <w:t>3</w:t>
      </w:r>
      <w:r w:rsidR="00660168">
        <w:rPr>
          <w:rFonts w:ascii="Times New Roman" w:hAnsi="Times New Roman" w:cs="Times New Roman"/>
          <w:color w:val="000000"/>
          <w:spacing w:val="2"/>
          <w:sz w:val="28"/>
          <w:szCs w:val="20"/>
          <w:shd w:val="clear" w:color="auto" w:fill="FFFFFF"/>
          <w:lang w:val="kk-KZ"/>
        </w:rPr>
        <w:t xml:space="preserve"> </w:t>
      </w:r>
      <w:r w:rsidR="00660168" w:rsidRPr="00DA7983">
        <w:rPr>
          <w:rFonts w:ascii="Times New Roman" w:hAnsi="Times New Roman" w:cs="Times New Roman"/>
          <w:color w:val="000000"/>
          <w:spacing w:val="2"/>
          <w:sz w:val="28"/>
          <w:szCs w:val="20"/>
          <w:shd w:val="clear" w:color="auto" w:fill="FFFFFF"/>
        </w:rPr>
        <w:t>год</w:t>
      </w:r>
    </w:p>
    <w:p w14:paraId="6304F5F2" w14:textId="77777777" w:rsidR="000E65B9" w:rsidRPr="006B28CB" w:rsidRDefault="000E65B9" w:rsidP="001702BA">
      <w:pPr>
        <w:outlineLvl w:val="0"/>
        <w:rPr>
          <w:rFonts w:ascii="Times New Roman" w:hAnsi="Times New Roman" w:cs="Times New Roman"/>
          <w:b/>
          <w:sz w:val="28"/>
          <w:szCs w:val="24"/>
        </w:rPr>
      </w:pPr>
      <w:r w:rsidRPr="006B28CB">
        <w:rPr>
          <w:rFonts w:ascii="Times New Roman" w:hAnsi="Times New Roman" w:cs="Times New Roman"/>
          <w:b/>
          <w:sz w:val="28"/>
          <w:szCs w:val="28"/>
        </w:rPr>
        <w:t>Перечень закупаемых товаров указан в приложении № 1.</w:t>
      </w:r>
    </w:p>
    <w:p w14:paraId="505C310A" w14:textId="77777777" w:rsidR="00884447" w:rsidRPr="00300F01" w:rsidRDefault="00884447" w:rsidP="00F47E35">
      <w:pPr>
        <w:spacing w:before="100" w:beforeAutospacing="1" w:after="100" w:afterAutospacing="1"/>
        <w:ind w:left="2835" w:hanging="2835"/>
        <w:outlineLvl w:val="0"/>
        <w:rPr>
          <w:rFonts w:ascii="Times New Roman" w:hAnsi="Times New Roman" w:cs="Times New Roman"/>
          <w:sz w:val="24"/>
          <w:szCs w:val="24"/>
        </w:rPr>
      </w:pPr>
    </w:p>
    <w:p w14:paraId="7BD21B3B" w14:textId="2FED87D5" w:rsidR="00EB6B8F" w:rsidRPr="00BB6019" w:rsidRDefault="003E4A80" w:rsidP="00EB6B8F">
      <w:pPr>
        <w:spacing w:before="100" w:beforeAutospacing="1" w:after="100" w:afterAutospacing="1"/>
        <w:ind w:left="2835" w:hanging="2835"/>
        <w:outlineLvl w:val="0"/>
        <w:rPr>
          <w:rFonts w:ascii="Times New Roman" w:hAnsi="Times New Roman" w:cs="Times New Roman"/>
          <w:b/>
          <w:sz w:val="28"/>
          <w:szCs w:val="24"/>
        </w:rPr>
      </w:pPr>
      <w:r>
        <w:rPr>
          <w:rFonts w:ascii="Times New Roman" w:hAnsi="Times New Roman" w:cs="Times New Roman"/>
          <w:b/>
          <w:sz w:val="28"/>
          <w:szCs w:val="24"/>
        </w:rPr>
        <w:t>Главный врач</w:t>
      </w:r>
      <w:r w:rsidR="00EB6B8F" w:rsidRPr="00BB6019">
        <w:rPr>
          <w:rFonts w:ascii="Times New Roman" w:hAnsi="Times New Roman" w:cs="Times New Roman"/>
          <w:b/>
          <w:sz w:val="28"/>
          <w:szCs w:val="24"/>
        </w:rPr>
        <w:t xml:space="preserve">  </w:t>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EB6B8F" w:rsidRPr="00BB6019">
        <w:rPr>
          <w:rFonts w:ascii="Times New Roman" w:hAnsi="Times New Roman" w:cs="Times New Roman"/>
          <w:b/>
          <w:sz w:val="28"/>
          <w:szCs w:val="24"/>
        </w:rPr>
        <w:tab/>
      </w:r>
      <w:r w:rsidR="00872955">
        <w:rPr>
          <w:rFonts w:ascii="Times New Roman" w:hAnsi="Times New Roman" w:cs="Times New Roman"/>
          <w:b/>
          <w:sz w:val="28"/>
          <w:szCs w:val="24"/>
        </w:rPr>
        <w:t xml:space="preserve">            Д</w:t>
      </w:r>
      <w:r w:rsidR="00A571EA">
        <w:rPr>
          <w:rFonts w:ascii="Times New Roman" w:hAnsi="Times New Roman" w:cs="Times New Roman"/>
          <w:b/>
          <w:sz w:val="28"/>
          <w:szCs w:val="24"/>
        </w:rPr>
        <w:t>жувашев А</w:t>
      </w:r>
      <w:r w:rsidR="00EB6B8F" w:rsidRPr="00BB6019">
        <w:rPr>
          <w:rFonts w:ascii="Times New Roman" w:hAnsi="Times New Roman" w:cs="Times New Roman"/>
          <w:b/>
          <w:sz w:val="28"/>
          <w:szCs w:val="24"/>
        </w:rPr>
        <w:t>.</w:t>
      </w:r>
      <w:r w:rsidR="00A571EA">
        <w:rPr>
          <w:rFonts w:ascii="Times New Roman" w:hAnsi="Times New Roman" w:cs="Times New Roman"/>
          <w:b/>
          <w:sz w:val="28"/>
          <w:szCs w:val="24"/>
        </w:rPr>
        <w:t>Б.</w:t>
      </w:r>
    </w:p>
    <w:p w14:paraId="466B9507" w14:textId="77777777" w:rsidR="00300F01" w:rsidRDefault="00300F01" w:rsidP="00EB6B8F">
      <w:pPr>
        <w:spacing w:before="100" w:beforeAutospacing="1" w:after="100" w:afterAutospacing="1"/>
        <w:ind w:left="2835" w:hanging="2835"/>
        <w:outlineLvl w:val="0"/>
        <w:rPr>
          <w:rFonts w:ascii="Times New Roman" w:hAnsi="Times New Roman" w:cs="Times New Roman"/>
          <w:b/>
          <w:sz w:val="24"/>
          <w:szCs w:val="24"/>
        </w:rPr>
      </w:pPr>
    </w:p>
    <w:p w14:paraId="28410B48"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625A858C" w14:textId="77777777" w:rsidR="00884447" w:rsidRDefault="00884447" w:rsidP="00EB6B8F">
      <w:pPr>
        <w:spacing w:before="100" w:beforeAutospacing="1" w:after="100" w:afterAutospacing="1"/>
        <w:ind w:left="2835" w:hanging="2835"/>
        <w:outlineLvl w:val="0"/>
        <w:rPr>
          <w:rFonts w:ascii="Times New Roman" w:hAnsi="Times New Roman" w:cs="Times New Roman"/>
          <w:b/>
          <w:sz w:val="24"/>
          <w:szCs w:val="24"/>
        </w:rPr>
      </w:pPr>
    </w:p>
    <w:p w14:paraId="4FB1C44A" w14:textId="782A65CC" w:rsidR="00490AF9" w:rsidRPr="0045095C" w:rsidRDefault="00884447" w:rsidP="006B60C0">
      <w:pPr>
        <w:spacing w:before="100" w:beforeAutospacing="1" w:after="100" w:afterAutospacing="1"/>
        <w:ind w:left="2835" w:right="-2" w:hanging="2835"/>
        <w:jc w:val="right"/>
        <w:outlineLvl w:val="0"/>
        <w:rPr>
          <w:rFonts w:ascii="Times New Roman" w:hAnsi="Times New Roman" w:cs="Times New Roman"/>
          <w:b/>
          <w:sz w:val="24"/>
          <w:szCs w:val="28"/>
          <w:lang w:val="en-US"/>
        </w:rPr>
      </w:pPr>
      <w:r w:rsidRPr="00490AF9">
        <w:rPr>
          <w:rFonts w:ascii="Times New Roman" w:hAnsi="Times New Roman" w:cs="Times New Roman"/>
          <w:b/>
          <w:sz w:val="24"/>
          <w:szCs w:val="28"/>
        </w:rPr>
        <w:lastRenderedPageBreak/>
        <w:t xml:space="preserve">Приложение № </w:t>
      </w:r>
      <w:r w:rsidR="006B60C0">
        <w:rPr>
          <w:rFonts w:ascii="Times New Roman" w:hAnsi="Times New Roman" w:cs="Times New Roman"/>
          <w:b/>
          <w:sz w:val="24"/>
          <w:szCs w:val="28"/>
        </w:rPr>
        <w:t>1</w:t>
      </w:r>
    </w:p>
    <w:p w14:paraId="0D904B55" w14:textId="77777777" w:rsidR="006B60C0" w:rsidRPr="00490AF9" w:rsidRDefault="006B60C0" w:rsidP="006B60C0">
      <w:pPr>
        <w:spacing w:before="100" w:beforeAutospacing="1" w:after="100" w:afterAutospacing="1"/>
        <w:ind w:left="2835" w:right="140" w:hanging="2835"/>
        <w:jc w:val="right"/>
        <w:outlineLvl w:val="0"/>
        <w:rPr>
          <w:rFonts w:ascii="Times New Roman" w:hAnsi="Times New Roman" w:cs="Times New Roman"/>
          <w:b/>
          <w:sz w:val="24"/>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985"/>
        <w:gridCol w:w="4253"/>
        <w:gridCol w:w="1134"/>
        <w:gridCol w:w="850"/>
        <w:gridCol w:w="851"/>
        <w:gridCol w:w="1134"/>
      </w:tblGrid>
      <w:tr w:rsidR="00574624" w:rsidRPr="00574624" w14:paraId="6D3C9E14" w14:textId="77777777" w:rsidTr="001E17B3">
        <w:trPr>
          <w:trHeight w:val="570"/>
        </w:trPr>
        <w:tc>
          <w:tcPr>
            <w:tcW w:w="284" w:type="dxa"/>
            <w:shd w:val="clear" w:color="auto" w:fill="auto"/>
            <w:vAlign w:val="center"/>
            <w:hideMark/>
          </w:tcPr>
          <w:p w14:paraId="6808AD8F" w14:textId="2486FD9C"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w:t>
            </w:r>
          </w:p>
        </w:tc>
        <w:tc>
          <w:tcPr>
            <w:tcW w:w="1985" w:type="dxa"/>
            <w:shd w:val="clear" w:color="auto" w:fill="auto"/>
            <w:vAlign w:val="center"/>
            <w:hideMark/>
          </w:tcPr>
          <w:p w14:paraId="2FF740DC" w14:textId="77777777" w:rsidR="00356DE1" w:rsidRPr="00574624" w:rsidRDefault="00356DE1" w:rsidP="007A4F62">
            <w:pP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Наименование</w:t>
            </w:r>
          </w:p>
        </w:tc>
        <w:tc>
          <w:tcPr>
            <w:tcW w:w="4253" w:type="dxa"/>
            <w:shd w:val="clear" w:color="auto" w:fill="auto"/>
            <w:vAlign w:val="center"/>
            <w:hideMark/>
          </w:tcPr>
          <w:p w14:paraId="3B7FFFB4" w14:textId="77777777"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Краткая характеристика</w:t>
            </w:r>
          </w:p>
        </w:tc>
        <w:tc>
          <w:tcPr>
            <w:tcW w:w="1134" w:type="dxa"/>
            <w:shd w:val="clear" w:color="auto" w:fill="auto"/>
            <w:vAlign w:val="center"/>
            <w:hideMark/>
          </w:tcPr>
          <w:p w14:paraId="388176AE" w14:textId="4CBD6121"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Ед</w:t>
            </w:r>
            <w:r w:rsidR="006E2FA2" w:rsidRPr="00574624">
              <w:rPr>
                <w:rFonts w:ascii="Times New Roman" w:eastAsia="Times New Roman" w:hAnsi="Times New Roman" w:cs="Times New Roman"/>
                <w:b/>
                <w:bCs/>
                <w:lang w:eastAsia="ru-RU"/>
              </w:rPr>
              <w:t xml:space="preserve"> </w:t>
            </w:r>
            <w:r w:rsidRPr="00574624">
              <w:rPr>
                <w:rFonts w:ascii="Times New Roman" w:eastAsia="Times New Roman" w:hAnsi="Times New Roman" w:cs="Times New Roman"/>
                <w:b/>
                <w:bCs/>
                <w:lang w:eastAsia="ru-RU"/>
              </w:rPr>
              <w:t>изм</w:t>
            </w:r>
          </w:p>
        </w:tc>
        <w:tc>
          <w:tcPr>
            <w:tcW w:w="850" w:type="dxa"/>
            <w:shd w:val="clear" w:color="auto" w:fill="auto"/>
            <w:vAlign w:val="center"/>
            <w:hideMark/>
          </w:tcPr>
          <w:p w14:paraId="59B2C654" w14:textId="6C89855C" w:rsidR="00356DE1" w:rsidRPr="00574624" w:rsidRDefault="00356DE1" w:rsidP="0023525D">
            <w:pPr>
              <w:ind w:left="-109" w:right="-104"/>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Кол</w:t>
            </w:r>
          </w:p>
        </w:tc>
        <w:tc>
          <w:tcPr>
            <w:tcW w:w="851" w:type="dxa"/>
            <w:shd w:val="clear" w:color="auto" w:fill="auto"/>
            <w:vAlign w:val="center"/>
            <w:hideMark/>
          </w:tcPr>
          <w:p w14:paraId="3A6F6B8B" w14:textId="77777777" w:rsidR="00356DE1" w:rsidRPr="00574624" w:rsidRDefault="00356DE1" w:rsidP="00B21F9E">
            <w:pPr>
              <w:ind w:left="-113" w:right="-107"/>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 xml:space="preserve">Цена </w:t>
            </w:r>
          </w:p>
        </w:tc>
        <w:tc>
          <w:tcPr>
            <w:tcW w:w="1134" w:type="dxa"/>
            <w:shd w:val="clear" w:color="auto" w:fill="auto"/>
            <w:vAlign w:val="center"/>
            <w:hideMark/>
          </w:tcPr>
          <w:p w14:paraId="5F7D83F8" w14:textId="77777777" w:rsidR="00356DE1" w:rsidRPr="00574624" w:rsidRDefault="00356DE1" w:rsidP="007A4F62">
            <w:pPr>
              <w:jc w:val="center"/>
              <w:rPr>
                <w:rFonts w:ascii="Times New Roman" w:eastAsia="Times New Roman" w:hAnsi="Times New Roman" w:cs="Times New Roman"/>
                <w:b/>
                <w:bCs/>
                <w:lang w:eastAsia="ru-RU"/>
              </w:rPr>
            </w:pPr>
            <w:r w:rsidRPr="00574624">
              <w:rPr>
                <w:rFonts w:ascii="Times New Roman" w:eastAsia="Times New Roman" w:hAnsi="Times New Roman" w:cs="Times New Roman"/>
                <w:b/>
                <w:bCs/>
                <w:lang w:eastAsia="ru-RU"/>
              </w:rPr>
              <w:t>Сумма</w:t>
            </w:r>
          </w:p>
        </w:tc>
      </w:tr>
      <w:tr w:rsidR="00B21F9E" w:rsidRPr="00574624" w14:paraId="1136903F" w14:textId="77777777" w:rsidTr="001E17B3">
        <w:trPr>
          <w:trHeight w:val="307"/>
        </w:trPr>
        <w:tc>
          <w:tcPr>
            <w:tcW w:w="284" w:type="dxa"/>
            <w:shd w:val="clear" w:color="auto" w:fill="auto"/>
            <w:vAlign w:val="center"/>
          </w:tcPr>
          <w:p w14:paraId="49894F10" w14:textId="56F3F6DE" w:rsidR="00B21F9E" w:rsidRPr="00574624" w:rsidRDefault="00B21F9E" w:rsidP="00B21F9E">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33AB04EF" w14:textId="68D5245C" w:rsidR="00B21F9E" w:rsidRPr="00574624" w:rsidRDefault="00B21F9E" w:rsidP="00B21F9E">
            <w:pPr>
              <w:rPr>
                <w:rFonts w:ascii="Times New Roman" w:eastAsia="Times New Roman" w:hAnsi="Times New Roman" w:cs="Times New Roman"/>
                <w:lang w:eastAsia="ru-RU"/>
              </w:rPr>
            </w:pPr>
            <w:r w:rsidRPr="00C77D80">
              <w:rPr>
                <w:rFonts w:ascii="Times New Roman" w:eastAsia="Times New Roman" w:hAnsi="Times New Roman" w:cs="Times New Roman"/>
                <w:lang w:eastAsia="ru-RU"/>
              </w:rPr>
              <w:t>Фенилэфрин</w:t>
            </w:r>
          </w:p>
        </w:tc>
        <w:tc>
          <w:tcPr>
            <w:tcW w:w="4253" w:type="dxa"/>
            <w:shd w:val="clear" w:color="auto" w:fill="auto"/>
            <w:vAlign w:val="center"/>
          </w:tcPr>
          <w:p w14:paraId="42E922C9" w14:textId="0046F0B0" w:rsidR="00B21F9E" w:rsidRPr="00574624" w:rsidRDefault="00B21F9E" w:rsidP="00B21F9E">
            <w:pPr>
              <w:jc w:val="center"/>
              <w:rPr>
                <w:rFonts w:ascii="Times New Roman" w:eastAsia="Times New Roman" w:hAnsi="Times New Roman" w:cs="Times New Roman"/>
                <w:lang w:eastAsia="ru-RU"/>
              </w:rPr>
            </w:pPr>
            <w:r w:rsidRPr="00C77D80">
              <w:rPr>
                <w:rFonts w:ascii="Times New Roman" w:eastAsia="Times New Roman" w:hAnsi="Times New Roman" w:cs="Times New Roman"/>
                <w:lang w:eastAsia="ru-RU"/>
              </w:rPr>
              <w:t>раствор для инъекций 1%, 1мл</w:t>
            </w:r>
          </w:p>
        </w:tc>
        <w:tc>
          <w:tcPr>
            <w:tcW w:w="1134" w:type="dxa"/>
            <w:shd w:val="clear" w:color="auto" w:fill="auto"/>
            <w:vAlign w:val="center"/>
          </w:tcPr>
          <w:p w14:paraId="04E84A52" w14:textId="02916854" w:rsidR="00B21F9E" w:rsidRPr="00C77D80" w:rsidRDefault="00B21F9E" w:rsidP="00B21F9E">
            <w:pPr>
              <w:jc w:val="center"/>
              <w:rPr>
                <w:rFonts w:ascii="Times New Roman" w:eastAsia="Times New Roman" w:hAnsi="Times New Roman" w:cs="Times New Roman"/>
                <w:lang w:eastAsia="ru-RU"/>
              </w:rPr>
            </w:pPr>
            <w:r w:rsidRPr="00C77D80">
              <w:rPr>
                <w:rFonts w:ascii="Times New Roman" w:hAnsi="Times New Roman" w:cs="Times New Roman"/>
                <w:color w:val="000000"/>
              </w:rPr>
              <w:t>ампула</w:t>
            </w:r>
          </w:p>
        </w:tc>
        <w:tc>
          <w:tcPr>
            <w:tcW w:w="850" w:type="dxa"/>
            <w:shd w:val="clear" w:color="auto" w:fill="auto"/>
            <w:vAlign w:val="center"/>
          </w:tcPr>
          <w:p w14:paraId="5E77E256" w14:textId="1D62E1A2" w:rsidR="00B21F9E" w:rsidRPr="00B21F9E" w:rsidRDefault="00B21F9E" w:rsidP="00B21F9E">
            <w:pPr>
              <w:ind w:left="-109" w:right="-112"/>
              <w:jc w:val="center"/>
              <w:rPr>
                <w:rFonts w:ascii="Times New Roman" w:eastAsia="Times New Roman" w:hAnsi="Times New Roman" w:cs="Times New Roman"/>
                <w:lang w:val="kk-KZ" w:eastAsia="ru-RU"/>
              </w:rPr>
            </w:pPr>
            <w:r w:rsidRPr="00B21F9E">
              <w:rPr>
                <w:rFonts w:ascii="Times New Roman" w:hAnsi="Times New Roman" w:cs="Times New Roman"/>
                <w:color w:val="000000"/>
              </w:rPr>
              <w:t xml:space="preserve">2 000 </w:t>
            </w:r>
          </w:p>
        </w:tc>
        <w:tc>
          <w:tcPr>
            <w:tcW w:w="851" w:type="dxa"/>
            <w:shd w:val="clear" w:color="auto" w:fill="auto"/>
            <w:vAlign w:val="center"/>
          </w:tcPr>
          <w:p w14:paraId="3832E013" w14:textId="59FB0651" w:rsidR="00B21F9E" w:rsidRPr="00B21F9E" w:rsidRDefault="00B21F9E" w:rsidP="00B21F9E">
            <w:pPr>
              <w:ind w:left="-108" w:right="-107"/>
              <w:jc w:val="center"/>
              <w:rPr>
                <w:rFonts w:ascii="Times New Roman" w:eastAsia="Times New Roman" w:hAnsi="Times New Roman" w:cs="Times New Roman"/>
                <w:lang w:val="kk-KZ" w:eastAsia="ru-RU"/>
              </w:rPr>
            </w:pPr>
            <w:r w:rsidRPr="00B21F9E">
              <w:rPr>
                <w:rFonts w:ascii="Times New Roman" w:hAnsi="Times New Roman" w:cs="Times New Roman"/>
                <w:color w:val="000000"/>
              </w:rPr>
              <w:t>38,4</w:t>
            </w:r>
            <w:r>
              <w:rPr>
                <w:rFonts w:ascii="Times New Roman" w:hAnsi="Times New Roman" w:cs="Times New Roman"/>
                <w:color w:val="000000"/>
              </w:rPr>
              <w:t>7</w:t>
            </w:r>
            <w:r w:rsidRPr="00B21F9E">
              <w:rPr>
                <w:rFonts w:ascii="Times New Roman" w:hAnsi="Times New Roman" w:cs="Times New Roman"/>
                <w:color w:val="000000"/>
              </w:rPr>
              <w:t xml:space="preserve">  </w:t>
            </w:r>
          </w:p>
        </w:tc>
        <w:tc>
          <w:tcPr>
            <w:tcW w:w="1134" w:type="dxa"/>
            <w:shd w:val="clear" w:color="auto" w:fill="auto"/>
            <w:vAlign w:val="center"/>
          </w:tcPr>
          <w:p w14:paraId="12CB02C9" w14:textId="7C301A07" w:rsidR="00B21F9E" w:rsidRPr="00B21F9E" w:rsidRDefault="00B21F9E" w:rsidP="00B21F9E">
            <w:pPr>
              <w:jc w:val="center"/>
              <w:rPr>
                <w:rFonts w:ascii="Times New Roman" w:eastAsia="Times New Roman" w:hAnsi="Times New Roman" w:cs="Times New Roman"/>
                <w:lang w:val="kk-KZ" w:eastAsia="ru-RU"/>
              </w:rPr>
            </w:pPr>
            <w:r w:rsidRPr="00B21F9E">
              <w:rPr>
                <w:rFonts w:ascii="Times New Roman" w:hAnsi="Times New Roman" w:cs="Times New Roman"/>
                <w:color w:val="000000"/>
              </w:rPr>
              <w:t xml:space="preserve">76 940   </w:t>
            </w:r>
          </w:p>
        </w:tc>
      </w:tr>
      <w:tr w:rsidR="00B21F9E" w:rsidRPr="00574624" w14:paraId="12374477" w14:textId="77777777" w:rsidTr="001E17B3">
        <w:trPr>
          <w:trHeight w:val="255"/>
        </w:trPr>
        <w:tc>
          <w:tcPr>
            <w:tcW w:w="284" w:type="dxa"/>
            <w:shd w:val="clear" w:color="auto" w:fill="auto"/>
            <w:vAlign w:val="center"/>
          </w:tcPr>
          <w:p w14:paraId="75486F57" w14:textId="17E13950" w:rsidR="00B21F9E" w:rsidRPr="00574624" w:rsidRDefault="00B21F9E" w:rsidP="00B21F9E">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76E44E1E" w14:textId="16C32645" w:rsidR="00B21F9E" w:rsidRPr="00574624" w:rsidRDefault="00B21F9E" w:rsidP="00B21F9E">
            <w:pPr>
              <w:rPr>
                <w:rFonts w:ascii="Times New Roman" w:eastAsia="Times New Roman" w:hAnsi="Times New Roman" w:cs="Times New Roman"/>
                <w:lang w:eastAsia="ru-RU"/>
              </w:rPr>
            </w:pPr>
            <w:r w:rsidRPr="00C77D80">
              <w:rPr>
                <w:rFonts w:ascii="Times New Roman" w:eastAsia="Times New Roman" w:hAnsi="Times New Roman" w:cs="Times New Roman"/>
                <w:lang w:eastAsia="ru-RU"/>
              </w:rPr>
              <w:t>Тофизопам</w:t>
            </w:r>
          </w:p>
        </w:tc>
        <w:tc>
          <w:tcPr>
            <w:tcW w:w="4253" w:type="dxa"/>
            <w:shd w:val="clear" w:color="auto" w:fill="auto"/>
            <w:vAlign w:val="center"/>
          </w:tcPr>
          <w:p w14:paraId="2F95DC4C" w14:textId="078292C4" w:rsidR="00B21F9E" w:rsidRPr="00574624" w:rsidRDefault="00B21F9E" w:rsidP="00B21F9E">
            <w:pPr>
              <w:jc w:val="center"/>
              <w:rPr>
                <w:rFonts w:ascii="Times New Roman" w:eastAsia="Times New Roman" w:hAnsi="Times New Roman" w:cs="Times New Roman"/>
                <w:lang w:eastAsia="ru-RU"/>
              </w:rPr>
            </w:pPr>
            <w:r w:rsidRPr="00C77D80">
              <w:rPr>
                <w:rFonts w:ascii="Times New Roman" w:eastAsia="Times New Roman" w:hAnsi="Times New Roman" w:cs="Times New Roman"/>
                <w:lang w:eastAsia="ru-RU"/>
              </w:rPr>
              <w:t>таблетки 50мг., №60</w:t>
            </w:r>
          </w:p>
        </w:tc>
        <w:tc>
          <w:tcPr>
            <w:tcW w:w="1134" w:type="dxa"/>
            <w:shd w:val="clear" w:color="auto" w:fill="auto"/>
            <w:vAlign w:val="center"/>
          </w:tcPr>
          <w:p w14:paraId="23310BC7" w14:textId="1F5C0FAC" w:rsidR="00B21F9E" w:rsidRPr="00C77D80" w:rsidRDefault="00B21F9E" w:rsidP="00B21F9E">
            <w:pPr>
              <w:jc w:val="center"/>
              <w:rPr>
                <w:rFonts w:ascii="Times New Roman" w:eastAsia="Times New Roman" w:hAnsi="Times New Roman" w:cs="Times New Roman"/>
                <w:lang w:eastAsia="ru-RU"/>
              </w:rPr>
            </w:pPr>
            <w:r w:rsidRPr="00C77D80">
              <w:rPr>
                <w:rFonts w:ascii="Times New Roman" w:hAnsi="Times New Roman" w:cs="Times New Roman"/>
                <w:color w:val="000000"/>
              </w:rPr>
              <w:t>упаковка</w:t>
            </w:r>
          </w:p>
        </w:tc>
        <w:tc>
          <w:tcPr>
            <w:tcW w:w="850" w:type="dxa"/>
            <w:shd w:val="clear" w:color="auto" w:fill="auto"/>
            <w:vAlign w:val="center"/>
          </w:tcPr>
          <w:p w14:paraId="2B9DA5AA" w14:textId="1CA6283E" w:rsidR="00B21F9E" w:rsidRPr="00B21F9E" w:rsidRDefault="00B21F9E" w:rsidP="00B21F9E">
            <w:pPr>
              <w:ind w:left="-109" w:right="-112" w:hanging="109"/>
              <w:jc w:val="center"/>
              <w:rPr>
                <w:rFonts w:ascii="Times New Roman" w:eastAsia="Times New Roman" w:hAnsi="Times New Roman" w:cs="Times New Roman"/>
                <w:lang w:val="kk-KZ" w:eastAsia="ru-RU"/>
              </w:rPr>
            </w:pPr>
            <w:r w:rsidRPr="00B21F9E">
              <w:rPr>
                <w:rFonts w:ascii="Times New Roman" w:hAnsi="Times New Roman" w:cs="Times New Roman"/>
                <w:color w:val="000000"/>
              </w:rPr>
              <w:t xml:space="preserve">30 </w:t>
            </w:r>
          </w:p>
        </w:tc>
        <w:tc>
          <w:tcPr>
            <w:tcW w:w="851" w:type="dxa"/>
            <w:shd w:val="clear" w:color="auto" w:fill="auto"/>
            <w:vAlign w:val="center"/>
          </w:tcPr>
          <w:p w14:paraId="59E93277" w14:textId="6512B93B" w:rsidR="00B21F9E" w:rsidRPr="00B21F9E" w:rsidRDefault="00B21F9E" w:rsidP="00B21F9E">
            <w:pPr>
              <w:ind w:right="-107"/>
              <w:rPr>
                <w:rFonts w:ascii="Times New Roman" w:eastAsia="Times New Roman" w:hAnsi="Times New Roman" w:cs="Times New Roman"/>
                <w:lang w:val="kk-KZ" w:eastAsia="ru-RU"/>
              </w:rPr>
            </w:pPr>
            <w:r w:rsidRPr="00B21F9E">
              <w:rPr>
                <w:rFonts w:ascii="Times New Roman" w:hAnsi="Times New Roman" w:cs="Times New Roman"/>
                <w:color w:val="000000"/>
              </w:rPr>
              <w:t xml:space="preserve">4 500   </w:t>
            </w:r>
          </w:p>
        </w:tc>
        <w:tc>
          <w:tcPr>
            <w:tcW w:w="1134" w:type="dxa"/>
            <w:shd w:val="clear" w:color="auto" w:fill="auto"/>
            <w:vAlign w:val="center"/>
          </w:tcPr>
          <w:p w14:paraId="6241D28D" w14:textId="0BC4506F" w:rsidR="00B21F9E" w:rsidRPr="00B21F9E" w:rsidRDefault="00B21F9E" w:rsidP="00B21F9E">
            <w:pPr>
              <w:jc w:val="center"/>
              <w:rPr>
                <w:rFonts w:ascii="Times New Roman" w:eastAsia="Times New Roman" w:hAnsi="Times New Roman" w:cs="Times New Roman"/>
                <w:lang w:val="kk-KZ" w:eastAsia="ru-RU"/>
              </w:rPr>
            </w:pPr>
            <w:r>
              <w:rPr>
                <w:rFonts w:ascii="Times New Roman" w:hAnsi="Times New Roman" w:cs="Times New Roman"/>
                <w:color w:val="000000"/>
              </w:rPr>
              <w:t>1</w:t>
            </w:r>
            <w:r w:rsidRPr="00B21F9E">
              <w:rPr>
                <w:rFonts w:ascii="Times New Roman" w:hAnsi="Times New Roman" w:cs="Times New Roman"/>
                <w:color w:val="000000"/>
              </w:rPr>
              <w:t xml:space="preserve">35 000  </w:t>
            </w:r>
          </w:p>
        </w:tc>
      </w:tr>
      <w:tr w:rsidR="00B21F9E" w:rsidRPr="00574624" w14:paraId="410F9A6E" w14:textId="77777777" w:rsidTr="001E17B3">
        <w:trPr>
          <w:trHeight w:val="255"/>
        </w:trPr>
        <w:tc>
          <w:tcPr>
            <w:tcW w:w="284" w:type="dxa"/>
            <w:shd w:val="clear" w:color="auto" w:fill="auto"/>
            <w:vAlign w:val="center"/>
          </w:tcPr>
          <w:p w14:paraId="1CCB4014" w14:textId="77777777" w:rsidR="00B21F9E" w:rsidRPr="00574624" w:rsidRDefault="00B21F9E" w:rsidP="00B21F9E">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3C6610A3" w14:textId="42BDA2E7" w:rsidR="00B21F9E" w:rsidRPr="00574624" w:rsidRDefault="00B21F9E" w:rsidP="00B21F9E">
            <w:pPr>
              <w:rPr>
                <w:rFonts w:ascii="Times New Roman" w:eastAsia="Times New Roman" w:hAnsi="Times New Roman" w:cs="Times New Roman"/>
                <w:lang w:eastAsia="ru-RU"/>
              </w:rPr>
            </w:pPr>
            <w:r w:rsidRPr="00C77D80">
              <w:rPr>
                <w:rFonts w:ascii="Times New Roman" w:eastAsia="Times New Roman" w:hAnsi="Times New Roman" w:cs="Times New Roman"/>
                <w:lang w:eastAsia="ru-RU"/>
              </w:rPr>
              <w:t>Атропина сульфат</w:t>
            </w:r>
          </w:p>
        </w:tc>
        <w:tc>
          <w:tcPr>
            <w:tcW w:w="4253" w:type="dxa"/>
            <w:shd w:val="clear" w:color="auto" w:fill="auto"/>
            <w:vAlign w:val="center"/>
          </w:tcPr>
          <w:p w14:paraId="32992118" w14:textId="2E9C5A00" w:rsidR="00B21F9E" w:rsidRPr="00574624" w:rsidRDefault="00B21F9E" w:rsidP="00B21F9E">
            <w:pPr>
              <w:jc w:val="center"/>
              <w:rPr>
                <w:rFonts w:ascii="Times New Roman" w:eastAsia="Times New Roman" w:hAnsi="Times New Roman" w:cs="Times New Roman"/>
                <w:lang w:eastAsia="ru-RU"/>
              </w:rPr>
            </w:pPr>
            <w:r w:rsidRPr="00C77D80">
              <w:rPr>
                <w:rFonts w:ascii="Times New Roman" w:eastAsia="Times New Roman" w:hAnsi="Times New Roman" w:cs="Times New Roman"/>
                <w:lang w:eastAsia="ru-RU"/>
              </w:rPr>
              <w:t>раствор для инъекций 0,1%, 1 мл.,</w:t>
            </w:r>
          </w:p>
        </w:tc>
        <w:tc>
          <w:tcPr>
            <w:tcW w:w="1134" w:type="dxa"/>
            <w:shd w:val="clear" w:color="auto" w:fill="auto"/>
            <w:vAlign w:val="center"/>
          </w:tcPr>
          <w:p w14:paraId="3797746E" w14:textId="29D1F2F5" w:rsidR="00B21F9E" w:rsidRPr="00C77D80" w:rsidRDefault="00B21F9E" w:rsidP="00B21F9E">
            <w:pPr>
              <w:jc w:val="center"/>
              <w:rPr>
                <w:rFonts w:ascii="Times New Roman" w:eastAsia="Times New Roman" w:hAnsi="Times New Roman" w:cs="Times New Roman"/>
                <w:lang w:eastAsia="ru-RU"/>
              </w:rPr>
            </w:pPr>
            <w:r w:rsidRPr="00C77D80">
              <w:rPr>
                <w:rFonts w:ascii="Times New Roman" w:hAnsi="Times New Roman" w:cs="Times New Roman"/>
                <w:color w:val="000000"/>
              </w:rPr>
              <w:t>ампула</w:t>
            </w:r>
          </w:p>
        </w:tc>
        <w:tc>
          <w:tcPr>
            <w:tcW w:w="850" w:type="dxa"/>
            <w:shd w:val="clear" w:color="auto" w:fill="auto"/>
            <w:vAlign w:val="center"/>
          </w:tcPr>
          <w:p w14:paraId="485A6A37" w14:textId="4A59CD4D" w:rsidR="00B21F9E" w:rsidRPr="00B21F9E" w:rsidRDefault="00B21F9E" w:rsidP="00B21F9E">
            <w:pPr>
              <w:ind w:left="-109" w:right="-254" w:hanging="141"/>
              <w:jc w:val="center"/>
              <w:rPr>
                <w:rFonts w:ascii="Times New Roman" w:eastAsia="Times New Roman" w:hAnsi="Times New Roman" w:cs="Times New Roman"/>
                <w:lang w:val="kk-KZ" w:eastAsia="ru-RU"/>
              </w:rPr>
            </w:pPr>
            <w:r w:rsidRPr="00B21F9E">
              <w:rPr>
                <w:rFonts w:ascii="Times New Roman" w:hAnsi="Times New Roman" w:cs="Times New Roman"/>
                <w:color w:val="000000"/>
              </w:rPr>
              <w:t xml:space="preserve">3 000 </w:t>
            </w:r>
          </w:p>
        </w:tc>
        <w:tc>
          <w:tcPr>
            <w:tcW w:w="851" w:type="dxa"/>
            <w:shd w:val="clear" w:color="auto" w:fill="auto"/>
            <w:vAlign w:val="center"/>
          </w:tcPr>
          <w:p w14:paraId="4FA99A0B" w14:textId="0E3F62C6" w:rsidR="00B21F9E" w:rsidRPr="00B21F9E" w:rsidRDefault="00B21F9E" w:rsidP="00B21F9E">
            <w:pPr>
              <w:ind w:left="-34" w:right="-108"/>
              <w:rPr>
                <w:rFonts w:ascii="Times New Roman" w:eastAsia="Times New Roman" w:hAnsi="Times New Roman" w:cs="Times New Roman"/>
                <w:lang w:val="kk-KZ" w:eastAsia="ru-RU"/>
              </w:rPr>
            </w:pPr>
            <w:r>
              <w:rPr>
                <w:rFonts w:ascii="Times New Roman" w:hAnsi="Times New Roman" w:cs="Times New Roman"/>
                <w:color w:val="000000"/>
              </w:rPr>
              <w:t xml:space="preserve">    </w:t>
            </w:r>
            <w:r w:rsidRPr="00B21F9E">
              <w:rPr>
                <w:rFonts w:ascii="Times New Roman" w:hAnsi="Times New Roman" w:cs="Times New Roman"/>
                <w:color w:val="000000"/>
              </w:rPr>
              <w:t>50</w:t>
            </w:r>
          </w:p>
        </w:tc>
        <w:tc>
          <w:tcPr>
            <w:tcW w:w="1134" w:type="dxa"/>
            <w:shd w:val="clear" w:color="auto" w:fill="auto"/>
            <w:vAlign w:val="center"/>
          </w:tcPr>
          <w:p w14:paraId="38877E93" w14:textId="75680D3D" w:rsidR="00B21F9E" w:rsidRPr="00B21F9E" w:rsidRDefault="00B21F9E" w:rsidP="00B21F9E">
            <w:pPr>
              <w:jc w:val="center"/>
              <w:rPr>
                <w:rFonts w:ascii="Times New Roman" w:eastAsia="Times New Roman" w:hAnsi="Times New Roman" w:cs="Times New Roman"/>
                <w:lang w:val="kk-KZ" w:eastAsia="ru-RU"/>
              </w:rPr>
            </w:pPr>
            <w:r w:rsidRPr="00B21F9E">
              <w:rPr>
                <w:rFonts w:ascii="Times New Roman" w:hAnsi="Times New Roman" w:cs="Times New Roman"/>
                <w:color w:val="000000"/>
              </w:rPr>
              <w:t xml:space="preserve">  150 000  </w:t>
            </w:r>
          </w:p>
        </w:tc>
      </w:tr>
      <w:tr w:rsidR="00B21F9E" w:rsidRPr="00574624" w14:paraId="0F0EB283" w14:textId="77777777" w:rsidTr="001E17B3">
        <w:trPr>
          <w:trHeight w:val="255"/>
        </w:trPr>
        <w:tc>
          <w:tcPr>
            <w:tcW w:w="284" w:type="dxa"/>
            <w:shd w:val="clear" w:color="auto" w:fill="auto"/>
            <w:vAlign w:val="center"/>
          </w:tcPr>
          <w:p w14:paraId="270FD3DB" w14:textId="77777777" w:rsidR="00B21F9E" w:rsidRPr="00574624" w:rsidRDefault="00B21F9E" w:rsidP="00B21F9E">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253F5193" w14:textId="44CADAB2" w:rsidR="00B21F9E" w:rsidRPr="00574624" w:rsidRDefault="00B21F9E" w:rsidP="00B21F9E">
            <w:pPr>
              <w:rPr>
                <w:rFonts w:ascii="Times New Roman" w:eastAsia="Times New Roman" w:hAnsi="Times New Roman" w:cs="Times New Roman"/>
                <w:lang w:eastAsia="ru-RU"/>
              </w:rPr>
            </w:pPr>
            <w:r w:rsidRPr="00C77D80">
              <w:rPr>
                <w:rFonts w:ascii="Times New Roman" w:eastAsia="Times New Roman" w:hAnsi="Times New Roman" w:cs="Times New Roman"/>
                <w:lang w:eastAsia="ru-RU"/>
              </w:rPr>
              <w:t>Норэлинефрин</w:t>
            </w:r>
          </w:p>
        </w:tc>
        <w:tc>
          <w:tcPr>
            <w:tcW w:w="4253" w:type="dxa"/>
            <w:shd w:val="clear" w:color="auto" w:fill="auto"/>
            <w:vAlign w:val="center"/>
          </w:tcPr>
          <w:p w14:paraId="09294627" w14:textId="33ABAD7B" w:rsidR="00B21F9E" w:rsidRPr="00574624" w:rsidRDefault="00B21F9E" w:rsidP="00B21F9E">
            <w:pPr>
              <w:jc w:val="center"/>
              <w:rPr>
                <w:rFonts w:ascii="Times New Roman" w:eastAsia="Times New Roman" w:hAnsi="Times New Roman" w:cs="Times New Roman"/>
                <w:lang w:eastAsia="ru-RU"/>
              </w:rPr>
            </w:pPr>
            <w:r w:rsidRPr="00C77D80">
              <w:rPr>
                <w:rFonts w:ascii="Times New Roman" w:eastAsia="Times New Roman" w:hAnsi="Times New Roman" w:cs="Times New Roman"/>
                <w:lang w:eastAsia="ru-RU"/>
              </w:rPr>
              <w:t>2мг/мл, 4мл. №10</w:t>
            </w:r>
          </w:p>
        </w:tc>
        <w:tc>
          <w:tcPr>
            <w:tcW w:w="1134" w:type="dxa"/>
            <w:shd w:val="clear" w:color="auto" w:fill="auto"/>
            <w:vAlign w:val="center"/>
          </w:tcPr>
          <w:p w14:paraId="0F75002A" w14:textId="766277B1" w:rsidR="00B21F9E" w:rsidRPr="00C77D80" w:rsidRDefault="00B21F9E" w:rsidP="00B21F9E">
            <w:pPr>
              <w:jc w:val="center"/>
              <w:rPr>
                <w:rFonts w:ascii="Times New Roman" w:eastAsia="Times New Roman" w:hAnsi="Times New Roman" w:cs="Times New Roman"/>
                <w:lang w:eastAsia="ru-RU"/>
              </w:rPr>
            </w:pPr>
            <w:r w:rsidRPr="00C77D80">
              <w:rPr>
                <w:rFonts w:ascii="Times New Roman" w:hAnsi="Times New Roman" w:cs="Times New Roman"/>
                <w:color w:val="000000"/>
              </w:rPr>
              <w:t>упаковка</w:t>
            </w:r>
          </w:p>
        </w:tc>
        <w:tc>
          <w:tcPr>
            <w:tcW w:w="850" w:type="dxa"/>
            <w:shd w:val="clear" w:color="auto" w:fill="auto"/>
            <w:vAlign w:val="center"/>
          </w:tcPr>
          <w:p w14:paraId="1694155D" w14:textId="6F7ACB68" w:rsidR="00B21F9E" w:rsidRPr="00B21F9E" w:rsidRDefault="00B21F9E" w:rsidP="00B21F9E">
            <w:pPr>
              <w:ind w:left="-109" w:right="-112" w:hanging="109"/>
              <w:jc w:val="center"/>
              <w:rPr>
                <w:rFonts w:ascii="Times New Roman" w:eastAsia="Times New Roman" w:hAnsi="Times New Roman" w:cs="Times New Roman"/>
                <w:lang w:val="kk-KZ" w:eastAsia="ru-RU"/>
              </w:rPr>
            </w:pPr>
            <w:r w:rsidRPr="00B21F9E">
              <w:rPr>
                <w:rFonts w:ascii="Times New Roman" w:hAnsi="Times New Roman" w:cs="Times New Roman"/>
                <w:color w:val="000000"/>
              </w:rPr>
              <w:t xml:space="preserve">100 </w:t>
            </w:r>
          </w:p>
        </w:tc>
        <w:tc>
          <w:tcPr>
            <w:tcW w:w="851" w:type="dxa"/>
            <w:shd w:val="clear" w:color="auto" w:fill="auto"/>
            <w:vAlign w:val="center"/>
          </w:tcPr>
          <w:p w14:paraId="4A045CE9" w14:textId="626C7BBC" w:rsidR="00B21F9E" w:rsidRPr="00B21F9E" w:rsidRDefault="00B21F9E" w:rsidP="00B21F9E">
            <w:pPr>
              <w:ind w:left="-34" w:right="-108"/>
              <w:rPr>
                <w:rFonts w:ascii="Times New Roman" w:eastAsia="Times New Roman" w:hAnsi="Times New Roman" w:cs="Times New Roman"/>
                <w:lang w:val="kk-KZ" w:eastAsia="ru-RU"/>
              </w:rPr>
            </w:pPr>
            <w:r w:rsidRPr="00B21F9E">
              <w:rPr>
                <w:rFonts w:ascii="Times New Roman" w:hAnsi="Times New Roman" w:cs="Times New Roman"/>
                <w:color w:val="000000"/>
              </w:rPr>
              <w:t xml:space="preserve"> 35 000  </w:t>
            </w:r>
          </w:p>
        </w:tc>
        <w:tc>
          <w:tcPr>
            <w:tcW w:w="1134" w:type="dxa"/>
            <w:shd w:val="clear" w:color="auto" w:fill="auto"/>
            <w:vAlign w:val="center"/>
          </w:tcPr>
          <w:p w14:paraId="246D4577" w14:textId="2C95B048" w:rsidR="00B21F9E" w:rsidRPr="00B21F9E" w:rsidRDefault="00B21F9E" w:rsidP="00B21F9E">
            <w:pPr>
              <w:jc w:val="center"/>
              <w:rPr>
                <w:rFonts w:ascii="Times New Roman" w:eastAsia="Times New Roman" w:hAnsi="Times New Roman" w:cs="Times New Roman"/>
                <w:lang w:val="kk-KZ" w:eastAsia="ru-RU"/>
              </w:rPr>
            </w:pPr>
            <w:r w:rsidRPr="00B21F9E">
              <w:rPr>
                <w:rFonts w:ascii="Times New Roman" w:hAnsi="Times New Roman" w:cs="Times New Roman"/>
                <w:color w:val="000000"/>
              </w:rPr>
              <w:t xml:space="preserve">3 500 000 </w:t>
            </w:r>
          </w:p>
        </w:tc>
      </w:tr>
      <w:tr w:rsidR="00B21F9E" w:rsidRPr="00574624" w14:paraId="4096A0FB" w14:textId="77777777" w:rsidTr="001E17B3">
        <w:trPr>
          <w:trHeight w:val="255"/>
        </w:trPr>
        <w:tc>
          <w:tcPr>
            <w:tcW w:w="284" w:type="dxa"/>
            <w:shd w:val="clear" w:color="auto" w:fill="auto"/>
            <w:vAlign w:val="center"/>
          </w:tcPr>
          <w:p w14:paraId="198CE6BF" w14:textId="77777777" w:rsidR="00B21F9E" w:rsidRPr="00574624" w:rsidRDefault="00B21F9E" w:rsidP="00B21F9E">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4D7CEA27" w14:textId="232792FB" w:rsidR="00B21F9E" w:rsidRPr="00574624" w:rsidRDefault="00B21F9E" w:rsidP="00B21F9E">
            <w:pPr>
              <w:rPr>
                <w:rFonts w:ascii="Times New Roman" w:eastAsia="Times New Roman" w:hAnsi="Times New Roman" w:cs="Times New Roman"/>
                <w:lang w:eastAsia="ru-RU"/>
              </w:rPr>
            </w:pPr>
            <w:r w:rsidRPr="00C77D80">
              <w:rPr>
                <w:rFonts w:ascii="Times New Roman" w:eastAsia="Times New Roman" w:hAnsi="Times New Roman" w:cs="Times New Roman"/>
                <w:lang w:eastAsia="ru-RU"/>
              </w:rPr>
              <w:t>Натрия хлорид</w:t>
            </w:r>
          </w:p>
        </w:tc>
        <w:tc>
          <w:tcPr>
            <w:tcW w:w="4253" w:type="dxa"/>
            <w:shd w:val="clear" w:color="auto" w:fill="auto"/>
            <w:vAlign w:val="center"/>
          </w:tcPr>
          <w:p w14:paraId="4C2FBFEC" w14:textId="6F6DCAF3" w:rsidR="00B21F9E" w:rsidRPr="00574624" w:rsidRDefault="00B21F9E" w:rsidP="00B21F9E">
            <w:pPr>
              <w:jc w:val="center"/>
              <w:rPr>
                <w:rFonts w:ascii="Times New Roman" w:eastAsia="Times New Roman" w:hAnsi="Times New Roman" w:cs="Times New Roman"/>
                <w:lang w:eastAsia="ru-RU"/>
              </w:rPr>
            </w:pPr>
            <w:r w:rsidRPr="00C77D80">
              <w:rPr>
                <w:rFonts w:ascii="Times New Roman" w:eastAsia="Times New Roman" w:hAnsi="Times New Roman" w:cs="Times New Roman"/>
                <w:lang w:eastAsia="ru-RU"/>
              </w:rPr>
              <w:t>раствор для инфузий, 0,9% 250 мл</w:t>
            </w:r>
          </w:p>
        </w:tc>
        <w:tc>
          <w:tcPr>
            <w:tcW w:w="1134" w:type="dxa"/>
            <w:shd w:val="clear" w:color="auto" w:fill="auto"/>
            <w:vAlign w:val="center"/>
          </w:tcPr>
          <w:p w14:paraId="5EE28DD6" w14:textId="3A96C793" w:rsidR="00B21F9E" w:rsidRPr="00C77D80" w:rsidRDefault="00B21F9E" w:rsidP="00B21F9E">
            <w:pPr>
              <w:jc w:val="center"/>
              <w:rPr>
                <w:rFonts w:ascii="Times New Roman" w:eastAsia="Times New Roman" w:hAnsi="Times New Roman" w:cs="Times New Roman"/>
                <w:lang w:eastAsia="ru-RU"/>
              </w:rPr>
            </w:pPr>
            <w:r w:rsidRPr="00C77D80">
              <w:rPr>
                <w:rFonts w:ascii="Times New Roman" w:hAnsi="Times New Roman" w:cs="Times New Roman"/>
                <w:color w:val="000000"/>
              </w:rPr>
              <w:t>флакон</w:t>
            </w:r>
          </w:p>
        </w:tc>
        <w:tc>
          <w:tcPr>
            <w:tcW w:w="850" w:type="dxa"/>
            <w:shd w:val="clear" w:color="auto" w:fill="auto"/>
            <w:vAlign w:val="center"/>
          </w:tcPr>
          <w:p w14:paraId="34682110" w14:textId="3FA41862" w:rsidR="00B21F9E" w:rsidRPr="00B21F9E" w:rsidRDefault="00B21F9E" w:rsidP="00B21F9E">
            <w:pPr>
              <w:ind w:left="-109" w:right="-112"/>
              <w:jc w:val="center"/>
              <w:rPr>
                <w:rFonts w:ascii="Times New Roman" w:eastAsia="Times New Roman" w:hAnsi="Times New Roman" w:cs="Times New Roman"/>
                <w:lang w:val="kk-KZ" w:eastAsia="ru-RU"/>
              </w:rPr>
            </w:pPr>
            <w:r w:rsidRPr="00B21F9E">
              <w:rPr>
                <w:rFonts w:ascii="Times New Roman" w:hAnsi="Times New Roman" w:cs="Times New Roman"/>
                <w:color w:val="000000"/>
              </w:rPr>
              <w:t xml:space="preserve">40 000 </w:t>
            </w:r>
          </w:p>
        </w:tc>
        <w:tc>
          <w:tcPr>
            <w:tcW w:w="851" w:type="dxa"/>
            <w:shd w:val="clear" w:color="auto" w:fill="auto"/>
            <w:vAlign w:val="center"/>
          </w:tcPr>
          <w:p w14:paraId="19C91FE2" w14:textId="392AA198" w:rsidR="00B21F9E" w:rsidRPr="00B21F9E" w:rsidRDefault="00B21F9E" w:rsidP="00B21F9E">
            <w:pPr>
              <w:ind w:left="-34" w:right="-108"/>
              <w:jc w:val="center"/>
              <w:rPr>
                <w:rFonts w:ascii="Times New Roman" w:eastAsia="Times New Roman" w:hAnsi="Times New Roman" w:cs="Times New Roman"/>
                <w:lang w:val="kk-KZ" w:eastAsia="ru-RU"/>
              </w:rPr>
            </w:pPr>
            <w:r w:rsidRPr="00B21F9E">
              <w:rPr>
                <w:rFonts w:ascii="Times New Roman" w:hAnsi="Times New Roman" w:cs="Times New Roman"/>
                <w:color w:val="000000"/>
              </w:rPr>
              <w:t xml:space="preserve">77,13   </w:t>
            </w:r>
          </w:p>
        </w:tc>
        <w:tc>
          <w:tcPr>
            <w:tcW w:w="1134" w:type="dxa"/>
            <w:shd w:val="clear" w:color="auto" w:fill="auto"/>
            <w:vAlign w:val="center"/>
          </w:tcPr>
          <w:p w14:paraId="53D8D600" w14:textId="493EB1A3" w:rsidR="00B21F9E" w:rsidRPr="00B21F9E" w:rsidRDefault="00B21F9E" w:rsidP="00B21F9E">
            <w:pPr>
              <w:jc w:val="center"/>
              <w:rPr>
                <w:rFonts w:ascii="Times New Roman" w:eastAsia="Times New Roman" w:hAnsi="Times New Roman" w:cs="Times New Roman"/>
                <w:lang w:val="kk-KZ" w:eastAsia="ru-RU"/>
              </w:rPr>
            </w:pPr>
            <w:r w:rsidRPr="00B21F9E">
              <w:rPr>
                <w:rFonts w:ascii="Times New Roman" w:hAnsi="Times New Roman" w:cs="Times New Roman"/>
                <w:color w:val="000000"/>
              </w:rPr>
              <w:t xml:space="preserve">3 085 200 </w:t>
            </w:r>
          </w:p>
        </w:tc>
      </w:tr>
      <w:tr w:rsidR="00B21F9E" w:rsidRPr="00574624" w14:paraId="259E3B47" w14:textId="77777777" w:rsidTr="001E17B3">
        <w:trPr>
          <w:trHeight w:val="255"/>
        </w:trPr>
        <w:tc>
          <w:tcPr>
            <w:tcW w:w="284" w:type="dxa"/>
            <w:shd w:val="clear" w:color="auto" w:fill="auto"/>
            <w:vAlign w:val="center"/>
          </w:tcPr>
          <w:p w14:paraId="4701F666" w14:textId="77777777" w:rsidR="00B21F9E" w:rsidRPr="00574624" w:rsidRDefault="00B21F9E" w:rsidP="00B21F9E">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3156870A" w14:textId="72F1E746" w:rsidR="00B21F9E" w:rsidRPr="00574624" w:rsidRDefault="00B21F9E" w:rsidP="00B21F9E">
            <w:pPr>
              <w:rPr>
                <w:rFonts w:ascii="Times New Roman" w:hAnsi="Times New Roman" w:cs="Times New Roman"/>
                <w:shd w:val="clear" w:color="auto" w:fill="FFFFFF"/>
                <w:lang w:val="kk-KZ"/>
              </w:rPr>
            </w:pPr>
            <w:r w:rsidRPr="00C77D80">
              <w:rPr>
                <w:rFonts w:ascii="Times New Roman" w:hAnsi="Times New Roman" w:cs="Times New Roman"/>
                <w:shd w:val="clear" w:color="auto" w:fill="FFFFFF"/>
                <w:lang w:val="kk-KZ"/>
              </w:rPr>
              <w:t>Натрия хлорид</w:t>
            </w:r>
          </w:p>
        </w:tc>
        <w:tc>
          <w:tcPr>
            <w:tcW w:w="4253" w:type="dxa"/>
            <w:shd w:val="clear" w:color="auto" w:fill="auto"/>
            <w:vAlign w:val="center"/>
          </w:tcPr>
          <w:p w14:paraId="5F875842" w14:textId="2A590B09" w:rsidR="00B21F9E" w:rsidRPr="00574624" w:rsidRDefault="00B21F9E" w:rsidP="00B21F9E">
            <w:pPr>
              <w:pStyle w:val="a7"/>
              <w:widowControl w:val="0"/>
              <w:tabs>
                <w:tab w:val="left" w:pos="399"/>
              </w:tabs>
              <w:autoSpaceDE w:val="0"/>
              <w:autoSpaceDN w:val="0"/>
              <w:ind w:left="-26"/>
              <w:jc w:val="center"/>
              <w:rPr>
                <w:rFonts w:ascii="Times New Roman" w:hAnsi="Times New Roman" w:cs="Times New Roman"/>
                <w:shd w:val="clear" w:color="auto" w:fill="FFFFFF"/>
              </w:rPr>
            </w:pPr>
            <w:r w:rsidRPr="00C77D80">
              <w:rPr>
                <w:rFonts w:ascii="Times New Roman" w:hAnsi="Times New Roman" w:cs="Times New Roman"/>
                <w:shd w:val="clear" w:color="auto" w:fill="FFFFFF"/>
              </w:rPr>
              <w:t>раствор для инфузий,  0,9% 100 мл</w:t>
            </w:r>
          </w:p>
        </w:tc>
        <w:tc>
          <w:tcPr>
            <w:tcW w:w="1134" w:type="dxa"/>
            <w:shd w:val="clear" w:color="auto" w:fill="auto"/>
            <w:vAlign w:val="center"/>
          </w:tcPr>
          <w:p w14:paraId="6651BCB5" w14:textId="7FB4A68F" w:rsidR="00B21F9E" w:rsidRPr="00574624" w:rsidRDefault="00B21F9E" w:rsidP="00B21F9E">
            <w:pPr>
              <w:jc w:val="center"/>
              <w:rPr>
                <w:rFonts w:ascii="Times New Roman" w:eastAsia="Times New Roman" w:hAnsi="Times New Roman" w:cs="Times New Roman"/>
                <w:lang w:eastAsia="ru-RU"/>
              </w:rPr>
            </w:pPr>
            <w:r w:rsidRPr="00C77D80">
              <w:rPr>
                <w:rFonts w:ascii="Times New Roman" w:hAnsi="Times New Roman" w:cs="Times New Roman"/>
                <w:color w:val="000000"/>
              </w:rPr>
              <w:t>флакон</w:t>
            </w:r>
          </w:p>
        </w:tc>
        <w:tc>
          <w:tcPr>
            <w:tcW w:w="850" w:type="dxa"/>
            <w:shd w:val="clear" w:color="auto" w:fill="auto"/>
            <w:vAlign w:val="center"/>
          </w:tcPr>
          <w:p w14:paraId="68C158B3" w14:textId="54A1FC30" w:rsidR="00B21F9E" w:rsidRPr="00B21F9E" w:rsidRDefault="00B21F9E" w:rsidP="00B21F9E">
            <w:pPr>
              <w:ind w:left="-109"/>
              <w:jc w:val="center"/>
              <w:rPr>
                <w:rFonts w:ascii="Times New Roman" w:eastAsia="Times New Roman" w:hAnsi="Times New Roman" w:cs="Times New Roman"/>
                <w:lang w:eastAsia="ru-RU"/>
              </w:rPr>
            </w:pPr>
            <w:r w:rsidRPr="00B21F9E">
              <w:rPr>
                <w:rFonts w:ascii="Times New Roman" w:hAnsi="Times New Roman" w:cs="Times New Roman"/>
                <w:color w:val="000000"/>
              </w:rPr>
              <w:t xml:space="preserve">20 000 </w:t>
            </w:r>
          </w:p>
        </w:tc>
        <w:tc>
          <w:tcPr>
            <w:tcW w:w="851" w:type="dxa"/>
            <w:shd w:val="clear" w:color="auto" w:fill="auto"/>
            <w:vAlign w:val="center"/>
          </w:tcPr>
          <w:p w14:paraId="5C74A8E9" w14:textId="39569E5D" w:rsidR="00B21F9E" w:rsidRPr="00B21F9E" w:rsidRDefault="00B21F9E" w:rsidP="00B21F9E">
            <w:pPr>
              <w:ind w:left="-34" w:right="-108"/>
              <w:jc w:val="center"/>
              <w:rPr>
                <w:rFonts w:ascii="Times New Roman" w:eastAsia="Times New Roman" w:hAnsi="Times New Roman" w:cs="Times New Roman"/>
                <w:lang w:eastAsia="ru-RU"/>
              </w:rPr>
            </w:pPr>
            <w:r w:rsidRPr="00B21F9E">
              <w:rPr>
                <w:rFonts w:ascii="Times New Roman" w:hAnsi="Times New Roman" w:cs="Times New Roman"/>
                <w:color w:val="000000"/>
              </w:rPr>
              <w:t xml:space="preserve">75,23   </w:t>
            </w:r>
          </w:p>
        </w:tc>
        <w:tc>
          <w:tcPr>
            <w:tcW w:w="1134" w:type="dxa"/>
            <w:shd w:val="clear" w:color="auto" w:fill="auto"/>
            <w:vAlign w:val="center"/>
          </w:tcPr>
          <w:p w14:paraId="0280E357" w14:textId="2F85F354" w:rsidR="00B21F9E" w:rsidRPr="00B21F9E" w:rsidRDefault="00B21F9E" w:rsidP="00B21F9E">
            <w:pPr>
              <w:rPr>
                <w:rFonts w:ascii="Times New Roman" w:eastAsia="Times New Roman" w:hAnsi="Times New Roman" w:cs="Times New Roman"/>
                <w:lang w:eastAsia="ru-RU"/>
              </w:rPr>
            </w:pPr>
            <w:r w:rsidRPr="00B21F9E">
              <w:rPr>
                <w:rFonts w:ascii="Times New Roman" w:hAnsi="Times New Roman" w:cs="Times New Roman"/>
                <w:color w:val="000000"/>
              </w:rPr>
              <w:t xml:space="preserve">1 504 600 </w:t>
            </w:r>
          </w:p>
        </w:tc>
      </w:tr>
      <w:tr w:rsidR="00B21F9E" w:rsidRPr="00574624" w14:paraId="14B1533A" w14:textId="77777777" w:rsidTr="001E17B3">
        <w:trPr>
          <w:trHeight w:val="255"/>
        </w:trPr>
        <w:tc>
          <w:tcPr>
            <w:tcW w:w="284" w:type="dxa"/>
            <w:shd w:val="clear" w:color="auto" w:fill="auto"/>
            <w:vAlign w:val="center"/>
          </w:tcPr>
          <w:p w14:paraId="544870E1" w14:textId="77777777" w:rsidR="00B21F9E" w:rsidRPr="00574624" w:rsidRDefault="00B21F9E" w:rsidP="00B21F9E">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7A1F52CF" w14:textId="336C0549" w:rsidR="00B21F9E" w:rsidRPr="00574624" w:rsidRDefault="00B21F9E" w:rsidP="00B21F9E">
            <w:pPr>
              <w:rPr>
                <w:rFonts w:ascii="Times New Roman" w:eastAsia="Times New Roman" w:hAnsi="Times New Roman" w:cs="Times New Roman"/>
                <w:lang w:eastAsia="ru-RU"/>
              </w:rPr>
            </w:pPr>
            <w:r w:rsidRPr="00C77D80">
              <w:rPr>
                <w:rFonts w:ascii="Times New Roman" w:eastAsia="Times New Roman" w:hAnsi="Times New Roman" w:cs="Times New Roman"/>
                <w:lang w:eastAsia="ru-RU"/>
              </w:rPr>
              <w:t>Повидон-йод</w:t>
            </w:r>
          </w:p>
        </w:tc>
        <w:tc>
          <w:tcPr>
            <w:tcW w:w="4253" w:type="dxa"/>
            <w:shd w:val="clear" w:color="auto" w:fill="auto"/>
            <w:vAlign w:val="center"/>
          </w:tcPr>
          <w:p w14:paraId="1EB8BEB2" w14:textId="5AD7F540" w:rsidR="00B21F9E" w:rsidRPr="00574624" w:rsidRDefault="00B21F9E" w:rsidP="00B21F9E">
            <w:pPr>
              <w:jc w:val="center"/>
              <w:rPr>
                <w:rFonts w:ascii="Times New Roman" w:eastAsia="Times New Roman" w:hAnsi="Times New Roman" w:cs="Times New Roman"/>
                <w:lang w:eastAsia="ru-RU"/>
              </w:rPr>
            </w:pPr>
            <w:r w:rsidRPr="00C77D80">
              <w:rPr>
                <w:rFonts w:ascii="Times New Roman" w:eastAsia="Times New Roman" w:hAnsi="Times New Roman" w:cs="Times New Roman"/>
                <w:lang w:eastAsia="ru-RU"/>
              </w:rPr>
              <w:t>раствор для наружного применения, 1 %, 1000 мл</w:t>
            </w:r>
          </w:p>
        </w:tc>
        <w:tc>
          <w:tcPr>
            <w:tcW w:w="1134" w:type="dxa"/>
            <w:shd w:val="clear" w:color="auto" w:fill="auto"/>
            <w:vAlign w:val="center"/>
          </w:tcPr>
          <w:p w14:paraId="307870EE" w14:textId="5066C870" w:rsidR="00B21F9E" w:rsidRPr="00574624" w:rsidRDefault="00B21F9E" w:rsidP="00B21F9E">
            <w:pPr>
              <w:jc w:val="center"/>
              <w:rPr>
                <w:rFonts w:ascii="Times New Roman" w:eastAsia="Times New Roman" w:hAnsi="Times New Roman" w:cs="Times New Roman"/>
                <w:lang w:eastAsia="ru-RU"/>
              </w:rPr>
            </w:pPr>
            <w:r w:rsidRPr="00C77D80">
              <w:rPr>
                <w:rFonts w:ascii="Times New Roman" w:hAnsi="Times New Roman" w:cs="Times New Roman"/>
                <w:color w:val="000000"/>
              </w:rPr>
              <w:t>флакон</w:t>
            </w:r>
          </w:p>
        </w:tc>
        <w:tc>
          <w:tcPr>
            <w:tcW w:w="850" w:type="dxa"/>
            <w:shd w:val="clear" w:color="auto" w:fill="auto"/>
            <w:vAlign w:val="center"/>
          </w:tcPr>
          <w:p w14:paraId="17913221" w14:textId="6C568C8C" w:rsidR="00B21F9E" w:rsidRPr="00B21F9E" w:rsidRDefault="00B21F9E" w:rsidP="00B21F9E">
            <w:pPr>
              <w:ind w:left="-109"/>
              <w:jc w:val="center"/>
              <w:rPr>
                <w:rFonts w:ascii="Times New Roman" w:eastAsia="Times New Roman" w:hAnsi="Times New Roman" w:cs="Times New Roman"/>
                <w:lang w:eastAsia="ru-RU"/>
              </w:rPr>
            </w:pPr>
            <w:r w:rsidRPr="00B21F9E">
              <w:rPr>
                <w:rFonts w:ascii="Times New Roman" w:hAnsi="Times New Roman" w:cs="Times New Roman"/>
                <w:color w:val="000000"/>
              </w:rPr>
              <w:t xml:space="preserve">1 000 </w:t>
            </w:r>
          </w:p>
        </w:tc>
        <w:tc>
          <w:tcPr>
            <w:tcW w:w="851" w:type="dxa"/>
            <w:shd w:val="clear" w:color="auto" w:fill="auto"/>
            <w:vAlign w:val="center"/>
          </w:tcPr>
          <w:p w14:paraId="383CE365" w14:textId="13E46F9F" w:rsidR="00B21F9E" w:rsidRPr="00B21F9E" w:rsidRDefault="00B21F9E" w:rsidP="00B21F9E">
            <w:pPr>
              <w:ind w:left="-34" w:right="-108"/>
              <w:jc w:val="center"/>
              <w:rPr>
                <w:rFonts w:ascii="Times New Roman" w:eastAsia="Times New Roman" w:hAnsi="Times New Roman" w:cs="Times New Roman"/>
                <w:lang w:eastAsia="ru-RU"/>
              </w:rPr>
            </w:pPr>
            <w:r w:rsidRPr="00B21F9E">
              <w:rPr>
                <w:rFonts w:ascii="Times New Roman" w:hAnsi="Times New Roman" w:cs="Times New Roman"/>
                <w:color w:val="000000"/>
              </w:rPr>
              <w:t xml:space="preserve"> 2 618  </w:t>
            </w:r>
          </w:p>
        </w:tc>
        <w:tc>
          <w:tcPr>
            <w:tcW w:w="1134" w:type="dxa"/>
            <w:shd w:val="clear" w:color="auto" w:fill="auto"/>
            <w:vAlign w:val="center"/>
          </w:tcPr>
          <w:p w14:paraId="12EC7781" w14:textId="5C4E9090" w:rsidR="00B21F9E" w:rsidRPr="00B21F9E" w:rsidRDefault="00B21F9E" w:rsidP="00B21F9E">
            <w:pPr>
              <w:jc w:val="center"/>
              <w:rPr>
                <w:rFonts w:ascii="Times New Roman" w:eastAsia="Times New Roman" w:hAnsi="Times New Roman" w:cs="Times New Roman"/>
                <w:lang w:eastAsia="ru-RU"/>
              </w:rPr>
            </w:pPr>
            <w:r w:rsidRPr="00B21F9E">
              <w:rPr>
                <w:rFonts w:ascii="Times New Roman" w:hAnsi="Times New Roman" w:cs="Times New Roman"/>
                <w:color w:val="000000"/>
              </w:rPr>
              <w:t xml:space="preserve">2 618 000  </w:t>
            </w:r>
          </w:p>
        </w:tc>
      </w:tr>
      <w:tr w:rsidR="00C955A1" w:rsidRPr="00574624" w14:paraId="42EA144E" w14:textId="77777777" w:rsidTr="001E17B3">
        <w:trPr>
          <w:trHeight w:val="255"/>
        </w:trPr>
        <w:tc>
          <w:tcPr>
            <w:tcW w:w="284" w:type="dxa"/>
            <w:shd w:val="clear" w:color="auto" w:fill="auto"/>
            <w:vAlign w:val="center"/>
          </w:tcPr>
          <w:p w14:paraId="158FDB0F" w14:textId="77777777" w:rsidR="00C955A1" w:rsidRPr="00574624" w:rsidRDefault="00C955A1" w:rsidP="00C955A1">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4AD38B71" w14:textId="789A5F25" w:rsidR="00C955A1" w:rsidRPr="00C77D80" w:rsidRDefault="00C955A1" w:rsidP="00C955A1">
            <w:pPr>
              <w:rPr>
                <w:rFonts w:ascii="Times New Roman" w:eastAsia="Times New Roman" w:hAnsi="Times New Roman" w:cs="Times New Roman"/>
                <w:lang w:eastAsia="ru-RU"/>
              </w:rPr>
            </w:pPr>
            <w:r w:rsidRPr="00890FB7">
              <w:rPr>
                <w:rFonts w:ascii="Times New Roman" w:eastAsia="Times New Roman" w:hAnsi="Times New Roman" w:cs="Times New Roman"/>
                <w:lang w:eastAsia="ru-RU"/>
              </w:rPr>
              <w:t>Бриллиантовый зеленый 1%</w:t>
            </w:r>
          </w:p>
        </w:tc>
        <w:tc>
          <w:tcPr>
            <w:tcW w:w="4253" w:type="dxa"/>
            <w:shd w:val="clear" w:color="auto" w:fill="auto"/>
            <w:vAlign w:val="center"/>
          </w:tcPr>
          <w:p w14:paraId="30994259" w14:textId="5540F997" w:rsidR="00C955A1" w:rsidRDefault="00C955A1" w:rsidP="00C955A1">
            <w:pPr>
              <w:jc w:val="center"/>
              <w:rPr>
                <w:rFonts w:ascii="Times New Roman" w:eastAsia="Times New Roman" w:hAnsi="Times New Roman" w:cs="Times New Roman"/>
                <w:lang w:eastAsia="ru-RU"/>
              </w:rPr>
            </w:pPr>
            <w:r w:rsidRPr="00890FB7">
              <w:rPr>
                <w:rFonts w:ascii="Times New Roman" w:eastAsia="Times New Roman" w:hAnsi="Times New Roman" w:cs="Times New Roman"/>
                <w:lang w:eastAsia="ru-RU"/>
              </w:rPr>
              <w:t>Бриллиантовый зеленый</w:t>
            </w:r>
            <w:r>
              <w:rPr>
                <w:rFonts w:ascii="Times New Roman" w:eastAsia="Times New Roman" w:hAnsi="Times New Roman" w:cs="Times New Roman"/>
                <w:lang w:eastAsia="ru-RU"/>
              </w:rPr>
              <w:t xml:space="preserve">, раствор </w:t>
            </w:r>
            <w:r w:rsidRPr="00890FB7">
              <w:rPr>
                <w:rFonts w:ascii="Times New Roman" w:eastAsia="Times New Roman" w:hAnsi="Times New Roman" w:cs="Times New Roman"/>
                <w:lang w:eastAsia="ru-RU"/>
              </w:rPr>
              <w:t>1% 20 мл</w:t>
            </w:r>
          </w:p>
        </w:tc>
        <w:tc>
          <w:tcPr>
            <w:tcW w:w="1134" w:type="dxa"/>
            <w:shd w:val="clear" w:color="auto" w:fill="auto"/>
            <w:vAlign w:val="center"/>
          </w:tcPr>
          <w:p w14:paraId="02931113" w14:textId="38B3E61B" w:rsidR="00C955A1" w:rsidRPr="00C77D80" w:rsidRDefault="00C955A1" w:rsidP="00C955A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фл</w:t>
            </w:r>
          </w:p>
        </w:tc>
        <w:tc>
          <w:tcPr>
            <w:tcW w:w="850" w:type="dxa"/>
            <w:shd w:val="clear" w:color="auto" w:fill="auto"/>
            <w:vAlign w:val="center"/>
          </w:tcPr>
          <w:p w14:paraId="5F02B6FB" w14:textId="688F61E3" w:rsidR="00C955A1" w:rsidRDefault="00C955A1" w:rsidP="00C955A1">
            <w:pPr>
              <w:ind w:left="-1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w:t>
            </w:r>
          </w:p>
        </w:tc>
        <w:tc>
          <w:tcPr>
            <w:tcW w:w="851" w:type="dxa"/>
            <w:shd w:val="clear" w:color="auto" w:fill="auto"/>
            <w:vAlign w:val="center"/>
          </w:tcPr>
          <w:p w14:paraId="0632940E" w14:textId="5FAB37A0" w:rsidR="00C955A1" w:rsidRDefault="00C955A1" w:rsidP="00C955A1">
            <w:pPr>
              <w:ind w:left="-108" w:right="-107"/>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42,86</w:t>
            </w:r>
          </w:p>
        </w:tc>
        <w:tc>
          <w:tcPr>
            <w:tcW w:w="1134" w:type="dxa"/>
            <w:shd w:val="clear" w:color="auto" w:fill="auto"/>
            <w:vAlign w:val="center"/>
          </w:tcPr>
          <w:p w14:paraId="5D669189" w14:textId="4681E01F" w:rsidR="00C955A1" w:rsidRDefault="00C955A1" w:rsidP="00C955A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8 572</w:t>
            </w:r>
          </w:p>
        </w:tc>
      </w:tr>
      <w:tr w:rsidR="00C955A1" w:rsidRPr="00574624" w14:paraId="73A96534" w14:textId="77777777" w:rsidTr="001E17B3">
        <w:trPr>
          <w:trHeight w:val="255"/>
        </w:trPr>
        <w:tc>
          <w:tcPr>
            <w:tcW w:w="284" w:type="dxa"/>
            <w:shd w:val="clear" w:color="auto" w:fill="auto"/>
            <w:vAlign w:val="center"/>
          </w:tcPr>
          <w:p w14:paraId="3361CD2B" w14:textId="77777777" w:rsidR="00C955A1" w:rsidRPr="00574624" w:rsidRDefault="00C955A1" w:rsidP="00C955A1">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4A08CAFB" w14:textId="7F7FEDC8" w:rsidR="00C955A1" w:rsidRPr="00C77D80" w:rsidRDefault="00C955A1" w:rsidP="00C955A1">
            <w:pPr>
              <w:rPr>
                <w:rFonts w:ascii="Times New Roman" w:eastAsia="Times New Roman" w:hAnsi="Times New Roman" w:cs="Times New Roman"/>
                <w:lang w:eastAsia="ru-RU"/>
              </w:rPr>
            </w:pPr>
            <w:r w:rsidRPr="00890FB7">
              <w:rPr>
                <w:rFonts w:ascii="Times New Roman" w:eastAsia="Times New Roman" w:hAnsi="Times New Roman" w:cs="Times New Roman"/>
                <w:lang w:eastAsia="ru-RU"/>
              </w:rPr>
              <w:t xml:space="preserve">Мифепристон </w:t>
            </w:r>
          </w:p>
        </w:tc>
        <w:tc>
          <w:tcPr>
            <w:tcW w:w="4253" w:type="dxa"/>
            <w:shd w:val="clear" w:color="auto" w:fill="auto"/>
            <w:vAlign w:val="center"/>
          </w:tcPr>
          <w:p w14:paraId="4E5FC94A" w14:textId="69D220C4" w:rsidR="00C955A1" w:rsidRDefault="00C955A1" w:rsidP="00C955A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таблетках </w:t>
            </w:r>
            <w:r w:rsidRPr="00890FB7">
              <w:rPr>
                <w:rFonts w:ascii="Times New Roman" w:eastAsia="Times New Roman" w:hAnsi="Times New Roman" w:cs="Times New Roman"/>
                <w:lang w:eastAsia="ru-RU"/>
              </w:rPr>
              <w:t>200мг</w:t>
            </w:r>
            <w:r>
              <w:rPr>
                <w:rFonts w:ascii="Times New Roman" w:eastAsia="Times New Roman" w:hAnsi="Times New Roman" w:cs="Times New Roman"/>
                <w:lang w:eastAsia="ru-RU"/>
              </w:rPr>
              <w:t>.</w:t>
            </w:r>
            <w:r w:rsidRPr="00890FB7">
              <w:rPr>
                <w:rFonts w:ascii="Times New Roman" w:eastAsia="Times New Roman" w:hAnsi="Times New Roman" w:cs="Times New Roman"/>
                <w:lang w:eastAsia="ru-RU"/>
              </w:rPr>
              <w:t xml:space="preserve"> №1</w:t>
            </w:r>
          </w:p>
        </w:tc>
        <w:tc>
          <w:tcPr>
            <w:tcW w:w="1134" w:type="dxa"/>
            <w:shd w:val="clear" w:color="auto" w:fill="auto"/>
            <w:vAlign w:val="center"/>
          </w:tcPr>
          <w:p w14:paraId="4BB9E802" w14:textId="3D3FFD02" w:rsidR="00C955A1" w:rsidRPr="00C77D80" w:rsidRDefault="00C955A1" w:rsidP="00C955A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уп</w:t>
            </w:r>
          </w:p>
        </w:tc>
        <w:tc>
          <w:tcPr>
            <w:tcW w:w="850" w:type="dxa"/>
            <w:shd w:val="clear" w:color="auto" w:fill="auto"/>
            <w:vAlign w:val="center"/>
          </w:tcPr>
          <w:p w14:paraId="3606838C" w14:textId="5ADA0E97" w:rsidR="00C955A1" w:rsidRDefault="00C955A1" w:rsidP="00C955A1">
            <w:pPr>
              <w:ind w:left="-1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p>
        </w:tc>
        <w:tc>
          <w:tcPr>
            <w:tcW w:w="851" w:type="dxa"/>
            <w:shd w:val="clear" w:color="auto" w:fill="auto"/>
            <w:vAlign w:val="center"/>
          </w:tcPr>
          <w:p w14:paraId="32F15E23" w14:textId="7A6EA107" w:rsidR="00C955A1" w:rsidRDefault="00C955A1" w:rsidP="00C955A1">
            <w:pPr>
              <w:ind w:left="-108" w:right="-10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1 330,90</w:t>
            </w:r>
          </w:p>
        </w:tc>
        <w:tc>
          <w:tcPr>
            <w:tcW w:w="1134" w:type="dxa"/>
            <w:shd w:val="clear" w:color="auto" w:fill="auto"/>
            <w:vAlign w:val="center"/>
          </w:tcPr>
          <w:p w14:paraId="70B53B1B" w14:textId="01247226" w:rsidR="00C955A1" w:rsidRDefault="00C955A1" w:rsidP="00C955A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399 270</w:t>
            </w:r>
          </w:p>
        </w:tc>
      </w:tr>
      <w:tr w:rsidR="00C955A1" w:rsidRPr="00574624" w14:paraId="44A21134" w14:textId="77777777" w:rsidTr="001E17B3">
        <w:trPr>
          <w:trHeight w:val="255"/>
        </w:trPr>
        <w:tc>
          <w:tcPr>
            <w:tcW w:w="284" w:type="dxa"/>
            <w:shd w:val="clear" w:color="auto" w:fill="auto"/>
            <w:vAlign w:val="center"/>
          </w:tcPr>
          <w:p w14:paraId="794401AE" w14:textId="77777777" w:rsidR="00C955A1" w:rsidRPr="00574624" w:rsidRDefault="00C955A1" w:rsidP="00C955A1">
            <w:pPr>
              <w:pStyle w:val="a7"/>
              <w:numPr>
                <w:ilvl w:val="0"/>
                <w:numId w:val="15"/>
              </w:numPr>
              <w:ind w:left="339" w:hanging="426"/>
              <w:jc w:val="center"/>
              <w:rPr>
                <w:rFonts w:ascii="Times New Roman" w:eastAsia="Times New Roman" w:hAnsi="Times New Roman" w:cs="Times New Roman"/>
                <w:lang w:eastAsia="ru-RU"/>
              </w:rPr>
            </w:pPr>
          </w:p>
        </w:tc>
        <w:tc>
          <w:tcPr>
            <w:tcW w:w="1985" w:type="dxa"/>
            <w:shd w:val="clear" w:color="auto" w:fill="auto"/>
            <w:vAlign w:val="center"/>
          </w:tcPr>
          <w:p w14:paraId="41017A74" w14:textId="6E3BBECB" w:rsidR="00C955A1" w:rsidRPr="00C77D80" w:rsidRDefault="00C955A1" w:rsidP="00C955A1">
            <w:pPr>
              <w:rPr>
                <w:rFonts w:ascii="Times New Roman" w:eastAsia="Times New Roman" w:hAnsi="Times New Roman" w:cs="Times New Roman"/>
                <w:lang w:eastAsia="ru-RU"/>
              </w:rPr>
            </w:pPr>
            <w:r w:rsidRPr="00A17AC7">
              <w:rPr>
                <w:rFonts w:ascii="Times New Roman" w:eastAsia="Times New Roman" w:hAnsi="Times New Roman" w:cs="Times New Roman"/>
                <w:lang w:eastAsia="ru-RU"/>
              </w:rPr>
              <w:t>Мизопростол</w:t>
            </w:r>
          </w:p>
        </w:tc>
        <w:tc>
          <w:tcPr>
            <w:tcW w:w="4253" w:type="dxa"/>
            <w:shd w:val="clear" w:color="auto" w:fill="auto"/>
            <w:vAlign w:val="center"/>
          </w:tcPr>
          <w:p w14:paraId="70C392EC" w14:textId="05136B49" w:rsidR="00C955A1" w:rsidRDefault="00C955A1" w:rsidP="00C955A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таблетках </w:t>
            </w:r>
            <w:r w:rsidRPr="00A17AC7">
              <w:rPr>
                <w:rFonts w:ascii="Times New Roman" w:eastAsia="Times New Roman" w:hAnsi="Times New Roman" w:cs="Times New Roman"/>
                <w:lang w:eastAsia="ru-RU"/>
              </w:rPr>
              <w:t>0,2мг №4</w:t>
            </w:r>
          </w:p>
        </w:tc>
        <w:tc>
          <w:tcPr>
            <w:tcW w:w="1134" w:type="dxa"/>
            <w:shd w:val="clear" w:color="auto" w:fill="auto"/>
            <w:vAlign w:val="center"/>
          </w:tcPr>
          <w:p w14:paraId="19E85F53" w14:textId="55077FFF" w:rsidR="00C955A1" w:rsidRPr="00C77D80" w:rsidRDefault="00C955A1" w:rsidP="00C955A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уп</w:t>
            </w:r>
          </w:p>
        </w:tc>
        <w:tc>
          <w:tcPr>
            <w:tcW w:w="850" w:type="dxa"/>
            <w:shd w:val="clear" w:color="auto" w:fill="auto"/>
            <w:vAlign w:val="center"/>
          </w:tcPr>
          <w:p w14:paraId="029DA2BC" w14:textId="1BC6477C" w:rsidR="00C955A1" w:rsidRDefault="00C955A1" w:rsidP="00C955A1">
            <w:pPr>
              <w:ind w:left="-1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1" w:type="dxa"/>
            <w:shd w:val="clear" w:color="auto" w:fill="auto"/>
            <w:vAlign w:val="center"/>
          </w:tcPr>
          <w:p w14:paraId="7478C6E2" w14:textId="20B11E77" w:rsidR="00C955A1" w:rsidRDefault="00C955A1" w:rsidP="00C955A1">
            <w:pPr>
              <w:ind w:left="-108" w:right="-10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383,69</w:t>
            </w:r>
          </w:p>
        </w:tc>
        <w:tc>
          <w:tcPr>
            <w:tcW w:w="1134" w:type="dxa"/>
            <w:shd w:val="clear" w:color="auto" w:fill="auto"/>
            <w:vAlign w:val="center"/>
          </w:tcPr>
          <w:p w14:paraId="5872BBF8" w14:textId="45EA7A78" w:rsidR="00C955A1" w:rsidRDefault="00C955A1" w:rsidP="00C955A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38 369</w:t>
            </w:r>
          </w:p>
        </w:tc>
      </w:tr>
    </w:tbl>
    <w:p w14:paraId="06C7D134" w14:textId="77777777" w:rsidR="00E52845" w:rsidRPr="00960089" w:rsidRDefault="00E52845" w:rsidP="00BB22EF">
      <w:pPr>
        <w:spacing w:before="100" w:beforeAutospacing="1" w:after="100" w:afterAutospacing="1"/>
        <w:ind w:left="2835" w:hanging="2835"/>
        <w:outlineLvl w:val="0"/>
        <w:rPr>
          <w:rFonts w:ascii="Times New Roman" w:hAnsi="Times New Roman" w:cs="Times New Roman"/>
          <w:b/>
          <w:sz w:val="24"/>
          <w:szCs w:val="24"/>
        </w:rPr>
      </w:pPr>
    </w:p>
    <w:p w14:paraId="5AF4061A" w14:textId="709E9EC8" w:rsidR="009D19E1" w:rsidRPr="002A7B2F" w:rsidRDefault="003E4A80" w:rsidP="00A8516E">
      <w:pPr>
        <w:spacing w:before="100" w:beforeAutospacing="1" w:after="100" w:afterAutospacing="1"/>
        <w:ind w:left="2835" w:hanging="2268"/>
        <w:outlineLvl w:val="0"/>
        <w:rPr>
          <w:rFonts w:ascii="Times New Roman" w:hAnsi="Times New Roman" w:cs="Times New Roman"/>
          <w:sz w:val="24"/>
          <w:szCs w:val="24"/>
        </w:rPr>
      </w:pPr>
      <w:r w:rsidRPr="002A7B2F">
        <w:rPr>
          <w:rFonts w:ascii="Times New Roman" w:hAnsi="Times New Roman" w:cs="Times New Roman"/>
          <w:b/>
          <w:sz w:val="24"/>
          <w:szCs w:val="24"/>
        </w:rPr>
        <w:t xml:space="preserve">Главный врач </w:t>
      </w:r>
      <w:r w:rsidR="003E7F6F" w:rsidRPr="002A7B2F">
        <w:rPr>
          <w:rFonts w:ascii="Times New Roman" w:hAnsi="Times New Roman" w:cs="Times New Roman"/>
          <w:b/>
          <w:sz w:val="24"/>
          <w:szCs w:val="24"/>
        </w:rPr>
        <w:t xml:space="preserve">  </w:t>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r>
      <w:r w:rsidR="003E7F6F" w:rsidRPr="002A7B2F">
        <w:rPr>
          <w:rFonts w:ascii="Times New Roman" w:hAnsi="Times New Roman" w:cs="Times New Roman"/>
          <w:b/>
          <w:sz w:val="24"/>
          <w:szCs w:val="24"/>
        </w:rPr>
        <w:tab/>
        <w:t>Джувашев А.Б.</w:t>
      </w:r>
    </w:p>
    <w:sectPr w:rsidR="009D19E1" w:rsidRPr="002A7B2F" w:rsidSect="00F32F26">
      <w:pgSz w:w="11906" w:h="16838"/>
      <w:pgMar w:top="737"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F7CF" w14:textId="77777777" w:rsidR="00F504EA" w:rsidRDefault="00F504EA" w:rsidP="00A9511B">
      <w:r>
        <w:separator/>
      </w:r>
    </w:p>
  </w:endnote>
  <w:endnote w:type="continuationSeparator" w:id="0">
    <w:p w14:paraId="1D06FAF6" w14:textId="77777777" w:rsidR="00F504EA" w:rsidRDefault="00F504EA" w:rsidP="00A9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8E00" w14:textId="77777777" w:rsidR="00F504EA" w:rsidRDefault="00F504EA" w:rsidP="00A9511B">
      <w:r>
        <w:separator/>
      </w:r>
    </w:p>
  </w:footnote>
  <w:footnote w:type="continuationSeparator" w:id="0">
    <w:p w14:paraId="0FECF833" w14:textId="77777777" w:rsidR="00F504EA" w:rsidRDefault="00F504EA" w:rsidP="00A9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500"/>
    <w:multiLevelType w:val="hybridMultilevel"/>
    <w:tmpl w:val="8F2031BA"/>
    <w:lvl w:ilvl="0" w:tplc="39DE8298">
      <w:start w:val="1"/>
      <w:numFmt w:val="decimal"/>
      <w:lvlText w:val="%1."/>
      <w:lvlJc w:val="left"/>
      <w:pPr>
        <w:ind w:left="959" w:hanging="360"/>
      </w:pPr>
      <w:rPr>
        <w:rFonts w:ascii="Times New Roman" w:eastAsiaTheme="minorHAnsi" w:hAnsi="Times New Roman" w:cs="Times New Roman"/>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 w15:restartNumberingAfterBreak="0">
    <w:nsid w:val="09746902"/>
    <w:multiLevelType w:val="hybridMultilevel"/>
    <w:tmpl w:val="8DA42F84"/>
    <w:lvl w:ilvl="0" w:tplc="1CF674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B216CA"/>
    <w:multiLevelType w:val="multilevel"/>
    <w:tmpl w:val="FEE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049B4"/>
    <w:multiLevelType w:val="multilevel"/>
    <w:tmpl w:val="5F34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F3D42"/>
    <w:multiLevelType w:val="hybridMultilevel"/>
    <w:tmpl w:val="F7F4FCC8"/>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8F0552"/>
    <w:multiLevelType w:val="hybridMultilevel"/>
    <w:tmpl w:val="71D2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A4DE8"/>
    <w:multiLevelType w:val="multilevel"/>
    <w:tmpl w:val="FAC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B1A23"/>
    <w:multiLevelType w:val="hybridMultilevel"/>
    <w:tmpl w:val="AF92F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E77A7E"/>
    <w:multiLevelType w:val="hybridMultilevel"/>
    <w:tmpl w:val="2F8EA946"/>
    <w:lvl w:ilvl="0" w:tplc="6C686936">
      <w:start w:val="1"/>
      <w:numFmt w:val="decimal"/>
      <w:lvlText w:val="%1."/>
      <w:lvlJc w:val="left"/>
      <w:pPr>
        <w:ind w:left="1433" w:hanging="360"/>
      </w:pPr>
      <w:rPr>
        <w:rFonts w:ascii="Times New Roman" w:eastAsia="Times New Roman" w:hAnsi="Times New Roman" w:cs="Times New Roman" w:hint="default"/>
        <w:spacing w:val="0"/>
        <w:w w:val="99"/>
        <w:sz w:val="22"/>
        <w:szCs w:val="22"/>
        <w:lang w:val="ru-RU" w:eastAsia="ru-RU" w:bidi="ru-RU"/>
      </w:rPr>
    </w:lvl>
    <w:lvl w:ilvl="1" w:tplc="3C22770A">
      <w:numFmt w:val="bullet"/>
      <w:lvlText w:val="•"/>
      <w:lvlJc w:val="left"/>
      <w:pPr>
        <w:ind w:left="2428" w:hanging="360"/>
      </w:pPr>
      <w:rPr>
        <w:lang w:val="ru-RU" w:eastAsia="ru-RU" w:bidi="ru-RU"/>
      </w:rPr>
    </w:lvl>
    <w:lvl w:ilvl="2" w:tplc="1C6C9E88">
      <w:numFmt w:val="bullet"/>
      <w:lvlText w:val="•"/>
      <w:lvlJc w:val="left"/>
      <w:pPr>
        <w:ind w:left="3417" w:hanging="360"/>
      </w:pPr>
      <w:rPr>
        <w:lang w:val="ru-RU" w:eastAsia="ru-RU" w:bidi="ru-RU"/>
      </w:rPr>
    </w:lvl>
    <w:lvl w:ilvl="3" w:tplc="5C76B272">
      <w:numFmt w:val="bullet"/>
      <w:lvlText w:val="•"/>
      <w:lvlJc w:val="left"/>
      <w:pPr>
        <w:ind w:left="4405" w:hanging="360"/>
      </w:pPr>
      <w:rPr>
        <w:lang w:val="ru-RU" w:eastAsia="ru-RU" w:bidi="ru-RU"/>
      </w:rPr>
    </w:lvl>
    <w:lvl w:ilvl="4" w:tplc="59161A8E">
      <w:numFmt w:val="bullet"/>
      <w:lvlText w:val="•"/>
      <w:lvlJc w:val="left"/>
      <w:pPr>
        <w:ind w:left="5394" w:hanging="360"/>
      </w:pPr>
      <w:rPr>
        <w:lang w:val="ru-RU" w:eastAsia="ru-RU" w:bidi="ru-RU"/>
      </w:rPr>
    </w:lvl>
    <w:lvl w:ilvl="5" w:tplc="2250DA36">
      <w:numFmt w:val="bullet"/>
      <w:lvlText w:val="•"/>
      <w:lvlJc w:val="left"/>
      <w:pPr>
        <w:ind w:left="6383" w:hanging="360"/>
      </w:pPr>
      <w:rPr>
        <w:lang w:val="ru-RU" w:eastAsia="ru-RU" w:bidi="ru-RU"/>
      </w:rPr>
    </w:lvl>
    <w:lvl w:ilvl="6" w:tplc="F7005D8E">
      <w:numFmt w:val="bullet"/>
      <w:lvlText w:val="•"/>
      <w:lvlJc w:val="left"/>
      <w:pPr>
        <w:ind w:left="7371" w:hanging="360"/>
      </w:pPr>
      <w:rPr>
        <w:lang w:val="ru-RU" w:eastAsia="ru-RU" w:bidi="ru-RU"/>
      </w:rPr>
    </w:lvl>
    <w:lvl w:ilvl="7" w:tplc="7100AE10">
      <w:numFmt w:val="bullet"/>
      <w:lvlText w:val="•"/>
      <w:lvlJc w:val="left"/>
      <w:pPr>
        <w:ind w:left="8360" w:hanging="360"/>
      </w:pPr>
      <w:rPr>
        <w:lang w:val="ru-RU" w:eastAsia="ru-RU" w:bidi="ru-RU"/>
      </w:rPr>
    </w:lvl>
    <w:lvl w:ilvl="8" w:tplc="08D8C1A2">
      <w:numFmt w:val="bullet"/>
      <w:lvlText w:val="•"/>
      <w:lvlJc w:val="left"/>
      <w:pPr>
        <w:ind w:left="9349" w:hanging="360"/>
      </w:pPr>
      <w:rPr>
        <w:lang w:val="ru-RU" w:eastAsia="ru-RU" w:bidi="ru-RU"/>
      </w:rPr>
    </w:lvl>
  </w:abstractNum>
  <w:abstractNum w:abstractNumId="9" w15:restartNumberingAfterBreak="0">
    <w:nsid w:val="31D16D04"/>
    <w:multiLevelType w:val="hybridMultilevel"/>
    <w:tmpl w:val="E14CD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7B1E0E"/>
    <w:multiLevelType w:val="multilevel"/>
    <w:tmpl w:val="4DD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F96374"/>
    <w:multiLevelType w:val="hybridMultilevel"/>
    <w:tmpl w:val="5D4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A4C37"/>
    <w:multiLevelType w:val="hybridMultilevel"/>
    <w:tmpl w:val="4434C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FC6745"/>
    <w:multiLevelType w:val="hybridMultilevel"/>
    <w:tmpl w:val="DB70F988"/>
    <w:lvl w:ilvl="0" w:tplc="2F842B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AE252B"/>
    <w:multiLevelType w:val="hybridMultilevel"/>
    <w:tmpl w:val="185E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01990"/>
    <w:multiLevelType w:val="hybridMultilevel"/>
    <w:tmpl w:val="A232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D6039"/>
    <w:multiLevelType w:val="hybridMultilevel"/>
    <w:tmpl w:val="800A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DE5EC3"/>
    <w:multiLevelType w:val="hybridMultilevel"/>
    <w:tmpl w:val="20387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0108966">
    <w:abstractNumId w:val="2"/>
  </w:num>
  <w:num w:numId="2" w16cid:durableId="1267470529">
    <w:abstractNumId w:val="3"/>
  </w:num>
  <w:num w:numId="3" w16cid:durableId="1825773676">
    <w:abstractNumId w:val="10"/>
  </w:num>
  <w:num w:numId="4" w16cid:durableId="392317592">
    <w:abstractNumId w:val="16"/>
  </w:num>
  <w:num w:numId="5" w16cid:durableId="628317225">
    <w:abstractNumId w:val="7"/>
  </w:num>
  <w:num w:numId="6" w16cid:durableId="1191527356">
    <w:abstractNumId w:val="6"/>
  </w:num>
  <w:num w:numId="7" w16cid:durableId="1044063625">
    <w:abstractNumId w:val="0"/>
  </w:num>
  <w:num w:numId="8" w16cid:durableId="1534152306">
    <w:abstractNumId w:val="13"/>
  </w:num>
  <w:num w:numId="9" w16cid:durableId="1142387988">
    <w:abstractNumId w:val="4"/>
  </w:num>
  <w:num w:numId="10" w16cid:durableId="1544173471">
    <w:abstractNumId w:val="14"/>
  </w:num>
  <w:num w:numId="11" w16cid:durableId="1065957110">
    <w:abstractNumId w:val="5"/>
  </w:num>
  <w:num w:numId="12" w16cid:durableId="857541175">
    <w:abstractNumId w:val="11"/>
  </w:num>
  <w:num w:numId="13" w16cid:durableId="2026709991">
    <w:abstractNumId w:val="15"/>
  </w:num>
  <w:num w:numId="14" w16cid:durableId="1242906245">
    <w:abstractNumId w:val="12"/>
  </w:num>
  <w:num w:numId="15" w16cid:durableId="622545231">
    <w:abstractNumId w:val="9"/>
  </w:num>
  <w:num w:numId="16" w16cid:durableId="992955148">
    <w:abstractNumId w:val="17"/>
  </w:num>
  <w:num w:numId="17" w16cid:durableId="1062755438">
    <w:abstractNumId w:val="1"/>
  </w:num>
  <w:num w:numId="18" w16cid:durableId="35816521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413"/>
    <w:rsid w:val="000007D2"/>
    <w:rsid w:val="000021E1"/>
    <w:rsid w:val="000052A3"/>
    <w:rsid w:val="00005AE1"/>
    <w:rsid w:val="0000707C"/>
    <w:rsid w:val="00010D41"/>
    <w:rsid w:val="00010DA3"/>
    <w:rsid w:val="00010EB2"/>
    <w:rsid w:val="00012254"/>
    <w:rsid w:val="00012531"/>
    <w:rsid w:val="00012789"/>
    <w:rsid w:val="00014FB7"/>
    <w:rsid w:val="00015079"/>
    <w:rsid w:val="00015E17"/>
    <w:rsid w:val="000162B0"/>
    <w:rsid w:val="000202B2"/>
    <w:rsid w:val="00020AEC"/>
    <w:rsid w:val="000217F5"/>
    <w:rsid w:val="00022204"/>
    <w:rsid w:val="0002235B"/>
    <w:rsid w:val="00022836"/>
    <w:rsid w:val="00031989"/>
    <w:rsid w:val="00032502"/>
    <w:rsid w:val="000332C3"/>
    <w:rsid w:val="000333EB"/>
    <w:rsid w:val="00033C18"/>
    <w:rsid w:val="00034A24"/>
    <w:rsid w:val="00040583"/>
    <w:rsid w:val="00042E31"/>
    <w:rsid w:val="00043966"/>
    <w:rsid w:val="00044D83"/>
    <w:rsid w:val="0004504B"/>
    <w:rsid w:val="0004548B"/>
    <w:rsid w:val="000505B2"/>
    <w:rsid w:val="00053B31"/>
    <w:rsid w:val="00056676"/>
    <w:rsid w:val="00056EE0"/>
    <w:rsid w:val="00062BA3"/>
    <w:rsid w:val="00062E27"/>
    <w:rsid w:val="00063828"/>
    <w:rsid w:val="00070A44"/>
    <w:rsid w:val="000715F1"/>
    <w:rsid w:val="00075F26"/>
    <w:rsid w:val="00076D0B"/>
    <w:rsid w:val="0007706B"/>
    <w:rsid w:val="000771D1"/>
    <w:rsid w:val="0007786A"/>
    <w:rsid w:val="00077B26"/>
    <w:rsid w:val="000832B5"/>
    <w:rsid w:val="00091ACA"/>
    <w:rsid w:val="000920DA"/>
    <w:rsid w:val="0009233B"/>
    <w:rsid w:val="00093FEA"/>
    <w:rsid w:val="00096B78"/>
    <w:rsid w:val="000A0E36"/>
    <w:rsid w:val="000A24C2"/>
    <w:rsid w:val="000A26A3"/>
    <w:rsid w:val="000A4DAE"/>
    <w:rsid w:val="000A6981"/>
    <w:rsid w:val="000B14E9"/>
    <w:rsid w:val="000B3BC4"/>
    <w:rsid w:val="000B47AD"/>
    <w:rsid w:val="000B5BAD"/>
    <w:rsid w:val="000B6E8E"/>
    <w:rsid w:val="000C0AD1"/>
    <w:rsid w:val="000C2C89"/>
    <w:rsid w:val="000C2D60"/>
    <w:rsid w:val="000C3450"/>
    <w:rsid w:val="000C3758"/>
    <w:rsid w:val="000C7262"/>
    <w:rsid w:val="000D0547"/>
    <w:rsid w:val="000D3402"/>
    <w:rsid w:val="000D36FD"/>
    <w:rsid w:val="000D6CD8"/>
    <w:rsid w:val="000E2BF0"/>
    <w:rsid w:val="000E35C9"/>
    <w:rsid w:val="000E37F5"/>
    <w:rsid w:val="000E488C"/>
    <w:rsid w:val="000E4AED"/>
    <w:rsid w:val="000E53FF"/>
    <w:rsid w:val="000E65B9"/>
    <w:rsid w:val="000E6BC9"/>
    <w:rsid w:val="000E7931"/>
    <w:rsid w:val="000F08DB"/>
    <w:rsid w:val="000F75BD"/>
    <w:rsid w:val="00101EDB"/>
    <w:rsid w:val="00103304"/>
    <w:rsid w:val="00103F16"/>
    <w:rsid w:val="00104007"/>
    <w:rsid w:val="001057A4"/>
    <w:rsid w:val="001062A7"/>
    <w:rsid w:val="00107361"/>
    <w:rsid w:val="0011006B"/>
    <w:rsid w:val="001101A3"/>
    <w:rsid w:val="00111BA0"/>
    <w:rsid w:val="0011365F"/>
    <w:rsid w:val="00116F6C"/>
    <w:rsid w:val="0011767E"/>
    <w:rsid w:val="00122E5D"/>
    <w:rsid w:val="00124DB2"/>
    <w:rsid w:val="00130B47"/>
    <w:rsid w:val="00133FA6"/>
    <w:rsid w:val="00134EA9"/>
    <w:rsid w:val="00134F19"/>
    <w:rsid w:val="001368DD"/>
    <w:rsid w:val="0013720D"/>
    <w:rsid w:val="0013778C"/>
    <w:rsid w:val="00146AD4"/>
    <w:rsid w:val="001475C0"/>
    <w:rsid w:val="001506DC"/>
    <w:rsid w:val="00153674"/>
    <w:rsid w:val="00155D6F"/>
    <w:rsid w:val="00156A25"/>
    <w:rsid w:val="00156C1D"/>
    <w:rsid w:val="00156C64"/>
    <w:rsid w:val="00160760"/>
    <w:rsid w:val="00161E72"/>
    <w:rsid w:val="0016387B"/>
    <w:rsid w:val="001702BA"/>
    <w:rsid w:val="00170E5E"/>
    <w:rsid w:val="00173075"/>
    <w:rsid w:val="0017373E"/>
    <w:rsid w:val="00173A9F"/>
    <w:rsid w:val="00175A5C"/>
    <w:rsid w:val="00181751"/>
    <w:rsid w:val="00182207"/>
    <w:rsid w:val="00184EC8"/>
    <w:rsid w:val="00185240"/>
    <w:rsid w:val="00186D47"/>
    <w:rsid w:val="00190EB5"/>
    <w:rsid w:val="001915A9"/>
    <w:rsid w:val="00191C5E"/>
    <w:rsid w:val="00193536"/>
    <w:rsid w:val="001A0AA5"/>
    <w:rsid w:val="001A1889"/>
    <w:rsid w:val="001A4EED"/>
    <w:rsid w:val="001A69B9"/>
    <w:rsid w:val="001A6C55"/>
    <w:rsid w:val="001B1D3C"/>
    <w:rsid w:val="001B450B"/>
    <w:rsid w:val="001B4574"/>
    <w:rsid w:val="001B45FF"/>
    <w:rsid w:val="001B4934"/>
    <w:rsid w:val="001B6CC6"/>
    <w:rsid w:val="001C3ABC"/>
    <w:rsid w:val="001C652A"/>
    <w:rsid w:val="001C69B2"/>
    <w:rsid w:val="001D1ABE"/>
    <w:rsid w:val="001D1E3B"/>
    <w:rsid w:val="001D3B05"/>
    <w:rsid w:val="001D4F2D"/>
    <w:rsid w:val="001D5896"/>
    <w:rsid w:val="001D6BE6"/>
    <w:rsid w:val="001D71E8"/>
    <w:rsid w:val="001E04BB"/>
    <w:rsid w:val="001E095A"/>
    <w:rsid w:val="001E0D7E"/>
    <w:rsid w:val="001E16EC"/>
    <w:rsid w:val="001E17B3"/>
    <w:rsid w:val="001E36B6"/>
    <w:rsid w:val="001E3702"/>
    <w:rsid w:val="001E412F"/>
    <w:rsid w:val="001E54AB"/>
    <w:rsid w:val="001E6F58"/>
    <w:rsid w:val="001E7C72"/>
    <w:rsid w:val="001F10CB"/>
    <w:rsid w:val="001F281B"/>
    <w:rsid w:val="0020062E"/>
    <w:rsid w:val="00200923"/>
    <w:rsid w:val="00201C2E"/>
    <w:rsid w:val="002035FC"/>
    <w:rsid w:val="0020367F"/>
    <w:rsid w:val="0020371B"/>
    <w:rsid w:val="00203E60"/>
    <w:rsid w:val="0020432A"/>
    <w:rsid w:val="002077BF"/>
    <w:rsid w:val="00212CA0"/>
    <w:rsid w:val="00213866"/>
    <w:rsid w:val="00214F6F"/>
    <w:rsid w:val="00215DD4"/>
    <w:rsid w:val="00216168"/>
    <w:rsid w:val="00217480"/>
    <w:rsid w:val="002210F2"/>
    <w:rsid w:val="00221C70"/>
    <w:rsid w:val="00222A6E"/>
    <w:rsid w:val="00223176"/>
    <w:rsid w:val="002260C4"/>
    <w:rsid w:val="0023040B"/>
    <w:rsid w:val="00230AF9"/>
    <w:rsid w:val="00231421"/>
    <w:rsid w:val="00231B68"/>
    <w:rsid w:val="00233FD4"/>
    <w:rsid w:val="0023525D"/>
    <w:rsid w:val="0024052D"/>
    <w:rsid w:val="002448B9"/>
    <w:rsid w:val="0024493D"/>
    <w:rsid w:val="00251D89"/>
    <w:rsid w:val="002532C7"/>
    <w:rsid w:val="00255DE7"/>
    <w:rsid w:val="00256872"/>
    <w:rsid w:val="00256A13"/>
    <w:rsid w:val="002614E4"/>
    <w:rsid w:val="002706DB"/>
    <w:rsid w:val="00271643"/>
    <w:rsid w:val="00274509"/>
    <w:rsid w:val="0027472F"/>
    <w:rsid w:val="00275088"/>
    <w:rsid w:val="002833CB"/>
    <w:rsid w:val="002868D4"/>
    <w:rsid w:val="0029075B"/>
    <w:rsid w:val="00291E3C"/>
    <w:rsid w:val="002947A8"/>
    <w:rsid w:val="002955B2"/>
    <w:rsid w:val="00296F3E"/>
    <w:rsid w:val="0029735B"/>
    <w:rsid w:val="00297846"/>
    <w:rsid w:val="002979E1"/>
    <w:rsid w:val="002A00DA"/>
    <w:rsid w:val="002A2206"/>
    <w:rsid w:val="002A2F16"/>
    <w:rsid w:val="002A3808"/>
    <w:rsid w:val="002A3BD6"/>
    <w:rsid w:val="002A4341"/>
    <w:rsid w:val="002A5FF2"/>
    <w:rsid w:val="002A7B2F"/>
    <w:rsid w:val="002B2ACD"/>
    <w:rsid w:val="002B3A25"/>
    <w:rsid w:val="002B5CB5"/>
    <w:rsid w:val="002B7258"/>
    <w:rsid w:val="002B7A71"/>
    <w:rsid w:val="002C3DEE"/>
    <w:rsid w:val="002C4647"/>
    <w:rsid w:val="002C5AA4"/>
    <w:rsid w:val="002C62F7"/>
    <w:rsid w:val="002C6A42"/>
    <w:rsid w:val="002C6C55"/>
    <w:rsid w:val="002C72FC"/>
    <w:rsid w:val="002D25E3"/>
    <w:rsid w:val="002D2730"/>
    <w:rsid w:val="002E02DD"/>
    <w:rsid w:val="002E03A3"/>
    <w:rsid w:val="002E16FA"/>
    <w:rsid w:val="002E1953"/>
    <w:rsid w:val="002E1F4D"/>
    <w:rsid w:val="002E3A1B"/>
    <w:rsid w:val="002E3E69"/>
    <w:rsid w:val="002E70F2"/>
    <w:rsid w:val="002F11D1"/>
    <w:rsid w:val="002F4E1B"/>
    <w:rsid w:val="002F51F6"/>
    <w:rsid w:val="002F6518"/>
    <w:rsid w:val="002F6BF4"/>
    <w:rsid w:val="002F77C8"/>
    <w:rsid w:val="002F7A8D"/>
    <w:rsid w:val="002F7FB5"/>
    <w:rsid w:val="00300BA5"/>
    <w:rsid w:val="00300F01"/>
    <w:rsid w:val="003015A2"/>
    <w:rsid w:val="00303C4C"/>
    <w:rsid w:val="00304C23"/>
    <w:rsid w:val="00305B18"/>
    <w:rsid w:val="003061BD"/>
    <w:rsid w:val="00306671"/>
    <w:rsid w:val="0030700B"/>
    <w:rsid w:val="00307407"/>
    <w:rsid w:val="003120E1"/>
    <w:rsid w:val="00312E41"/>
    <w:rsid w:val="003163A5"/>
    <w:rsid w:val="00316A88"/>
    <w:rsid w:val="00316B27"/>
    <w:rsid w:val="003203B7"/>
    <w:rsid w:val="00323DAB"/>
    <w:rsid w:val="00324360"/>
    <w:rsid w:val="00327DDD"/>
    <w:rsid w:val="00332276"/>
    <w:rsid w:val="00332430"/>
    <w:rsid w:val="003325EB"/>
    <w:rsid w:val="003335B1"/>
    <w:rsid w:val="003351D5"/>
    <w:rsid w:val="0033576F"/>
    <w:rsid w:val="003359EF"/>
    <w:rsid w:val="003362E1"/>
    <w:rsid w:val="0033638F"/>
    <w:rsid w:val="00336679"/>
    <w:rsid w:val="00341B60"/>
    <w:rsid w:val="00341B62"/>
    <w:rsid w:val="003421C9"/>
    <w:rsid w:val="003430AF"/>
    <w:rsid w:val="003501F4"/>
    <w:rsid w:val="00351106"/>
    <w:rsid w:val="00352B97"/>
    <w:rsid w:val="003536F5"/>
    <w:rsid w:val="00356DE1"/>
    <w:rsid w:val="00361220"/>
    <w:rsid w:val="00362783"/>
    <w:rsid w:val="003638C2"/>
    <w:rsid w:val="00366A87"/>
    <w:rsid w:val="00366BF6"/>
    <w:rsid w:val="003675F0"/>
    <w:rsid w:val="00367D6E"/>
    <w:rsid w:val="0037268A"/>
    <w:rsid w:val="00373795"/>
    <w:rsid w:val="00375EBC"/>
    <w:rsid w:val="00375FDF"/>
    <w:rsid w:val="0038039E"/>
    <w:rsid w:val="00381A44"/>
    <w:rsid w:val="0038305C"/>
    <w:rsid w:val="00384469"/>
    <w:rsid w:val="00391613"/>
    <w:rsid w:val="00392771"/>
    <w:rsid w:val="003932BE"/>
    <w:rsid w:val="00394C52"/>
    <w:rsid w:val="00395631"/>
    <w:rsid w:val="00395C28"/>
    <w:rsid w:val="003A1406"/>
    <w:rsid w:val="003A4469"/>
    <w:rsid w:val="003A664E"/>
    <w:rsid w:val="003A7688"/>
    <w:rsid w:val="003B0345"/>
    <w:rsid w:val="003B4B50"/>
    <w:rsid w:val="003B6937"/>
    <w:rsid w:val="003B7D97"/>
    <w:rsid w:val="003C1903"/>
    <w:rsid w:val="003C301B"/>
    <w:rsid w:val="003C5582"/>
    <w:rsid w:val="003C5E7F"/>
    <w:rsid w:val="003C6EF9"/>
    <w:rsid w:val="003C72BB"/>
    <w:rsid w:val="003D2FDA"/>
    <w:rsid w:val="003D6645"/>
    <w:rsid w:val="003D7B3E"/>
    <w:rsid w:val="003E0DC2"/>
    <w:rsid w:val="003E42CF"/>
    <w:rsid w:val="003E4A80"/>
    <w:rsid w:val="003E4D54"/>
    <w:rsid w:val="003E623D"/>
    <w:rsid w:val="003E7F6F"/>
    <w:rsid w:val="003F187A"/>
    <w:rsid w:val="003F5234"/>
    <w:rsid w:val="003F650B"/>
    <w:rsid w:val="004010DC"/>
    <w:rsid w:val="0040162B"/>
    <w:rsid w:val="00402816"/>
    <w:rsid w:val="00404936"/>
    <w:rsid w:val="00405476"/>
    <w:rsid w:val="004064FA"/>
    <w:rsid w:val="00410BC6"/>
    <w:rsid w:val="00411820"/>
    <w:rsid w:val="00413146"/>
    <w:rsid w:val="00413B50"/>
    <w:rsid w:val="00414807"/>
    <w:rsid w:val="004161D1"/>
    <w:rsid w:val="004172E0"/>
    <w:rsid w:val="004175C1"/>
    <w:rsid w:val="00417BC5"/>
    <w:rsid w:val="00420291"/>
    <w:rsid w:val="00420E95"/>
    <w:rsid w:val="004222DC"/>
    <w:rsid w:val="004265FC"/>
    <w:rsid w:val="0042749A"/>
    <w:rsid w:val="00427934"/>
    <w:rsid w:val="00430C3E"/>
    <w:rsid w:val="0043363B"/>
    <w:rsid w:val="004354BA"/>
    <w:rsid w:val="0043573C"/>
    <w:rsid w:val="004365E1"/>
    <w:rsid w:val="004375DA"/>
    <w:rsid w:val="00440363"/>
    <w:rsid w:val="004406FD"/>
    <w:rsid w:val="004411C4"/>
    <w:rsid w:val="00441649"/>
    <w:rsid w:val="004418A6"/>
    <w:rsid w:val="004460EB"/>
    <w:rsid w:val="0045095C"/>
    <w:rsid w:val="004514E2"/>
    <w:rsid w:val="00453C82"/>
    <w:rsid w:val="00453EA6"/>
    <w:rsid w:val="00455304"/>
    <w:rsid w:val="00460921"/>
    <w:rsid w:val="00461526"/>
    <w:rsid w:val="00464340"/>
    <w:rsid w:val="00467690"/>
    <w:rsid w:val="00472041"/>
    <w:rsid w:val="00473B1B"/>
    <w:rsid w:val="0047440C"/>
    <w:rsid w:val="00474596"/>
    <w:rsid w:val="00475B4A"/>
    <w:rsid w:val="00475C4B"/>
    <w:rsid w:val="00477E6D"/>
    <w:rsid w:val="00477F01"/>
    <w:rsid w:val="00480BE9"/>
    <w:rsid w:val="00481745"/>
    <w:rsid w:val="00486A3A"/>
    <w:rsid w:val="00490AF9"/>
    <w:rsid w:val="004945E3"/>
    <w:rsid w:val="004956C7"/>
    <w:rsid w:val="004A2651"/>
    <w:rsid w:val="004A47A7"/>
    <w:rsid w:val="004A5228"/>
    <w:rsid w:val="004A75DA"/>
    <w:rsid w:val="004A7A34"/>
    <w:rsid w:val="004B04B0"/>
    <w:rsid w:val="004B2728"/>
    <w:rsid w:val="004B2D27"/>
    <w:rsid w:val="004B2E5B"/>
    <w:rsid w:val="004B4EA3"/>
    <w:rsid w:val="004B7C6D"/>
    <w:rsid w:val="004C0372"/>
    <w:rsid w:val="004C0B15"/>
    <w:rsid w:val="004C3FAE"/>
    <w:rsid w:val="004C515F"/>
    <w:rsid w:val="004C5A88"/>
    <w:rsid w:val="004C6761"/>
    <w:rsid w:val="004D0C09"/>
    <w:rsid w:val="004D158F"/>
    <w:rsid w:val="004D26A8"/>
    <w:rsid w:val="004E4E8E"/>
    <w:rsid w:val="004E4F84"/>
    <w:rsid w:val="004E5594"/>
    <w:rsid w:val="004E6096"/>
    <w:rsid w:val="004E7168"/>
    <w:rsid w:val="004F0920"/>
    <w:rsid w:val="004F5108"/>
    <w:rsid w:val="004F63C1"/>
    <w:rsid w:val="00501A27"/>
    <w:rsid w:val="0050488D"/>
    <w:rsid w:val="00504C8B"/>
    <w:rsid w:val="00506D3A"/>
    <w:rsid w:val="00510306"/>
    <w:rsid w:val="0051125A"/>
    <w:rsid w:val="00511324"/>
    <w:rsid w:val="005115F1"/>
    <w:rsid w:val="00513C42"/>
    <w:rsid w:val="00513F74"/>
    <w:rsid w:val="00514141"/>
    <w:rsid w:val="005152C1"/>
    <w:rsid w:val="005153CE"/>
    <w:rsid w:val="00515C8F"/>
    <w:rsid w:val="0052040B"/>
    <w:rsid w:val="00521E86"/>
    <w:rsid w:val="00523535"/>
    <w:rsid w:val="00523606"/>
    <w:rsid w:val="00524195"/>
    <w:rsid w:val="00527720"/>
    <w:rsid w:val="00531BB1"/>
    <w:rsid w:val="00531C65"/>
    <w:rsid w:val="0053258F"/>
    <w:rsid w:val="00532693"/>
    <w:rsid w:val="005327AF"/>
    <w:rsid w:val="005333C5"/>
    <w:rsid w:val="005361E7"/>
    <w:rsid w:val="0053707A"/>
    <w:rsid w:val="00537452"/>
    <w:rsid w:val="00537C6E"/>
    <w:rsid w:val="005428B6"/>
    <w:rsid w:val="00545062"/>
    <w:rsid w:val="0054784B"/>
    <w:rsid w:val="005500D9"/>
    <w:rsid w:val="00551B77"/>
    <w:rsid w:val="0055772A"/>
    <w:rsid w:val="005615C9"/>
    <w:rsid w:val="00564728"/>
    <w:rsid w:val="0056639D"/>
    <w:rsid w:val="00570422"/>
    <w:rsid w:val="00571CE9"/>
    <w:rsid w:val="00574624"/>
    <w:rsid w:val="00575011"/>
    <w:rsid w:val="0058283E"/>
    <w:rsid w:val="00584D31"/>
    <w:rsid w:val="00591FC4"/>
    <w:rsid w:val="00593381"/>
    <w:rsid w:val="005A08DA"/>
    <w:rsid w:val="005A3167"/>
    <w:rsid w:val="005A5812"/>
    <w:rsid w:val="005A6437"/>
    <w:rsid w:val="005A65C2"/>
    <w:rsid w:val="005A6D8E"/>
    <w:rsid w:val="005A7B42"/>
    <w:rsid w:val="005B220E"/>
    <w:rsid w:val="005B38DF"/>
    <w:rsid w:val="005C07DA"/>
    <w:rsid w:val="005C1DBA"/>
    <w:rsid w:val="005C31E9"/>
    <w:rsid w:val="005C583E"/>
    <w:rsid w:val="005D093A"/>
    <w:rsid w:val="005D0D5A"/>
    <w:rsid w:val="005D1395"/>
    <w:rsid w:val="005D3BD7"/>
    <w:rsid w:val="005D5812"/>
    <w:rsid w:val="005D7101"/>
    <w:rsid w:val="005D73FE"/>
    <w:rsid w:val="005D777B"/>
    <w:rsid w:val="005E2C48"/>
    <w:rsid w:val="005E33B5"/>
    <w:rsid w:val="005E50FB"/>
    <w:rsid w:val="005E572D"/>
    <w:rsid w:val="005F0ABD"/>
    <w:rsid w:val="005F0F70"/>
    <w:rsid w:val="005F1AC6"/>
    <w:rsid w:val="005F2837"/>
    <w:rsid w:val="005F3322"/>
    <w:rsid w:val="0060314A"/>
    <w:rsid w:val="0060414E"/>
    <w:rsid w:val="00607322"/>
    <w:rsid w:val="00607C31"/>
    <w:rsid w:val="00610E4E"/>
    <w:rsid w:val="006172E2"/>
    <w:rsid w:val="006220B1"/>
    <w:rsid w:val="00622AA1"/>
    <w:rsid w:val="006240D7"/>
    <w:rsid w:val="0062589B"/>
    <w:rsid w:val="006270B5"/>
    <w:rsid w:val="00630DDA"/>
    <w:rsid w:val="00633297"/>
    <w:rsid w:val="006336B3"/>
    <w:rsid w:val="00640B9E"/>
    <w:rsid w:val="00643126"/>
    <w:rsid w:val="00643692"/>
    <w:rsid w:val="006438D1"/>
    <w:rsid w:val="00643B94"/>
    <w:rsid w:val="006446DE"/>
    <w:rsid w:val="0064490C"/>
    <w:rsid w:val="0065043D"/>
    <w:rsid w:val="00650ECF"/>
    <w:rsid w:val="00651704"/>
    <w:rsid w:val="006532FA"/>
    <w:rsid w:val="00657279"/>
    <w:rsid w:val="00660168"/>
    <w:rsid w:val="0066304F"/>
    <w:rsid w:val="00663E02"/>
    <w:rsid w:val="00664F9B"/>
    <w:rsid w:val="00667B5F"/>
    <w:rsid w:val="00672534"/>
    <w:rsid w:val="0067640F"/>
    <w:rsid w:val="006775EF"/>
    <w:rsid w:val="006804E8"/>
    <w:rsid w:val="0069228C"/>
    <w:rsid w:val="00692395"/>
    <w:rsid w:val="006961B3"/>
    <w:rsid w:val="0069693A"/>
    <w:rsid w:val="00697DF2"/>
    <w:rsid w:val="00697FF6"/>
    <w:rsid w:val="006A14B9"/>
    <w:rsid w:val="006A1F50"/>
    <w:rsid w:val="006A203E"/>
    <w:rsid w:val="006A25D1"/>
    <w:rsid w:val="006A25D8"/>
    <w:rsid w:val="006A2FA1"/>
    <w:rsid w:val="006A44EE"/>
    <w:rsid w:val="006A5E66"/>
    <w:rsid w:val="006B15C8"/>
    <w:rsid w:val="006B28CB"/>
    <w:rsid w:val="006B47EC"/>
    <w:rsid w:val="006B483B"/>
    <w:rsid w:val="006B4AB8"/>
    <w:rsid w:val="006B4DE6"/>
    <w:rsid w:val="006B60C0"/>
    <w:rsid w:val="006B7EEB"/>
    <w:rsid w:val="006C16DA"/>
    <w:rsid w:val="006C2710"/>
    <w:rsid w:val="006C5FD7"/>
    <w:rsid w:val="006D017E"/>
    <w:rsid w:val="006D13E7"/>
    <w:rsid w:val="006D1929"/>
    <w:rsid w:val="006D7314"/>
    <w:rsid w:val="006E1760"/>
    <w:rsid w:val="006E28BE"/>
    <w:rsid w:val="006E2FA2"/>
    <w:rsid w:val="006E539A"/>
    <w:rsid w:val="006E5AB2"/>
    <w:rsid w:val="006F0480"/>
    <w:rsid w:val="006F50B5"/>
    <w:rsid w:val="006F5616"/>
    <w:rsid w:val="006F72B2"/>
    <w:rsid w:val="006F750E"/>
    <w:rsid w:val="00700745"/>
    <w:rsid w:val="007008F9"/>
    <w:rsid w:val="00703650"/>
    <w:rsid w:val="00705698"/>
    <w:rsid w:val="007126B4"/>
    <w:rsid w:val="00714144"/>
    <w:rsid w:val="00715F20"/>
    <w:rsid w:val="007205A1"/>
    <w:rsid w:val="00720E17"/>
    <w:rsid w:val="00727AC4"/>
    <w:rsid w:val="00730093"/>
    <w:rsid w:val="00730600"/>
    <w:rsid w:val="007318C2"/>
    <w:rsid w:val="00731AA8"/>
    <w:rsid w:val="00734C5E"/>
    <w:rsid w:val="00737726"/>
    <w:rsid w:val="00741901"/>
    <w:rsid w:val="00743B5E"/>
    <w:rsid w:val="007440C0"/>
    <w:rsid w:val="00757129"/>
    <w:rsid w:val="00757290"/>
    <w:rsid w:val="007644E7"/>
    <w:rsid w:val="00765FBE"/>
    <w:rsid w:val="00770309"/>
    <w:rsid w:val="00770F0B"/>
    <w:rsid w:val="0077251F"/>
    <w:rsid w:val="00773D85"/>
    <w:rsid w:val="00774E34"/>
    <w:rsid w:val="00776164"/>
    <w:rsid w:val="00776168"/>
    <w:rsid w:val="0078259D"/>
    <w:rsid w:val="00783A2B"/>
    <w:rsid w:val="00784F50"/>
    <w:rsid w:val="00786632"/>
    <w:rsid w:val="007867FB"/>
    <w:rsid w:val="00787059"/>
    <w:rsid w:val="007878D3"/>
    <w:rsid w:val="007905D2"/>
    <w:rsid w:val="00790F27"/>
    <w:rsid w:val="00793D8B"/>
    <w:rsid w:val="007942AE"/>
    <w:rsid w:val="00794487"/>
    <w:rsid w:val="00795233"/>
    <w:rsid w:val="007966FC"/>
    <w:rsid w:val="00796EAC"/>
    <w:rsid w:val="00797F42"/>
    <w:rsid w:val="007A30C2"/>
    <w:rsid w:val="007A4365"/>
    <w:rsid w:val="007A4F62"/>
    <w:rsid w:val="007A7356"/>
    <w:rsid w:val="007B4BFD"/>
    <w:rsid w:val="007B4CB7"/>
    <w:rsid w:val="007C0E9F"/>
    <w:rsid w:val="007C6271"/>
    <w:rsid w:val="007D1F9D"/>
    <w:rsid w:val="007D3FE0"/>
    <w:rsid w:val="007D41F1"/>
    <w:rsid w:val="007D5284"/>
    <w:rsid w:val="007D62AB"/>
    <w:rsid w:val="007E1AAA"/>
    <w:rsid w:val="007E1D8E"/>
    <w:rsid w:val="007E4C2B"/>
    <w:rsid w:val="007E5418"/>
    <w:rsid w:val="007E6B9E"/>
    <w:rsid w:val="007E735C"/>
    <w:rsid w:val="007E78CE"/>
    <w:rsid w:val="007E7A7E"/>
    <w:rsid w:val="007F11CF"/>
    <w:rsid w:val="007F1BAF"/>
    <w:rsid w:val="007F289F"/>
    <w:rsid w:val="007F5233"/>
    <w:rsid w:val="007F5282"/>
    <w:rsid w:val="007F781F"/>
    <w:rsid w:val="007F79B7"/>
    <w:rsid w:val="00800BDC"/>
    <w:rsid w:val="00802B11"/>
    <w:rsid w:val="008073ED"/>
    <w:rsid w:val="00810ABB"/>
    <w:rsid w:val="008112BC"/>
    <w:rsid w:val="00812B2A"/>
    <w:rsid w:val="008153A9"/>
    <w:rsid w:val="00815B67"/>
    <w:rsid w:val="00815E4C"/>
    <w:rsid w:val="00820F71"/>
    <w:rsid w:val="00823CB9"/>
    <w:rsid w:val="00825AD5"/>
    <w:rsid w:val="00827EF0"/>
    <w:rsid w:val="00832C41"/>
    <w:rsid w:val="00833C74"/>
    <w:rsid w:val="00836AFC"/>
    <w:rsid w:val="0083794A"/>
    <w:rsid w:val="008439E4"/>
    <w:rsid w:val="008461CB"/>
    <w:rsid w:val="00850943"/>
    <w:rsid w:val="00854DC9"/>
    <w:rsid w:val="008552EE"/>
    <w:rsid w:val="00856BC5"/>
    <w:rsid w:val="00857059"/>
    <w:rsid w:val="00860E03"/>
    <w:rsid w:val="00864B66"/>
    <w:rsid w:val="0086660A"/>
    <w:rsid w:val="008670E1"/>
    <w:rsid w:val="00870624"/>
    <w:rsid w:val="00871386"/>
    <w:rsid w:val="008724F4"/>
    <w:rsid w:val="00872732"/>
    <w:rsid w:val="00872955"/>
    <w:rsid w:val="0087713D"/>
    <w:rsid w:val="00877319"/>
    <w:rsid w:val="00880A7B"/>
    <w:rsid w:val="00881979"/>
    <w:rsid w:val="00882919"/>
    <w:rsid w:val="0088405F"/>
    <w:rsid w:val="00884276"/>
    <w:rsid w:val="00884447"/>
    <w:rsid w:val="008853D2"/>
    <w:rsid w:val="00886716"/>
    <w:rsid w:val="00890FB7"/>
    <w:rsid w:val="0089115F"/>
    <w:rsid w:val="008929EC"/>
    <w:rsid w:val="00893E0A"/>
    <w:rsid w:val="0089466C"/>
    <w:rsid w:val="00895394"/>
    <w:rsid w:val="0089645A"/>
    <w:rsid w:val="0089751E"/>
    <w:rsid w:val="008A1562"/>
    <w:rsid w:val="008A37BE"/>
    <w:rsid w:val="008A3AF1"/>
    <w:rsid w:val="008A42AF"/>
    <w:rsid w:val="008A5420"/>
    <w:rsid w:val="008A57BB"/>
    <w:rsid w:val="008A5A05"/>
    <w:rsid w:val="008A6B7B"/>
    <w:rsid w:val="008A71B0"/>
    <w:rsid w:val="008A7C31"/>
    <w:rsid w:val="008B2212"/>
    <w:rsid w:val="008B2411"/>
    <w:rsid w:val="008B6E5F"/>
    <w:rsid w:val="008C0DD1"/>
    <w:rsid w:val="008C1764"/>
    <w:rsid w:val="008C48A7"/>
    <w:rsid w:val="008C670C"/>
    <w:rsid w:val="008C7487"/>
    <w:rsid w:val="008D48F2"/>
    <w:rsid w:val="008D6C23"/>
    <w:rsid w:val="008E0106"/>
    <w:rsid w:val="008E3C35"/>
    <w:rsid w:val="008E4418"/>
    <w:rsid w:val="008E49C2"/>
    <w:rsid w:val="008E5E93"/>
    <w:rsid w:val="008E68CB"/>
    <w:rsid w:val="008E7944"/>
    <w:rsid w:val="008E7D56"/>
    <w:rsid w:val="008F2921"/>
    <w:rsid w:val="008F2F47"/>
    <w:rsid w:val="008F3C24"/>
    <w:rsid w:val="008F437D"/>
    <w:rsid w:val="008F43CF"/>
    <w:rsid w:val="008F538A"/>
    <w:rsid w:val="008F5D2E"/>
    <w:rsid w:val="008F697A"/>
    <w:rsid w:val="008F79E6"/>
    <w:rsid w:val="00900335"/>
    <w:rsid w:val="009066FB"/>
    <w:rsid w:val="00910673"/>
    <w:rsid w:val="00910D73"/>
    <w:rsid w:val="009132CA"/>
    <w:rsid w:val="00915765"/>
    <w:rsid w:val="0091593E"/>
    <w:rsid w:val="009179D6"/>
    <w:rsid w:val="00923CE0"/>
    <w:rsid w:val="00923F39"/>
    <w:rsid w:val="009249AE"/>
    <w:rsid w:val="00925B8E"/>
    <w:rsid w:val="00940D84"/>
    <w:rsid w:val="009412C8"/>
    <w:rsid w:val="00942A6E"/>
    <w:rsid w:val="009478A8"/>
    <w:rsid w:val="009529DD"/>
    <w:rsid w:val="00960089"/>
    <w:rsid w:val="009620E5"/>
    <w:rsid w:val="00965921"/>
    <w:rsid w:val="00971900"/>
    <w:rsid w:val="00974A44"/>
    <w:rsid w:val="00976864"/>
    <w:rsid w:val="00977659"/>
    <w:rsid w:val="009777C5"/>
    <w:rsid w:val="00977C78"/>
    <w:rsid w:val="0098405B"/>
    <w:rsid w:val="009849CE"/>
    <w:rsid w:val="00986AD7"/>
    <w:rsid w:val="00990D50"/>
    <w:rsid w:val="0099256A"/>
    <w:rsid w:val="0099275C"/>
    <w:rsid w:val="00993F9A"/>
    <w:rsid w:val="009A23CD"/>
    <w:rsid w:val="009A2E51"/>
    <w:rsid w:val="009A3DBE"/>
    <w:rsid w:val="009A55A8"/>
    <w:rsid w:val="009A57AA"/>
    <w:rsid w:val="009A6413"/>
    <w:rsid w:val="009A7624"/>
    <w:rsid w:val="009A7953"/>
    <w:rsid w:val="009B38CD"/>
    <w:rsid w:val="009C06CC"/>
    <w:rsid w:val="009C4F28"/>
    <w:rsid w:val="009C5343"/>
    <w:rsid w:val="009C7923"/>
    <w:rsid w:val="009C7F6A"/>
    <w:rsid w:val="009D0CFB"/>
    <w:rsid w:val="009D19E1"/>
    <w:rsid w:val="009D381B"/>
    <w:rsid w:val="009D3A6A"/>
    <w:rsid w:val="009D455A"/>
    <w:rsid w:val="009D59F9"/>
    <w:rsid w:val="009D6904"/>
    <w:rsid w:val="009D6E52"/>
    <w:rsid w:val="009D7334"/>
    <w:rsid w:val="009E2D61"/>
    <w:rsid w:val="009F0CA1"/>
    <w:rsid w:val="009F1207"/>
    <w:rsid w:val="009F36A6"/>
    <w:rsid w:val="009F4816"/>
    <w:rsid w:val="009F65AD"/>
    <w:rsid w:val="009F6EC6"/>
    <w:rsid w:val="00A0019B"/>
    <w:rsid w:val="00A003A6"/>
    <w:rsid w:val="00A00419"/>
    <w:rsid w:val="00A007B9"/>
    <w:rsid w:val="00A0235C"/>
    <w:rsid w:val="00A02912"/>
    <w:rsid w:val="00A052C6"/>
    <w:rsid w:val="00A06195"/>
    <w:rsid w:val="00A11501"/>
    <w:rsid w:val="00A1286B"/>
    <w:rsid w:val="00A13299"/>
    <w:rsid w:val="00A1473C"/>
    <w:rsid w:val="00A14E03"/>
    <w:rsid w:val="00A173A1"/>
    <w:rsid w:val="00A17455"/>
    <w:rsid w:val="00A17501"/>
    <w:rsid w:val="00A17AC7"/>
    <w:rsid w:val="00A17E07"/>
    <w:rsid w:val="00A2079A"/>
    <w:rsid w:val="00A247B1"/>
    <w:rsid w:val="00A24DE9"/>
    <w:rsid w:val="00A25EF9"/>
    <w:rsid w:val="00A25F07"/>
    <w:rsid w:val="00A26F34"/>
    <w:rsid w:val="00A27447"/>
    <w:rsid w:val="00A307B3"/>
    <w:rsid w:val="00A33662"/>
    <w:rsid w:val="00A3403A"/>
    <w:rsid w:val="00A343A4"/>
    <w:rsid w:val="00A353A5"/>
    <w:rsid w:val="00A36041"/>
    <w:rsid w:val="00A40205"/>
    <w:rsid w:val="00A444AC"/>
    <w:rsid w:val="00A47861"/>
    <w:rsid w:val="00A47980"/>
    <w:rsid w:val="00A51E94"/>
    <w:rsid w:val="00A52EC0"/>
    <w:rsid w:val="00A53C65"/>
    <w:rsid w:val="00A54BC4"/>
    <w:rsid w:val="00A55063"/>
    <w:rsid w:val="00A5685F"/>
    <w:rsid w:val="00A571EA"/>
    <w:rsid w:val="00A57630"/>
    <w:rsid w:val="00A60F1E"/>
    <w:rsid w:val="00A6276B"/>
    <w:rsid w:val="00A667FE"/>
    <w:rsid w:val="00A66B9E"/>
    <w:rsid w:val="00A72FAB"/>
    <w:rsid w:val="00A731A7"/>
    <w:rsid w:val="00A73755"/>
    <w:rsid w:val="00A737E0"/>
    <w:rsid w:val="00A74428"/>
    <w:rsid w:val="00A7653E"/>
    <w:rsid w:val="00A7714B"/>
    <w:rsid w:val="00A82BD7"/>
    <w:rsid w:val="00A8362D"/>
    <w:rsid w:val="00A841A8"/>
    <w:rsid w:val="00A8516E"/>
    <w:rsid w:val="00A90635"/>
    <w:rsid w:val="00A90F55"/>
    <w:rsid w:val="00A949B4"/>
    <w:rsid w:val="00A9511B"/>
    <w:rsid w:val="00A95484"/>
    <w:rsid w:val="00A95727"/>
    <w:rsid w:val="00A95BEB"/>
    <w:rsid w:val="00A96423"/>
    <w:rsid w:val="00A96EC6"/>
    <w:rsid w:val="00A976E6"/>
    <w:rsid w:val="00AA1C2F"/>
    <w:rsid w:val="00AA31D8"/>
    <w:rsid w:val="00AA5C0A"/>
    <w:rsid w:val="00AA7CF1"/>
    <w:rsid w:val="00AB05BF"/>
    <w:rsid w:val="00AB1FA7"/>
    <w:rsid w:val="00AB2379"/>
    <w:rsid w:val="00AB6011"/>
    <w:rsid w:val="00AB6186"/>
    <w:rsid w:val="00AC02FD"/>
    <w:rsid w:val="00AC1C5D"/>
    <w:rsid w:val="00AC519F"/>
    <w:rsid w:val="00AC5554"/>
    <w:rsid w:val="00AD3E84"/>
    <w:rsid w:val="00AD43A9"/>
    <w:rsid w:val="00AE263A"/>
    <w:rsid w:val="00AE32D8"/>
    <w:rsid w:val="00AE5B89"/>
    <w:rsid w:val="00AE6673"/>
    <w:rsid w:val="00AE7C64"/>
    <w:rsid w:val="00AF180A"/>
    <w:rsid w:val="00AF535A"/>
    <w:rsid w:val="00B05747"/>
    <w:rsid w:val="00B0609B"/>
    <w:rsid w:val="00B065F5"/>
    <w:rsid w:val="00B0669D"/>
    <w:rsid w:val="00B12D67"/>
    <w:rsid w:val="00B132C5"/>
    <w:rsid w:val="00B14771"/>
    <w:rsid w:val="00B16E83"/>
    <w:rsid w:val="00B17389"/>
    <w:rsid w:val="00B20368"/>
    <w:rsid w:val="00B21F9E"/>
    <w:rsid w:val="00B2666C"/>
    <w:rsid w:val="00B27314"/>
    <w:rsid w:val="00B30167"/>
    <w:rsid w:val="00B30E05"/>
    <w:rsid w:val="00B34BEF"/>
    <w:rsid w:val="00B355E9"/>
    <w:rsid w:val="00B35A40"/>
    <w:rsid w:val="00B377C3"/>
    <w:rsid w:val="00B406AB"/>
    <w:rsid w:val="00B422E0"/>
    <w:rsid w:val="00B44948"/>
    <w:rsid w:val="00B44B66"/>
    <w:rsid w:val="00B4508E"/>
    <w:rsid w:val="00B47FCC"/>
    <w:rsid w:val="00B51A4A"/>
    <w:rsid w:val="00B52298"/>
    <w:rsid w:val="00B534EE"/>
    <w:rsid w:val="00B5577E"/>
    <w:rsid w:val="00B55EA1"/>
    <w:rsid w:val="00B62E24"/>
    <w:rsid w:val="00B64AD2"/>
    <w:rsid w:val="00B6775A"/>
    <w:rsid w:val="00B74EC9"/>
    <w:rsid w:val="00B844EB"/>
    <w:rsid w:val="00B91C95"/>
    <w:rsid w:val="00B963A3"/>
    <w:rsid w:val="00B96814"/>
    <w:rsid w:val="00BA0DB4"/>
    <w:rsid w:val="00BA3A99"/>
    <w:rsid w:val="00BA61A6"/>
    <w:rsid w:val="00BA6D14"/>
    <w:rsid w:val="00BA7175"/>
    <w:rsid w:val="00BA7490"/>
    <w:rsid w:val="00BB1793"/>
    <w:rsid w:val="00BB22EF"/>
    <w:rsid w:val="00BB3306"/>
    <w:rsid w:val="00BB4190"/>
    <w:rsid w:val="00BB6019"/>
    <w:rsid w:val="00BC089C"/>
    <w:rsid w:val="00BC0E13"/>
    <w:rsid w:val="00BD313F"/>
    <w:rsid w:val="00BD4398"/>
    <w:rsid w:val="00BD5FD5"/>
    <w:rsid w:val="00BD746A"/>
    <w:rsid w:val="00BD7EFE"/>
    <w:rsid w:val="00BE31DB"/>
    <w:rsid w:val="00BF1DCE"/>
    <w:rsid w:val="00BF3DAA"/>
    <w:rsid w:val="00BF4D04"/>
    <w:rsid w:val="00BF568E"/>
    <w:rsid w:val="00BF6275"/>
    <w:rsid w:val="00C02C19"/>
    <w:rsid w:val="00C036E7"/>
    <w:rsid w:val="00C05469"/>
    <w:rsid w:val="00C069F2"/>
    <w:rsid w:val="00C10294"/>
    <w:rsid w:val="00C1032E"/>
    <w:rsid w:val="00C10AAB"/>
    <w:rsid w:val="00C114EA"/>
    <w:rsid w:val="00C11E6F"/>
    <w:rsid w:val="00C14B37"/>
    <w:rsid w:val="00C15EC3"/>
    <w:rsid w:val="00C168B2"/>
    <w:rsid w:val="00C21C7F"/>
    <w:rsid w:val="00C23313"/>
    <w:rsid w:val="00C236C6"/>
    <w:rsid w:val="00C247E3"/>
    <w:rsid w:val="00C26ABD"/>
    <w:rsid w:val="00C31F04"/>
    <w:rsid w:val="00C3313A"/>
    <w:rsid w:val="00C3392D"/>
    <w:rsid w:val="00C33DAF"/>
    <w:rsid w:val="00C40790"/>
    <w:rsid w:val="00C416DC"/>
    <w:rsid w:val="00C41CDF"/>
    <w:rsid w:val="00C44D6B"/>
    <w:rsid w:val="00C452D5"/>
    <w:rsid w:val="00C47779"/>
    <w:rsid w:val="00C50AC0"/>
    <w:rsid w:val="00C51949"/>
    <w:rsid w:val="00C5383D"/>
    <w:rsid w:val="00C540F7"/>
    <w:rsid w:val="00C54515"/>
    <w:rsid w:val="00C55959"/>
    <w:rsid w:val="00C56AA9"/>
    <w:rsid w:val="00C56B2F"/>
    <w:rsid w:val="00C62390"/>
    <w:rsid w:val="00C64083"/>
    <w:rsid w:val="00C6572A"/>
    <w:rsid w:val="00C65F82"/>
    <w:rsid w:val="00C701FC"/>
    <w:rsid w:val="00C703EE"/>
    <w:rsid w:val="00C70AA0"/>
    <w:rsid w:val="00C71892"/>
    <w:rsid w:val="00C72563"/>
    <w:rsid w:val="00C734FE"/>
    <w:rsid w:val="00C7444A"/>
    <w:rsid w:val="00C746EF"/>
    <w:rsid w:val="00C758A3"/>
    <w:rsid w:val="00C77D80"/>
    <w:rsid w:val="00C806B2"/>
    <w:rsid w:val="00C80B1B"/>
    <w:rsid w:val="00C82CF0"/>
    <w:rsid w:val="00C842C0"/>
    <w:rsid w:val="00C860B6"/>
    <w:rsid w:val="00C86C16"/>
    <w:rsid w:val="00C926DA"/>
    <w:rsid w:val="00C92A68"/>
    <w:rsid w:val="00C92C3D"/>
    <w:rsid w:val="00C93489"/>
    <w:rsid w:val="00C93E06"/>
    <w:rsid w:val="00C94F0E"/>
    <w:rsid w:val="00C955A1"/>
    <w:rsid w:val="00CA03E8"/>
    <w:rsid w:val="00CA0E23"/>
    <w:rsid w:val="00CA1AFD"/>
    <w:rsid w:val="00CA5C93"/>
    <w:rsid w:val="00CA7080"/>
    <w:rsid w:val="00CB06C3"/>
    <w:rsid w:val="00CB1B69"/>
    <w:rsid w:val="00CB36BE"/>
    <w:rsid w:val="00CC11C3"/>
    <w:rsid w:val="00CC25DE"/>
    <w:rsid w:val="00CC286D"/>
    <w:rsid w:val="00CC5F96"/>
    <w:rsid w:val="00CE0150"/>
    <w:rsid w:val="00CE01F0"/>
    <w:rsid w:val="00CE26D9"/>
    <w:rsid w:val="00CE4017"/>
    <w:rsid w:val="00CE515D"/>
    <w:rsid w:val="00CF0DF0"/>
    <w:rsid w:val="00CF5524"/>
    <w:rsid w:val="00CF6459"/>
    <w:rsid w:val="00CF6782"/>
    <w:rsid w:val="00D0030B"/>
    <w:rsid w:val="00D02C87"/>
    <w:rsid w:val="00D03B46"/>
    <w:rsid w:val="00D13DE7"/>
    <w:rsid w:val="00D16EDD"/>
    <w:rsid w:val="00D17466"/>
    <w:rsid w:val="00D21846"/>
    <w:rsid w:val="00D223A9"/>
    <w:rsid w:val="00D2454B"/>
    <w:rsid w:val="00D25413"/>
    <w:rsid w:val="00D26C41"/>
    <w:rsid w:val="00D31B84"/>
    <w:rsid w:val="00D33F48"/>
    <w:rsid w:val="00D4509E"/>
    <w:rsid w:val="00D46EEB"/>
    <w:rsid w:val="00D57420"/>
    <w:rsid w:val="00D57C0D"/>
    <w:rsid w:val="00D6192B"/>
    <w:rsid w:val="00D6331F"/>
    <w:rsid w:val="00D640B7"/>
    <w:rsid w:val="00D658AF"/>
    <w:rsid w:val="00D65AE7"/>
    <w:rsid w:val="00D6609B"/>
    <w:rsid w:val="00D71B82"/>
    <w:rsid w:val="00D72A9C"/>
    <w:rsid w:val="00D75458"/>
    <w:rsid w:val="00D75A8A"/>
    <w:rsid w:val="00D75B99"/>
    <w:rsid w:val="00D76819"/>
    <w:rsid w:val="00D77733"/>
    <w:rsid w:val="00D77D0A"/>
    <w:rsid w:val="00D8008C"/>
    <w:rsid w:val="00D829B2"/>
    <w:rsid w:val="00D83CC8"/>
    <w:rsid w:val="00D86604"/>
    <w:rsid w:val="00D8700E"/>
    <w:rsid w:val="00D915B6"/>
    <w:rsid w:val="00D96B29"/>
    <w:rsid w:val="00DA2C5C"/>
    <w:rsid w:val="00DA4FEA"/>
    <w:rsid w:val="00DA748B"/>
    <w:rsid w:val="00DA7983"/>
    <w:rsid w:val="00DB1332"/>
    <w:rsid w:val="00DB7CCD"/>
    <w:rsid w:val="00DC1403"/>
    <w:rsid w:val="00DC1CDB"/>
    <w:rsid w:val="00DC580E"/>
    <w:rsid w:val="00DC7733"/>
    <w:rsid w:val="00DD3BBE"/>
    <w:rsid w:val="00DD5E5F"/>
    <w:rsid w:val="00DD5F8B"/>
    <w:rsid w:val="00DE11C9"/>
    <w:rsid w:val="00DE7C1A"/>
    <w:rsid w:val="00DF09E8"/>
    <w:rsid w:val="00DF0A34"/>
    <w:rsid w:val="00DF1261"/>
    <w:rsid w:val="00DF1314"/>
    <w:rsid w:val="00DF1CE5"/>
    <w:rsid w:val="00DF274F"/>
    <w:rsid w:val="00DF555C"/>
    <w:rsid w:val="00DF6B6D"/>
    <w:rsid w:val="00DF7164"/>
    <w:rsid w:val="00E02644"/>
    <w:rsid w:val="00E0474D"/>
    <w:rsid w:val="00E059AB"/>
    <w:rsid w:val="00E06D12"/>
    <w:rsid w:val="00E078EE"/>
    <w:rsid w:val="00E07EFA"/>
    <w:rsid w:val="00E10D15"/>
    <w:rsid w:val="00E123DA"/>
    <w:rsid w:val="00E129AC"/>
    <w:rsid w:val="00E13290"/>
    <w:rsid w:val="00E14299"/>
    <w:rsid w:val="00E14ADB"/>
    <w:rsid w:val="00E21124"/>
    <w:rsid w:val="00E211F6"/>
    <w:rsid w:val="00E2182F"/>
    <w:rsid w:val="00E23306"/>
    <w:rsid w:val="00E236AE"/>
    <w:rsid w:val="00E254E6"/>
    <w:rsid w:val="00E26B5A"/>
    <w:rsid w:val="00E33427"/>
    <w:rsid w:val="00E3385A"/>
    <w:rsid w:val="00E33A72"/>
    <w:rsid w:val="00E34D01"/>
    <w:rsid w:val="00E36C3D"/>
    <w:rsid w:val="00E41679"/>
    <w:rsid w:val="00E44A73"/>
    <w:rsid w:val="00E46FD3"/>
    <w:rsid w:val="00E509F6"/>
    <w:rsid w:val="00E52132"/>
    <w:rsid w:val="00E5255F"/>
    <w:rsid w:val="00E52845"/>
    <w:rsid w:val="00E52B78"/>
    <w:rsid w:val="00E607DE"/>
    <w:rsid w:val="00E6104F"/>
    <w:rsid w:val="00E62734"/>
    <w:rsid w:val="00E64FED"/>
    <w:rsid w:val="00E7251F"/>
    <w:rsid w:val="00E75F27"/>
    <w:rsid w:val="00E76751"/>
    <w:rsid w:val="00E812E9"/>
    <w:rsid w:val="00E828C4"/>
    <w:rsid w:val="00E845C4"/>
    <w:rsid w:val="00E846E7"/>
    <w:rsid w:val="00E84D31"/>
    <w:rsid w:val="00E92B58"/>
    <w:rsid w:val="00E936EB"/>
    <w:rsid w:val="00EA0584"/>
    <w:rsid w:val="00EA21EC"/>
    <w:rsid w:val="00EA2E40"/>
    <w:rsid w:val="00EA584A"/>
    <w:rsid w:val="00EB030E"/>
    <w:rsid w:val="00EB0F1B"/>
    <w:rsid w:val="00EB1F3F"/>
    <w:rsid w:val="00EB234D"/>
    <w:rsid w:val="00EB3156"/>
    <w:rsid w:val="00EB35F5"/>
    <w:rsid w:val="00EB4984"/>
    <w:rsid w:val="00EB5720"/>
    <w:rsid w:val="00EB67A4"/>
    <w:rsid w:val="00EB6B8F"/>
    <w:rsid w:val="00EC022C"/>
    <w:rsid w:val="00EC1B69"/>
    <w:rsid w:val="00EC1C4C"/>
    <w:rsid w:val="00EC27F4"/>
    <w:rsid w:val="00EC5487"/>
    <w:rsid w:val="00ED1607"/>
    <w:rsid w:val="00ED2D74"/>
    <w:rsid w:val="00ED5839"/>
    <w:rsid w:val="00ED78F5"/>
    <w:rsid w:val="00EE0DB7"/>
    <w:rsid w:val="00EE2DFB"/>
    <w:rsid w:val="00EE3D48"/>
    <w:rsid w:val="00EE5993"/>
    <w:rsid w:val="00EF33B0"/>
    <w:rsid w:val="00EF6B7C"/>
    <w:rsid w:val="00EF6CBF"/>
    <w:rsid w:val="00EF79FA"/>
    <w:rsid w:val="00F01B3E"/>
    <w:rsid w:val="00F021A1"/>
    <w:rsid w:val="00F02A3B"/>
    <w:rsid w:val="00F11DB8"/>
    <w:rsid w:val="00F1731D"/>
    <w:rsid w:val="00F20F46"/>
    <w:rsid w:val="00F2125C"/>
    <w:rsid w:val="00F2474C"/>
    <w:rsid w:val="00F25582"/>
    <w:rsid w:val="00F2748C"/>
    <w:rsid w:val="00F32E73"/>
    <w:rsid w:val="00F32F26"/>
    <w:rsid w:val="00F37231"/>
    <w:rsid w:val="00F37274"/>
    <w:rsid w:val="00F37793"/>
    <w:rsid w:val="00F40472"/>
    <w:rsid w:val="00F43F59"/>
    <w:rsid w:val="00F46C20"/>
    <w:rsid w:val="00F46D16"/>
    <w:rsid w:val="00F46FBF"/>
    <w:rsid w:val="00F47E26"/>
    <w:rsid w:val="00F47E35"/>
    <w:rsid w:val="00F5031C"/>
    <w:rsid w:val="00F504EA"/>
    <w:rsid w:val="00F50B29"/>
    <w:rsid w:val="00F517A4"/>
    <w:rsid w:val="00F53CAC"/>
    <w:rsid w:val="00F55C87"/>
    <w:rsid w:val="00F57D33"/>
    <w:rsid w:val="00F61F49"/>
    <w:rsid w:val="00F65EBA"/>
    <w:rsid w:val="00F66206"/>
    <w:rsid w:val="00F7117C"/>
    <w:rsid w:val="00F71476"/>
    <w:rsid w:val="00F7297E"/>
    <w:rsid w:val="00F737DF"/>
    <w:rsid w:val="00F7456D"/>
    <w:rsid w:val="00F7481F"/>
    <w:rsid w:val="00F74C54"/>
    <w:rsid w:val="00F76885"/>
    <w:rsid w:val="00F82FDF"/>
    <w:rsid w:val="00F83373"/>
    <w:rsid w:val="00F83E8B"/>
    <w:rsid w:val="00F90617"/>
    <w:rsid w:val="00F917AC"/>
    <w:rsid w:val="00F91D48"/>
    <w:rsid w:val="00F945AA"/>
    <w:rsid w:val="00F94CA1"/>
    <w:rsid w:val="00F9758C"/>
    <w:rsid w:val="00FA33C9"/>
    <w:rsid w:val="00FA5150"/>
    <w:rsid w:val="00FA5BCC"/>
    <w:rsid w:val="00FB09A2"/>
    <w:rsid w:val="00FB2F39"/>
    <w:rsid w:val="00FB50A1"/>
    <w:rsid w:val="00FC2E0A"/>
    <w:rsid w:val="00FC4832"/>
    <w:rsid w:val="00FC4D20"/>
    <w:rsid w:val="00FC55E3"/>
    <w:rsid w:val="00FC5898"/>
    <w:rsid w:val="00FC5DBC"/>
    <w:rsid w:val="00FD0D47"/>
    <w:rsid w:val="00FD3F61"/>
    <w:rsid w:val="00FD6BBF"/>
    <w:rsid w:val="00FE10DD"/>
    <w:rsid w:val="00FE121C"/>
    <w:rsid w:val="00FE270E"/>
    <w:rsid w:val="00FE334B"/>
    <w:rsid w:val="00FE3803"/>
    <w:rsid w:val="00FE4496"/>
    <w:rsid w:val="00FF0214"/>
    <w:rsid w:val="00FF2314"/>
    <w:rsid w:val="00FF5901"/>
    <w:rsid w:val="00FF65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E3B2"/>
  <w15:docId w15:val="{A272414E-52EF-4751-B79B-42A91D78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413"/>
    <w:pPr>
      <w:spacing w:after="0" w:line="240" w:lineRule="auto"/>
    </w:pPr>
  </w:style>
  <w:style w:type="paragraph" w:styleId="3">
    <w:name w:val="heading 3"/>
    <w:basedOn w:val="a"/>
    <w:next w:val="a"/>
    <w:link w:val="30"/>
    <w:uiPriority w:val="9"/>
    <w:unhideWhenUsed/>
    <w:qFormat/>
    <w:rsid w:val="009C7F6A"/>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6413"/>
    <w:rPr>
      <w:b/>
      <w:bCs/>
    </w:r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uiPriority w:val="99"/>
    <w:unhideWhenUsed/>
    <w:qFormat/>
    <w:rsid w:val="009A6413"/>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A6413"/>
    <w:rPr>
      <w:color w:val="0000FF"/>
      <w:u w:val="single"/>
    </w:rPr>
  </w:style>
  <w:style w:type="paragraph" w:styleId="a7">
    <w:name w:val="List Paragraph"/>
    <w:basedOn w:val="a"/>
    <w:uiPriority w:val="34"/>
    <w:qFormat/>
    <w:rsid w:val="009A6413"/>
    <w:pPr>
      <w:ind w:left="720"/>
      <w:contextualSpacing/>
    </w:pPr>
  </w:style>
  <w:style w:type="paragraph" w:styleId="a8">
    <w:name w:val="No Spacing"/>
    <w:link w:val="a9"/>
    <w:uiPriority w:val="1"/>
    <w:qFormat/>
    <w:rsid w:val="009A6413"/>
    <w:pPr>
      <w:spacing w:after="0" w:line="240" w:lineRule="auto"/>
    </w:pPr>
  </w:style>
  <w:style w:type="table" w:customStyle="1" w:styleId="-511">
    <w:name w:val="Таблица-сетка 5 темная — акцент 11"/>
    <w:basedOn w:val="a1"/>
    <w:uiPriority w:val="50"/>
    <w:rsid w:val="009A6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a">
    <w:name w:val="Balloon Text"/>
    <w:basedOn w:val="a"/>
    <w:link w:val="ab"/>
    <w:uiPriority w:val="99"/>
    <w:semiHidden/>
    <w:unhideWhenUsed/>
    <w:rsid w:val="009A6413"/>
    <w:rPr>
      <w:rFonts w:ascii="Tahoma" w:hAnsi="Tahoma" w:cs="Tahoma"/>
      <w:sz w:val="16"/>
      <w:szCs w:val="16"/>
    </w:rPr>
  </w:style>
  <w:style w:type="character" w:customStyle="1" w:styleId="ab">
    <w:name w:val="Текст выноски Знак"/>
    <w:basedOn w:val="a0"/>
    <w:link w:val="aa"/>
    <w:uiPriority w:val="99"/>
    <w:semiHidden/>
    <w:rsid w:val="009A6413"/>
    <w:rPr>
      <w:rFonts w:ascii="Tahoma" w:hAnsi="Tahoma" w:cs="Tahoma"/>
      <w:sz w:val="16"/>
      <w:szCs w:val="16"/>
    </w:rPr>
  </w:style>
  <w:style w:type="table" w:customStyle="1" w:styleId="GridTable5DarkAccent11">
    <w:name w:val="Grid Table 5 Dark Accent 11"/>
    <w:basedOn w:val="a1"/>
    <w:uiPriority w:val="50"/>
    <w:rsid w:val="00BF56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c">
    <w:name w:val="header"/>
    <w:basedOn w:val="a"/>
    <w:link w:val="ad"/>
    <w:uiPriority w:val="99"/>
    <w:unhideWhenUsed/>
    <w:rsid w:val="00A9511B"/>
    <w:pPr>
      <w:tabs>
        <w:tab w:val="center" w:pos="4677"/>
        <w:tab w:val="right" w:pos="9355"/>
      </w:tabs>
    </w:pPr>
  </w:style>
  <w:style w:type="character" w:customStyle="1" w:styleId="ad">
    <w:name w:val="Верхний колонтитул Знак"/>
    <w:basedOn w:val="a0"/>
    <w:link w:val="ac"/>
    <w:uiPriority w:val="99"/>
    <w:rsid w:val="00A9511B"/>
  </w:style>
  <w:style w:type="paragraph" w:styleId="ae">
    <w:name w:val="footer"/>
    <w:basedOn w:val="a"/>
    <w:link w:val="af"/>
    <w:uiPriority w:val="99"/>
    <w:unhideWhenUsed/>
    <w:rsid w:val="00A9511B"/>
    <w:pPr>
      <w:tabs>
        <w:tab w:val="center" w:pos="4677"/>
        <w:tab w:val="right" w:pos="9355"/>
      </w:tabs>
    </w:pPr>
  </w:style>
  <w:style w:type="character" w:customStyle="1" w:styleId="af">
    <w:name w:val="Нижний колонтитул Знак"/>
    <w:basedOn w:val="a0"/>
    <w:link w:val="ae"/>
    <w:uiPriority w:val="99"/>
    <w:rsid w:val="00A9511B"/>
  </w:style>
  <w:style w:type="character" w:customStyle="1" w:styleId="sokr">
    <w:name w:val="sokr"/>
    <w:basedOn w:val="a0"/>
    <w:rsid w:val="0042749A"/>
  </w:style>
  <w:style w:type="character" w:customStyle="1" w:styleId="a9">
    <w:name w:val="Без интервала Знак"/>
    <w:link w:val="a8"/>
    <w:uiPriority w:val="1"/>
    <w:locked/>
    <w:rsid w:val="00C5383D"/>
  </w:style>
  <w:style w:type="paragraph" w:styleId="af0">
    <w:name w:val="Plain Text"/>
    <w:basedOn w:val="a"/>
    <w:link w:val="af1"/>
    <w:uiPriority w:val="99"/>
    <w:unhideWhenUsed/>
    <w:rsid w:val="0007706B"/>
    <w:rPr>
      <w:rFonts w:ascii="Calibri" w:eastAsia="Calibri" w:hAnsi="Calibri" w:cs="Times New Roman"/>
      <w:szCs w:val="21"/>
    </w:rPr>
  </w:style>
  <w:style w:type="character" w:customStyle="1" w:styleId="af1">
    <w:name w:val="Текст Знак"/>
    <w:basedOn w:val="a0"/>
    <w:link w:val="af0"/>
    <w:uiPriority w:val="99"/>
    <w:rsid w:val="0007706B"/>
    <w:rPr>
      <w:rFonts w:ascii="Calibri" w:eastAsia="Calibri" w:hAnsi="Calibri" w:cs="Times New Roman"/>
      <w:szCs w:val="21"/>
    </w:rPr>
  </w:style>
  <w:style w:type="character" w:customStyle="1" w:styleId="30">
    <w:name w:val="Заголовок 3 Знак"/>
    <w:basedOn w:val="a0"/>
    <w:link w:val="3"/>
    <w:uiPriority w:val="9"/>
    <w:rsid w:val="009C7F6A"/>
    <w:rPr>
      <w:rFonts w:ascii="Cambria" w:eastAsia="Times New Roman" w:hAnsi="Cambria" w:cs="Times New Roman"/>
      <w:b/>
      <w:bCs/>
      <w:sz w:val="26"/>
      <w:szCs w:val="26"/>
    </w:rPr>
  </w:style>
  <w:style w:type="paragraph" w:styleId="af2">
    <w:name w:val="endnote text"/>
    <w:basedOn w:val="a"/>
    <w:link w:val="af3"/>
    <w:uiPriority w:val="99"/>
    <w:semiHidden/>
    <w:unhideWhenUsed/>
    <w:rsid w:val="00532693"/>
    <w:pPr>
      <w:spacing w:after="200" w:line="276" w:lineRule="auto"/>
    </w:pPr>
    <w:rPr>
      <w:rFonts w:ascii="Calibri" w:eastAsia="Times New Roman" w:hAnsi="Calibri" w:cs="Times New Roman"/>
      <w:sz w:val="20"/>
      <w:szCs w:val="20"/>
      <w:lang w:eastAsia="ru-RU"/>
    </w:rPr>
  </w:style>
  <w:style w:type="character" w:customStyle="1" w:styleId="af3">
    <w:name w:val="Текст концевой сноски Знак"/>
    <w:basedOn w:val="a0"/>
    <w:link w:val="af2"/>
    <w:uiPriority w:val="99"/>
    <w:semiHidden/>
    <w:rsid w:val="00532693"/>
    <w:rPr>
      <w:rFonts w:ascii="Calibri" w:eastAsia="Times New Roman" w:hAnsi="Calibri" w:cs="Times New Roman"/>
      <w:sz w:val="20"/>
      <w:szCs w:val="20"/>
      <w:lang w:eastAsia="ru-RU"/>
    </w:rPr>
  </w:style>
  <w:style w:type="character" w:styleId="af4">
    <w:name w:val="endnote reference"/>
    <w:basedOn w:val="a0"/>
    <w:uiPriority w:val="99"/>
    <w:semiHidden/>
    <w:unhideWhenUsed/>
    <w:rsid w:val="00532693"/>
    <w:rPr>
      <w:vertAlign w:val="superscript"/>
    </w:rPr>
  </w:style>
  <w:style w:type="paragraph" w:customStyle="1" w:styleId="NormalwithoutSpacing">
    <w:name w:val="Normal without Spacing"/>
    <w:basedOn w:val="a"/>
    <w:qFormat/>
    <w:rsid w:val="005428B6"/>
    <w:rPr>
      <w:rFonts w:ascii="Calibri" w:eastAsia="Times New Roman" w:hAnsi="Calibri" w:cs="Times New Roman"/>
      <w:sz w:val="24"/>
      <w:szCs w:val="24"/>
    </w:rPr>
  </w:style>
  <w:style w:type="paragraph" w:styleId="af5">
    <w:name w:val="Body Text"/>
    <w:basedOn w:val="a"/>
    <w:link w:val="af6"/>
    <w:uiPriority w:val="1"/>
    <w:semiHidden/>
    <w:unhideWhenUsed/>
    <w:qFormat/>
    <w:rsid w:val="00773D85"/>
    <w:pPr>
      <w:widowControl w:val="0"/>
      <w:autoSpaceDE w:val="0"/>
      <w:autoSpaceDN w:val="0"/>
    </w:pPr>
    <w:rPr>
      <w:rFonts w:ascii="Times New Roman" w:eastAsia="Times New Roman" w:hAnsi="Times New Roman" w:cs="Times New Roman"/>
      <w:sz w:val="20"/>
      <w:szCs w:val="20"/>
      <w:lang w:eastAsia="ru-RU" w:bidi="ru-RU"/>
    </w:rPr>
  </w:style>
  <w:style w:type="character" w:customStyle="1" w:styleId="af6">
    <w:name w:val="Основной текст Знак"/>
    <w:basedOn w:val="a0"/>
    <w:link w:val="af5"/>
    <w:uiPriority w:val="1"/>
    <w:semiHidden/>
    <w:rsid w:val="00773D85"/>
    <w:rPr>
      <w:rFonts w:ascii="Times New Roman" w:eastAsia="Times New Roman" w:hAnsi="Times New Roman" w:cs="Times New Roman"/>
      <w:sz w:val="20"/>
      <w:szCs w:val="20"/>
      <w:lang w:eastAsia="ru-RU" w:bidi="ru-RU"/>
    </w:rPr>
  </w:style>
  <w:style w:type="character" w:customStyle="1" w:styleId="a5">
    <w:name w:val="Обычный (Интернет)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4"/>
    <w:uiPriority w:val="99"/>
    <w:locked/>
    <w:rsid w:val="00A66B9E"/>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66B9E"/>
    <w:pPr>
      <w:widowControl w:val="0"/>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89">
      <w:bodyDiv w:val="1"/>
      <w:marLeft w:val="0"/>
      <w:marRight w:val="0"/>
      <w:marTop w:val="0"/>
      <w:marBottom w:val="0"/>
      <w:divBdr>
        <w:top w:val="none" w:sz="0" w:space="0" w:color="auto"/>
        <w:left w:val="none" w:sz="0" w:space="0" w:color="auto"/>
        <w:bottom w:val="none" w:sz="0" w:space="0" w:color="auto"/>
        <w:right w:val="none" w:sz="0" w:space="0" w:color="auto"/>
      </w:divBdr>
    </w:div>
    <w:div w:id="145047589">
      <w:bodyDiv w:val="1"/>
      <w:marLeft w:val="0"/>
      <w:marRight w:val="0"/>
      <w:marTop w:val="0"/>
      <w:marBottom w:val="0"/>
      <w:divBdr>
        <w:top w:val="none" w:sz="0" w:space="0" w:color="auto"/>
        <w:left w:val="none" w:sz="0" w:space="0" w:color="auto"/>
        <w:bottom w:val="none" w:sz="0" w:space="0" w:color="auto"/>
        <w:right w:val="none" w:sz="0" w:space="0" w:color="auto"/>
      </w:divBdr>
    </w:div>
    <w:div w:id="290668216">
      <w:bodyDiv w:val="1"/>
      <w:marLeft w:val="0"/>
      <w:marRight w:val="0"/>
      <w:marTop w:val="0"/>
      <w:marBottom w:val="0"/>
      <w:divBdr>
        <w:top w:val="none" w:sz="0" w:space="0" w:color="auto"/>
        <w:left w:val="none" w:sz="0" w:space="0" w:color="auto"/>
        <w:bottom w:val="none" w:sz="0" w:space="0" w:color="auto"/>
        <w:right w:val="none" w:sz="0" w:space="0" w:color="auto"/>
      </w:divBdr>
    </w:div>
    <w:div w:id="762992055">
      <w:bodyDiv w:val="1"/>
      <w:marLeft w:val="0"/>
      <w:marRight w:val="0"/>
      <w:marTop w:val="0"/>
      <w:marBottom w:val="0"/>
      <w:divBdr>
        <w:top w:val="none" w:sz="0" w:space="0" w:color="auto"/>
        <w:left w:val="none" w:sz="0" w:space="0" w:color="auto"/>
        <w:bottom w:val="none" w:sz="0" w:space="0" w:color="auto"/>
        <w:right w:val="none" w:sz="0" w:space="0" w:color="auto"/>
      </w:divBdr>
    </w:div>
    <w:div w:id="842864238">
      <w:bodyDiv w:val="1"/>
      <w:marLeft w:val="0"/>
      <w:marRight w:val="0"/>
      <w:marTop w:val="0"/>
      <w:marBottom w:val="0"/>
      <w:divBdr>
        <w:top w:val="none" w:sz="0" w:space="0" w:color="auto"/>
        <w:left w:val="none" w:sz="0" w:space="0" w:color="auto"/>
        <w:bottom w:val="none" w:sz="0" w:space="0" w:color="auto"/>
        <w:right w:val="none" w:sz="0" w:space="0" w:color="auto"/>
      </w:divBdr>
    </w:div>
    <w:div w:id="1127745761">
      <w:bodyDiv w:val="1"/>
      <w:marLeft w:val="0"/>
      <w:marRight w:val="0"/>
      <w:marTop w:val="0"/>
      <w:marBottom w:val="0"/>
      <w:divBdr>
        <w:top w:val="none" w:sz="0" w:space="0" w:color="auto"/>
        <w:left w:val="none" w:sz="0" w:space="0" w:color="auto"/>
        <w:bottom w:val="none" w:sz="0" w:space="0" w:color="auto"/>
        <w:right w:val="none" w:sz="0" w:space="0" w:color="auto"/>
      </w:divBdr>
    </w:div>
    <w:div w:id="1288390117">
      <w:bodyDiv w:val="1"/>
      <w:marLeft w:val="0"/>
      <w:marRight w:val="0"/>
      <w:marTop w:val="0"/>
      <w:marBottom w:val="0"/>
      <w:divBdr>
        <w:top w:val="none" w:sz="0" w:space="0" w:color="auto"/>
        <w:left w:val="none" w:sz="0" w:space="0" w:color="auto"/>
        <w:bottom w:val="none" w:sz="0" w:space="0" w:color="auto"/>
        <w:right w:val="none" w:sz="0" w:space="0" w:color="auto"/>
      </w:divBdr>
    </w:div>
    <w:div w:id="1835338487">
      <w:bodyDiv w:val="1"/>
      <w:marLeft w:val="0"/>
      <w:marRight w:val="0"/>
      <w:marTop w:val="0"/>
      <w:marBottom w:val="0"/>
      <w:divBdr>
        <w:top w:val="none" w:sz="0" w:space="0" w:color="auto"/>
        <w:left w:val="none" w:sz="0" w:space="0" w:color="auto"/>
        <w:bottom w:val="none" w:sz="0" w:space="0" w:color="auto"/>
        <w:right w:val="none" w:sz="0" w:space="0" w:color="auto"/>
      </w:divBdr>
    </w:div>
    <w:div w:id="1848980204">
      <w:bodyDiv w:val="1"/>
      <w:marLeft w:val="0"/>
      <w:marRight w:val="0"/>
      <w:marTop w:val="0"/>
      <w:marBottom w:val="0"/>
      <w:divBdr>
        <w:top w:val="none" w:sz="0" w:space="0" w:color="auto"/>
        <w:left w:val="none" w:sz="0" w:space="0" w:color="auto"/>
        <w:bottom w:val="none" w:sz="0" w:space="0" w:color="auto"/>
        <w:right w:val="none" w:sz="0" w:space="0" w:color="auto"/>
      </w:divBdr>
    </w:div>
    <w:div w:id="2065327494">
      <w:bodyDiv w:val="1"/>
      <w:marLeft w:val="0"/>
      <w:marRight w:val="0"/>
      <w:marTop w:val="0"/>
      <w:marBottom w:val="0"/>
      <w:divBdr>
        <w:top w:val="none" w:sz="0" w:space="0" w:color="auto"/>
        <w:left w:val="none" w:sz="0" w:space="0" w:color="auto"/>
        <w:bottom w:val="none" w:sz="0" w:space="0" w:color="auto"/>
        <w:right w:val="none" w:sz="0" w:space="0" w:color="auto"/>
      </w:divBdr>
    </w:div>
    <w:div w:id="21283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506B-46C6-4A95-846C-4B46FB40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7030</TotalTime>
  <Pages>2</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sp25 sp25</cp:lastModifiedBy>
  <cp:revision>1026</cp:revision>
  <cp:lastPrinted>2023-03-20T10:57:00Z</cp:lastPrinted>
  <dcterms:created xsi:type="dcterms:W3CDTF">2017-02-07T10:30:00Z</dcterms:created>
  <dcterms:modified xsi:type="dcterms:W3CDTF">2023-05-12T09:28:00Z</dcterms:modified>
</cp:coreProperties>
</file>