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474" w14:textId="3E426922"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578ED">
        <w:rPr>
          <w:rFonts w:ascii="Times New Roman" w:hAnsi="Times New Roman" w:cs="Times New Roman"/>
          <w:b/>
          <w:sz w:val="28"/>
          <w:szCs w:val="24"/>
        </w:rPr>
        <w:t>2</w:t>
      </w:r>
      <w:r w:rsidR="00870522">
        <w:rPr>
          <w:rFonts w:ascii="Times New Roman" w:hAnsi="Times New Roman" w:cs="Times New Roman"/>
          <w:b/>
          <w:sz w:val="28"/>
          <w:szCs w:val="24"/>
        </w:rPr>
        <w:t>8</w:t>
      </w:r>
      <w:r w:rsidR="00BB6019">
        <w:rPr>
          <w:rFonts w:ascii="Times New Roman" w:hAnsi="Times New Roman" w:cs="Times New Roman"/>
          <w:b/>
          <w:sz w:val="28"/>
          <w:szCs w:val="24"/>
        </w:rPr>
        <w:t>.</w:t>
      </w:r>
      <w:r w:rsidR="00AE263A">
        <w:rPr>
          <w:rFonts w:ascii="Times New Roman" w:hAnsi="Times New Roman" w:cs="Times New Roman"/>
          <w:b/>
          <w:sz w:val="28"/>
          <w:szCs w:val="24"/>
        </w:rPr>
        <w:t>0</w:t>
      </w:r>
      <w:r w:rsidR="00BA0257">
        <w:rPr>
          <w:rFonts w:ascii="Times New Roman" w:hAnsi="Times New Roman" w:cs="Times New Roman"/>
          <w:b/>
          <w:sz w:val="28"/>
          <w:szCs w:val="24"/>
        </w:rPr>
        <w:t>4</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77777777"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77777777"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proofErr w:type="gramStart"/>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ъявляет закуп способом запроса ценовых предложений согласно  Постановлению  Правительства  Республики Казахстан  от 04 июня 2021 года  № 375 «</w:t>
      </w:r>
      <w:r w:rsidRPr="006D04CD">
        <w:rPr>
          <w:rFonts w:ascii="Times New Roman" w:hAnsi="Times New Roman" w:cs="Times New Roman"/>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6D04CD">
        <w:rPr>
          <w:rFonts w:ascii="Times New Roman" w:hAnsi="Times New Roman" w:cs="Times New Roman"/>
          <w:color w:val="000000"/>
          <w:sz w:val="28"/>
        </w:rPr>
        <w:t xml:space="preserve"> и признании </w:t>
      </w:r>
      <w:proofErr w:type="gramStart"/>
      <w:r w:rsidRPr="006D04CD">
        <w:rPr>
          <w:rFonts w:ascii="Times New Roman" w:hAnsi="Times New Roman" w:cs="Times New Roman"/>
          <w:color w:val="000000"/>
          <w:sz w:val="28"/>
        </w:rPr>
        <w:t>утратившими</w:t>
      </w:r>
      <w:proofErr w:type="gramEnd"/>
      <w:r w:rsidRPr="006D04CD">
        <w:rPr>
          <w:rFonts w:ascii="Times New Roman" w:hAnsi="Times New Roman" w:cs="Times New Roman"/>
          <w:color w:val="000000"/>
          <w:sz w:val="28"/>
        </w:rPr>
        <w:t xml:space="preserve"> силу некоторых решений Правительства Республики Казахстан</w:t>
      </w:r>
      <w:r>
        <w:rPr>
          <w:rFonts w:ascii="Times New Roman" w:hAnsi="Times New Roman" w:cs="Times New Roman"/>
          <w:sz w:val="28"/>
          <w:szCs w:val="28"/>
        </w:rPr>
        <w:t xml:space="preserve">»  </w:t>
      </w:r>
      <w:r w:rsidRPr="00213866">
        <w:rPr>
          <w:rFonts w:ascii="Times New Roman" w:hAnsi="Times New Roman" w:cs="Times New Roman"/>
          <w:sz w:val="28"/>
          <w:szCs w:val="28"/>
        </w:rPr>
        <w:t>(</w:t>
      </w:r>
      <w:r>
        <w:rPr>
          <w:rFonts w:ascii="Times New Roman" w:hAnsi="Times New Roman" w:cs="Times New Roman"/>
          <w:sz w:val="28"/>
          <w:szCs w:val="28"/>
        </w:rPr>
        <w:t>далее-Правила).</w:t>
      </w:r>
    </w:p>
    <w:p w14:paraId="36E8FFF2"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23AFB451"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Pr>
          <w:rFonts w:ascii="Times New Roman" w:hAnsi="Times New Roman" w:cs="Times New Roman"/>
          <w:sz w:val="28"/>
          <w:szCs w:val="24"/>
          <w:lang w:val="kk-KZ"/>
        </w:rPr>
        <w:t>По заявке заказчика в течение  2022 года.</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77777777"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би</w:t>
      </w:r>
      <w:proofErr w:type="spellEnd"/>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3DB2AC03"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0A7DC137" w14:textId="69719DEC"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640CEB">
        <w:rPr>
          <w:rFonts w:ascii="Times New Roman" w:hAnsi="Times New Roman" w:cs="Times New Roman"/>
          <w:color w:val="000000"/>
          <w:spacing w:val="2"/>
          <w:sz w:val="28"/>
          <w:szCs w:val="20"/>
          <w:shd w:val="clear" w:color="auto" w:fill="FFFFFF"/>
        </w:rPr>
        <w:t>06</w:t>
      </w:r>
      <w:r>
        <w:rPr>
          <w:rFonts w:ascii="Times New Roman" w:hAnsi="Times New Roman" w:cs="Times New Roman"/>
          <w:color w:val="000000"/>
          <w:spacing w:val="2"/>
          <w:sz w:val="28"/>
          <w:szCs w:val="20"/>
          <w:shd w:val="clear" w:color="auto" w:fill="FFFFFF"/>
        </w:rPr>
        <w:t xml:space="preserve"> </w:t>
      </w:r>
      <w:r w:rsidR="001578ED">
        <w:rPr>
          <w:rFonts w:ascii="Times New Roman" w:hAnsi="Times New Roman" w:cs="Times New Roman"/>
          <w:color w:val="000000"/>
          <w:spacing w:val="2"/>
          <w:sz w:val="28"/>
          <w:szCs w:val="20"/>
          <w:shd w:val="clear" w:color="auto" w:fill="FFFFFF"/>
        </w:rPr>
        <w:t>мая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Pr>
          <w:rFonts w:ascii="Times New Roman" w:hAnsi="Times New Roman" w:cs="Times New Roman"/>
          <w:b/>
          <w:color w:val="000000"/>
          <w:spacing w:val="2"/>
          <w:sz w:val="28"/>
          <w:szCs w:val="20"/>
          <w:shd w:val="clear" w:color="auto" w:fill="FFFFFF"/>
        </w:rPr>
        <w:t>ценовыми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011D35D" w14:textId="515EF934"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640CEB">
        <w:rPr>
          <w:rFonts w:ascii="Times New Roman" w:hAnsi="Times New Roman" w:cs="Times New Roman"/>
          <w:color w:val="000000"/>
          <w:spacing w:val="2"/>
          <w:sz w:val="28"/>
          <w:szCs w:val="20"/>
          <w:shd w:val="clear" w:color="auto" w:fill="FFFFFF"/>
        </w:rPr>
        <w:t>06</w:t>
      </w:r>
      <w:r>
        <w:rPr>
          <w:rFonts w:ascii="Times New Roman" w:hAnsi="Times New Roman" w:cs="Times New Roman"/>
          <w:color w:val="000000"/>
          <w:spacing w:val="2"/>
          <w:sz w:val="28"/>
          <w:szCs w:val="20"/>
          <w:shd w:val="clear" w:color="auto" w:fill="FFFFFF"/>
        </w:rPr>
        <w:t xml:space="preserve"> </w:t>
      </w:r>
      <w:r w:rsidR="001578ED">
        <w:rPr>
          <w:rFonts w:ascii="Times New Roman" w:hAnsi="Times New Roman" w:cs="Times New Roman"/>
          <w:color w:val="000000"/>
          <w:spacing w:val="2"/>
          <w:sz w:val="28"/>
          <w:szCs w:val="20"/>
          <w:shd w:val="clear" w:color="auto" w:fill="FFFFFF"/>
        </w:rPr>
        <w:t>мая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6BA9B794" w14:textId="77777777" w:rsidR="00DD0A2C" w:rsidRPr="00BB6019" w:rsidRDefault="00DD0A2C" w:rsidP="00DD0A2C">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Pr="00BB6019">
        <w:rPr>
          <w:rFonts w:ascii="Times New Roman" w:hAnsi="Times New Roman" w:cs="Times New Roman"/>
          <w:b/>
          <w:sz w:val="28"/>
          <w:szCs w:val="24"/>
        </w:rPr>
        <w:t xml:space="preserve">  </w:t>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sidRPr="00BB6019">
        <w:rPr>
          <w:rFonts w:ascii="Times New Roman" w:hAnsi="Times New Roman" w:cs="Times New Roman"/>
          <w:b/>
          <w:sz w:val="28"/>
          <w:szCs w:val="24"/>
        </w:rPr>
        <w:tab/>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Джувашев</w:t>
      </w:r>
      <w:proofErr w:type="spellEnd"/>
      <w:r>
        <w:rPr>
          <w:rFonts w:ascii="Times New Roman" w:hAnsi="Times New Roman" w:cs="Times New Roman"/>
          <w:b/>
          <w:sz w:val="28"/>
          <w:szCs w:val="24"/>
        </w:rPr>
        <w:t xml:space="preserve"> А</w:t>
      </w:r>
      <w:r w:rsidRPr="00BB6019">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4F82E5"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7E5D59DD" w14:textId="77777777" w:rsidR="00405476" w:rsidRDefault="00405476"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lastRenderedPageBreak/>
        <w:t>Приложение № 1</w:t>
      </w:r>
    </w:p>
    <w:p w14:paraId="64666B11" w14:textId="77777777" w:rsidR="00A345B5" w:rsidRPr="00A345B5" w:rsidRDefault="00A345B5" w:rsidP="00703650">
      <w:pPr>
        <w:spacing w:before="100" w:beforeAutospacing="1" w:after="100" w:afterAutospacing="1"/>
        <w:ind w:left="2835" w:right="-427" w:hanging="2835"/>
        <w:jc w:val="right"/>
        <w:outlineLvl w:val="0"/>
        <w:rPr>
          <w:rFonts w:ascii="Times New Roman" w:hAnsi="Times New Roman" w:cs="Times New Roman"/>
          <w:b/>
          <w:sz w:val="24"/>
          <w:szCs w:val="24"/>
        </w:rPr>
      </w:pPr>
    </w:p>
    <w:tbl>
      <w:tblPr>
        <w:tblW w:w="11199" w:type="dxa"/>
        <w:tblInd w:w="-601" w:type="dxa"/>
        <w:tblLayout w:type="fixed"/>
        <w:tblLook w:val="04A0" w:firstRow="1" w:lastRow="0" w:firstColumn="1" w:lastColumn="0" w:noHBand="0" w:noVBand="1"/>
      </w:tblPr>
      <w:tblGrid>
        <w:gridCol w:w="567"/>
        <w:gridCol w:w="2410"/>
        <w:gridCol w:w="4395"/>
        <w:gridCol w:w="708"/>
        <w:gridCol w:w="851"/>
        <w:gridCol w:w="1134"/>
        <w:gridCol w:w="1134"/>
      </w:tblGrid>
      <w:tr w:rsidR="00147231" w:rsidRPr="002E5D94" w14:paraId="00B7BAA8" w14:textId="77777777" w:rsidTr="00E04286">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BD0" w14:textId="303BB959" w:rsidR="002B275A" w:rsidRPr="002E5D94" w:rsidRDefault="00147231" w:rsidP="004020BC">
            <w:pPr>
              <w:jc w:val="center"/>
              <w:rPr>
                <w:rFonts w:ascii="Times New Roman" w:eastAsia="Times New Roman" w:hAnsi="Times New Roman" w:cs="Times New Roman"/>
                <w:b/>
                <w:bCs/>
                <w:color w:val="000000"/>
                <w:sz w:val="24"/>
                <w:szCs w:val="24"/>
                <w:lang w:eastAsia="ru-RU"/>
              </w:rPr>
            </w:pPr>
            <w:r w:rsidRPr="002E5D94">
              <w:rPr>
                <w:rFonts w:ascii="Times New Roman" w:eastAsia="Times New Roman" w:hAnsi="Times New Roman" w:cs="Times New Roman"/>
                <w:b/>
                <w:bCs/>
                <w:color w:val="000000"/>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286755" w14:textId="77777777" w:rsidR="002B275A" w:rsidRPr="002E5D94" w:rsidRDefault="002B275A" w:rsidP="004020BC">
            <w:pPr>
              <w:jc w:val="center"/>
              <w:rPr>
                <w:rFonts w:ascii="Times New Roman" w:eastAsia="Times New Roman" w:hAnsi="Times New Roman" w:cs="Times New Roman"/>
                <w:b/>
                <w:bCs/>
                <w:sz w:val="24"/>
                <w:szCs w:val="24"/>
                <w:lang w:eastAsia="ru-RU"/>
              </w:rPr>
            </w:pPr>
            <w:r w:rsidRPr="002E5D94">
              <w:rPr>
                <w:rFonts w:ascii="Times New Roman" w:eastAsia="Times New Roman" w:hAnsi="Times New Roman" w:cs="Times New Roman"/>
                <w:b/>
                <w:bCs/>
                <w:sz w:val="24"/>
                <w:szCs w:val="24"/>
                <w:lang w:eastAsia="ru-RU"/>
              </w:rPr>
              <w:t>Наименование</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910E744" w14:textId="77777777" w:rsidR="002B275A" w:rsidRPr="002E5D94" w:rsidRDefault="002B275A" w:rsidP="004020BC">
            <w:pPr>
              <w:jc w:val="center"/>
              <w:rPr>
                <w:rFonts w:ascii="Times New Roman" w:eastAsia="Times New Roman" w:hAnsi="Times New Roman" w:cs="Times New Roman"/>
                <w:b/>
                <w:bCs/>
                <w:sz w:val="24"/>
                <w:szCs w:val="24"/>
                <w:lang w:eastAsia="ru-RU"/>
              </w:rPr>
            </w:pPr>
            <w:r w:rsidRPr="002E5D94">
              <w:rPr>
                <w:rFonts w:ascii="Times New Roman" w:eastAsia="Times New Roman" w:hAnsi="Times New Roman" w:cs="Times New Roman"/>
                <w:b/>
                <w:bCs/>
                <w:sz w:val="24"/>
                <w:szCs w:val="24"/>
                <w:lang w:eastAsia="ru-RU"/>
              </w:rPr>
              <w:t>Характеристика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850F2C" w14:textId="43396BCA" w:rsidR="002B275A" w:rsidRPr="002E5D94" w:rsidRDefault="002B275A" w:rsidP="007625D5">
            <w:pPr>
              <w:jc w:val="center"/>
              <w:rPr>
                <w:rFonts w:ascii="Times New Roman" w:eastAsia="Times New Roman" w:hAnsi="Times New Roman" w:cs="Times New Roman"/>
                <w:b/>
                <w:bCs/>
                <w:sz w:val="24"/>
                <w:szCs w:val="24"/>
                <w:lang w:eastAsia="ru-RU"/>
              </w:rPr>
            </w:pPr>
            <w:proofErr w:type="spellStart"/>
            <w:proofErr w:type="gramStart"/>
            <w:r w:rsidRPr="002E5D94">
              <w:rPr>
                <w:rFonts w:ascii="Times New Roman" w:eastAsia="Times New Roman" w:hAnsi="Times New Roman" w:cs="Times New Roman"/>
                <w:b/>
                <w:bCs/>
                <w:sz w:val="24"/>
                <w:szCs w:val="24"/>
                <w:lang w:eastAsia="ru-RU"/>
              </w:rPr>
              <w:t>Ед</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A3BB03" w14:textId="77777777" w:rsidR="002B275A" w:rsidRPr="002E5D94" w:rsidRDefault="002B275A" w:rsidP="004020BC">
            <w:pPr>
              <w:jc w:val="center"/>
              <w:rPr>
                <w:rFonts w:ascii="Times New Roman" w:eastAsia="Times New Roman" w:hAnsi="Times New Roman" w:cs="Times New Roman"/>
                <w:b/>
                <w:bCs/>
                <w:sz w:val="24"/>
                <w:szCs w:val="24"/>
                <w:lang w:eastAsia="ru-RU"/>
              </w:rPr>
            </w:pPr>
            <w:r w:rsidRPr="002E5D94">
              <w:rPr>
                <w:rFonts w:ascii="Times New Roman" w:eastAsia="Times New Roman" w:hAnsi="Times New Roman" w:cs="Times New Roman"/>
                <w:b/>
                <w:bCs/>
                <w:sz w:val="24"/>
                <w:szCs w:val="24"/>
                <w:lang w:eastAsia="ru-RU"/>
              </w:rPr>
              <w:t>Кол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4A4C7C" w14:textId="0E1E5059" w:rsidR="002B275A" w:rsidRPr="002E5D94" w:rsidRDefault="002B275A" w:rsidP="00A617F2">
            <w:pPr>
              <w:ind w:left="-108"/>
              <w:jc w:val="center"/>
              <w:rPr>
                <w:rFonts w:ascii="Times New Roman" w:eastAsia="Times New Roman" w:hAnsi="Times New Roman" w:cs="Times New Roman"/>
                <w:b/>
                <w:bCs/>
                <w:sz w:val="24"/>
                <w:szCs w:val="24"/>
                <w:lang w:eastAsia="ru-RU"/>
              </w:rPr>
            </w:pPr>
            <w:r w:rsidRPr="002E5D94">
              <w:rPr>
                <w:rFonts w:ascii="Times New Roman" w:eastAsia="Times New Roman" w:hAnsi="Times New Roman" w:cs="Times New Roman"/>
                <w:b/>
                <w:bCs/>
                <w:sz w:val="24"/>
                <w:szCs w:val="24"/>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652E8D" w14:textId="77777777" w:rsidR="002B275A" w:rsidRPr="002E5D94" w:rsidRDefault="002B275A" w:rsidP="00A617F2">
            <w:pPr>
              <w:ind w:left="-108"/>
              <w:jc w:val="center"/>
              <w:rPr>
                <w:rFonts w:ascii="Times New Roman" w:eastAsia="Times New Roman" w:hAnsi="Times New Roman" w:cs="Times New Roman"/>
                <w:b/>
                <w:bCs/>
                <w:sz w:val="24"/>
                <w:szCs w:val="24"/>
                <w:lang w:eastAsia="ru-RU"/>
              </w:rPr>
            </w:pPr>
            <w:r w:rsidRPr="002E5D94">
              <w:rPr>
                <w:rFonts w:ascii="Times New Roman" w:eastAsia="Times New Roman" w:hAnsi="Times New Roman" w:cs="Times New Roman"/>
                <w:b/>
                <w:bCs/>
                <w:sz w:val="24"/>
                <w:szCs w:val="24"/>
                <w:lang w:eastAsia="ru-RU"/>
              </w:rPr>
              <w:t>Сумма</w:t>
            </w:r>
          </w:p>
        </w:tc>
      </w:tr>
      <w:tr w:rsidR="0028172C" w:rsidRPr="002E5D94" w14:paraId="57782DE2"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3EF995" w14:textId="7B7301CD" w:rsidR="0028172C" w:rsidRPr="002E5D94" w:rsidRDefault="0028172C" w:rsidP="00147231">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1</w:t>
            </w:r>
          </w:p>
        </w:tc>
        <w:tc>
          <w:tcPr>
            <w:tcW w:w="2410" w:type="dxa"/>
            <w:tcBorders>
              <w:top w:val="nil"/>
              <w:left w:val="nil"/>
              <w:bottom w:val="single" w:sz="4" w:space="0" w:color="auto"/>
              <w:right w:val="single" w:sz="4" w:space="0" w:color="auto"/>
            </w:tcBorders>
            <w:shd w:val="clear" w:color="auto" w:fill="auto"/>
            <w:noWrap/>
            <w:vAlign w:val="center"/>
          </w:tcPr>
          <w:p w14:paraId="4CF981B3" w14:textId="0F033328" w:rsidR="0028172C" w:rsidRPr="002E5D94" w:rsidRDefault="0028172C" w:rsidP="00B73BFE">
            <w:pPr>
              <w:rPr>
                <w:rFonts w:ascii="Times New Roman" w:eastAsia="Times New Roman" w:hAnsi="Times New Roman" w:cs="Times New Roman"/>
                <w:sz w:val="24"/>
                <w:szCs w:val="24"/>
                <w:lang w:eastAsia="ru-RU"/>
              </w:rPr>
            </w:pPr>
            <w:r w:rsidRPr="002E5D94">
              <w:rPr>
                <w:rFonts w:ascii="Times New Roman" w:eastAsia="Times New Roman" w:hAnsi="Times New Roman" w:cs="Times New Roman"/>
                <w:sz w:val="24"/>
                <w:szCs w:val="24"/>
                <w:lang w:eastAsia="ru-RU"/>
              </w:rPr>
              <w:t>Натрия хлорид</w:t>
            </w:r>
          </w:p>
        </w:tc>
        <w:tc>
          <w:tcPr>
            <w:tcW w:w="4395" w:type="dxa"/>
            <w:tcBorders>
              <w:top w:val="nil"/>
              <w:left w:val="nil"/>
              <w:bottom w:val="single" w:sz="4" w:space="0" w:color="auto"/>
              <w:right w:val="single" w:sz="4" w:space="0" w:color="auto"/>
            </w:tcBorders>
            <w:shd w:val="clear" w:color="auto" w:fill="auto"/>
            <w:vAlign w:val="center"/>
          </w:tcPr>
          <w:p w14:paraId="1AF18F30" w14:textId="08CE36EA" w:rsidR="0028172C" w:rsidRPr="002E5D94" w:rsidRDefault="0028172C" w:rsidP="009D61E9">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 xml:space="preserve">раствор для </w:t>
            </w:r>
            <w:proofErr w:type="spellStart"/>
            <w:r w:rsidRPr="002E5D94">
              <w:rPr>
                <w:rFonts w:ascii="Times New Roman" w:hAnsi="Times New Roman" w:cs="Times New Roman"/>
                <w:color w:val="000000"/>
                <w:sz w:val="24"/>
                <w:szCs w:val="24"/>
              </w:rPr>
              <w:t>инфузий</w:t>
            </w:r>
            <w:proofErr w:type="spellEnd"/>
            <w:r w:rsidRPr="002E5D94">
              <w:rPr>
                <w:rFonts w:ascii="Times New Roman" w:hAnsi="Times New Roman" w:cs="Times New Roman"/>
                <w:color w:val="000000"/>
                <w:sz w:val="24"/>
                <w:szCs w:val="24"/>
              </w:rPr>
              <w:t xml:space="preserve"> 0,9%, 500 мл</w:t>
            </w:r>
          </w:p>
        </w:tc>
        <w:tc>
          <w:tcPr>
            <w:tcW w:w="708" w:type="dxa"/>
            <w:tcBorders>
              <w:top w:val="nil"/>
              <w:left w:val="nil"/>
              <w:bottom w:val="single" w:sz="4" w:space="0" w:color="auto"/>
              <w:right w:val="single" w:sz="4" w:space="0" w:color="auto"/>
            </w:tcBorders>
            <w:shd w:val="clear" w:color="auto" w:fill="auto"/>
            <w:noWrap/>
            <w:vAlign w:val="center"/>
          </w:tcPr>
          <w:p w14:paraId="400EF223" w14:textId="6A1D5704" w:rsidR="0028172C" w:rsidRDefault="0028172C" w:rsidP="00147231">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86C106B" w14:textId="02A03482" w:rsidR="0028172C" w:rsidRPr="002E5D94" w:rsidRDefault="0028172C" w:rsidP="002E5D94">
            <w:pPr>
              <w:ind w:left="-108"/>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50 000</w:t>
            </w:r>
          </w:p>
        </w:tc>
        <w:tc>
          <w:tcPr>
            <w:tcW w:w="1134" w:type="dxa"/>
            <w:tcBorders>
              <w:top w:val="nil"/>
              <w:left w:val="nil"/>
              <w:bottom w:val="single" w:sz="4" w:space="0" w:color="auto"/>
              <w:right w:val="single" w:sz="4" w:space="0" w:color="auto"/>
            </w:tcBorders>
            <w:shd w:val="clear" w:color="auto" w:fill="auto"/>
            <w:noWrap/>
            <w:vAlign w:val="center"/>
          </w:tcPr>
          <w:p w14:paraId="04BE9B56" w14:textId="570B22F6"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106,35</w:t>
            </w:r>
          </w:p>
        </w:tc>
        <w:tc>
          <w:tcPr>
            <w:tcW w:w="1134" w:type="dxa"/>
            <w:tcBorders>
              <w:top w:val="nil"/>
              <w:left w:val="nil"/>
              <w:bottom w:val="single" w:sz="4" w:space="0" w:color="auto"/>
              <w:right w:val="single" w:sz="4" w:space="0" w:color="auto"/>
            </w:tcBorders>
            <w:shd w:val="clear" w:color="auto" w:fill="auto"/>
            <w:noWrap/>
            <w:vAlign w:val="center"/>
          </w:tcPr>
          <w:p w14:paraId="1F59EA24" w14:textId="61491900"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5 317 500</w:t>
            </w:r>
          </w:p>
        </w:tc>
      </w:tr>
      <w:tr w:rsidR="0028172C" w:rsidRPr="002E5D94" w14:paraId="3CA8E4C5"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F4E8AB" w14:textId="06190472" w:rsidR="0028172C" w:rsidRPr="002E5D94" w:rsidRDefault="0028172C" w:rsidP="00147231">
            <w:pPr>
              <w:jc w:val="center"/>
              <w:rPr>
                <w:rFonts w:ascii="Times New Roman" w:hAnsi="Times New Roman" w:cs="Times New Roman"/>
                <w:color w:val="000000"/>
                <w:sz w:val="24"/>
                <w:szCs w:val="24"/>
              </w:rPr>
            </w:pPr>
            <w:r w:rsidRPr="002E5D94">
              <w:rPr>
                <w:rFonts w:ascii="Times New Roman" w:eastAsia="Times New Roman" w:hAnsi="Times New Roman" w:cs="Times New Roman"/>
                <w:color w:val="000000"/>
                <w:sz w:val="24"/>
                <w:szCs w:val="24"/>
                <w:lang w:eastAsia="ru-RU"/>
              </w:rPr>
              <w:t>2</w:t>
            </w:r>
          </w:p>
        </w:tc>
        <w:tc>
          <w:tcPr>
            <w:tcW w:w="2410" w:type="dxa"/>
            <w:tcBorders>
              <w:top w:val="nil"/>
              <w:left w:val="nil"/>
              <w:bottom w:val="single" w:sz="4" w:space="0" w:color="auto"/>
              <w:right w:val="single" w:sz="4" w:space="0" w:color="auto"/>
            </w:tcBorders>
            <w:shd w:val="clear" w:color="auto" w:fill="auto"/>
            <w:noWrap/>
            <w:vAlign w:val="center"/>
          </w:tcPr>
          <w:p w14:paraId="388EE52D" w14:textId="4C50F97A" w:rsidR="0028172C" w:rsidRPr="002E5D94" w:rsidRDefault="0028172C" w:rsidP="00B73BFE">
            <w:pPr>
              <w:rPr>
                <w:rFonts w:ascii="Times New Roman" w:eastAsia="Times New Roman" w:hAnsi="Times New Roman" w:cs="Times New Roman"/>
                <w:sz w:val="24"/>
                <w:szCs w:val="24"/>
                <w:lang w:eastAsia="ru-RU"/>
              </w:rPr>
            </w:pPr>
            <w:r>
              <w:rPr>
                <w:rFonts w:ascii="Times New Roman" w:hAnsi="Times New Roman" w:cs="Times New Roman"/>
                <w:sz w:val="24"/>
                <w:szCs w:val="24"/>
              </w:rPr>
              <w:t>Гидрокортизон</w:t>
            </w:r>
          </w:p>
        </w:tc>
        <w:tc>
          <w:tcPr>
            <w:tcW w:w="4395" w:type="dxa"/>
            <w:tcBorders>
              <w:top w:val="nil"/>
              <w:left w:val="nil"/>
              <w:bottom w:val="single" w:sz="4" w:space="0" w:color="auto"/>
              <w:right w:val="single" w:sz="4" w:space="0" w:color="auto"/>
            </w:tcBorders>
            <w:shd w:val="clear" w:color="auto" w:fill="auto"/>
            <w:vAlign w:val="center"/>
          </w:tcPr>
          <w:p w14:paraId="5CFACF54" w14:textId="597FAD69" w:rsidR="0028172C" w:rsidRPr="002E5D94" w:rsidRDefault="0028172C" w:rsidP="009D61E9">
            <w:pPr>
              <w:jc w:val="center"/>
              <w:rPr>
                <w:rFonts w:ascii="Times New Roman" w:hAnsi="Times New Roman" w:cs="Times New Roman"/>
                <w:color w:val="000000"/>
                <w:sz w:val="24"/>
                <w:szCs w:val="24"/>
              </w:rPr>
            </w:pPr>
            <w:r w:rsidRPr="001C27A8">
              <w:rPr>
                <w:rFonts w:ascii="Times New Roman" w:hAnsi="Times New Roman" w:cs="Times New Roman"/>
                <w:spacing w:val="2"/>
                <w:sz w:val="24"/>
                <w:szCs w:val="20"/>
                <w:shd w:val="clear" w:color="auto" w:fill="FFFFFF"/>
              </w:rPr>
              <w:t>Суспензия микрокристаллическая для инъекций, 5 мл, №1</w:t>
            </w:r>
          </w:p>
        </w:tc>
        <w:tc>
          <w:tcPr>
            <w:tcW w:w="708" w:type="dxa"/>
            <w:tcBorders>
              <w:top w:val="nil"/>
              <w:left w:val="nil"/>
              <w:bottom w:val="single" w:sz="4" w:space="0" w:color="auto"/>
              <w:right w:val="single" w:sz="4" w:space="0" w:color="auto"/>
            </w:tcBorders>
            <w:shd w:val="clear" w:color="auto" w:fill="auto"/>
            <w:noWrap/>
            <w:vAlign w:val="center"/>
          </w:tcPr>
          <w:p w14:paraId="1CF0BD82" w14:textId="122C8B29" w:rsidR="0028172C" w:rsidRDefault="0028172C" w:rsidP="00147231">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фл</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AA2DE98" w14:textId="51E35A97" w:rsidR="0028172C" w:rsidRPr="002E5D94" w:rsidRDefault="0028172C" w:rsidP="002E5D94">
            <w:pPr>
              <w:ind w:left="-108"/>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400</w:t>
            </w:r>
          </w:p>
        </w:tc>
        <w:tc>
          <w:tcPr>
            <w:tcW w:w="1134" w:type="dxa"/>
            <w:tcBorders>
              <w:top w:val="nil"/>
              <w:left w:val="nil"/>
              <w:bottom w:val="single" w:sz="4" w:space="0" w:color="auto"/>
              <w:right w:val="single" w:sz="4" w:space="0" w:color="auto"/>
            </w:tcBorders>
            <w:shd w:val="clear" w:color="auto" w:fill="auto"/>
            <w:noWrap/>
            <w:vAlign w:val="center"/>
          </w:tcPr>
          <w:p w14:paraId="35425A2A" w14:textId="1A1743A0"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985,24</w:t>
            </w:r>
          </w:p>
        </w:tc>
        <w:tc>
          <w:tcPr>
            <w:tcW w:w="1134" w:type="dxa"/>
            <w:tcBorders>
              <w:top w:val="nil"/>
              <w:left w:val="nil"/>
              <w:bottom w:val="single" w:sz="4" w:space="0" w:color="auto"/>
              <w:right w:val="single" w:sz="4" w:space="0" w:color="auto"/>
            </w:tcBorders>
            <w:shd w:val="clear" w:color="auto" w:fill="auto"/>
            <w:noWrap/>
            <w:vAlign w:val="center"/>
          </w:tcPr>
          <w:p w14:paraId="4D89DB24" w14:textId="098A12C4"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394 096</w:t>
            </w:r>
          </w:p>
        </w:tc>
      </w:tr>
      <w:tr w:rsidR="0028172C" w:rsidRPr="002E5D94" w14:paraId="253B4419"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B93262" w14:textId="08CC3D58" w:rsidR="0028172C" w:rsidRPr="002E5D94" w:rsidRDefault="0028172C" w:rsidP="00147231">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noWrap/>
            <w:vAlign w:val="center"/>
          </w:tcPr>
          <w:p w14:paraId="45CEC460" w14:textId="10FEA12E" w:rsidR="0028172C" w:rsidRPr="002E5D94" w:rsidRDefault="0028172C" w:rsidP="00B73B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Перчатки </w:t>
            </w:r>
          </w:p>
        </w:tc>
        <w:tc>
          <w:tcPr>
            <w:tcW w:w="4395" w:type="dxa"/>
            <w:tcBorders>
              <w:top w:val="nil"/>
              <w:left w:val="nil"/>
              <w:bottom w:val="single" w:sz="4" w:space="0" w:color="auto"/>
              <w:right w:val="single" w:sz="4" w:space="0" w:color="auto"/>
            </w:tcBorders>
            <w:shd w:val="clear" w:color="auto" w:fill="auto"/>
            <w:vAlign w:val="center"/>
          </w:tcPr>
          <w:p w14:paraId="28506A92" w14:textId="7A4F3E61" w:rsidR="0028172C" w:rsidRPr="002E5D94" w:rsidRDefault="0028172C" w:rsidP="00C77317">
            <w:pPr>
              <w:jc w:val="center"/>
              <w:rPr>
                <w:rFonts w:ascii="Times New Roman" w:hAnsi="Times New Roman" w:cs="Times New Roman"/>
                <w:color w:val="000000"/>
                <w:sz w:val="24"/>
                <w:szCs w:val="24"/>
              </w:rPr>
            </w:pPr>
            <w:r>
              <w:rPr>
                <w:rFonts w:ascii="Times New Roman" w:hAnsi="Times New Roman" w:cs="Times New Roman"/>
                <w:sz w:val="24"/>
                <w:szCs w:val="24"/>
                <w:shd w:val="clear" w:color="auto" w:fill="FFFFFF"/>
              </w:rPr>
              <w:t>Ортопедические, с</w:t>
            </w:r>
            <w:r w:rsidRPr="00E934ED">
              <w:rPr>
                <w:rFonts w:ascii="Times New Roman" w:hAnsi="Times New Roman" w:cs="Times New Roman"/>
                <w:sz w:val="24"/>
                <w:szCs w:val="24"/>
                <w:shd w:val="clear" w:color="auto" w:fill="FFFFFF"/>
              </w:rPr>
              <w:t>терильные</w:t>
            </w:r>
            <w:r>
              <w:rPr>
                <w:rFonts w:ascii="Times New Roman" w:hAnsi="Times New Roman" w:cs="Times New Roman"/>
                <w:sz w:val="24"/>
                <w:szCs w:val="24"/>
                <w:shd w:val="clear" w:color="auto" w:fill="FFFFFF"/>
              </w:rPr>
              <w:t>, текстурированные,</w:t>
            </w:r>
            <w:r w:rsidRPr="00E934ED">
              <w:rPr>
                <w:rFonts w:ascii="Times New Roman" w:hAnsi="Times New Roman" w:cs="Times New Roman"/>
                <w:sz w:val="24"/>
                <w:szCs w:val="24"/>
                <w:shd w:val="clear" w:color="auto" w:fill="FFFFFF"/>
              </w:rPr>
              <w:t xml:space="preserve"> латексные</w:t>
            </w:r>
            <w:r>
              <w:rPr>
                <w:rFonts w:ascii="Times New Roman" w:hAnsi="Times New Roman" w:cs="Times New Roman"/>
                <w:sz w:val="24"/>
                <w:szCs w:val="24"/>
                <w:shd w:val="clear" w:color="auto" w:fill="FFFFFF"/>
              </w:rPr>
              <w:t>. Манжета не менее 100 мм. Размер 8-8,5.</w:t>
            </w:r>
          </w:p>
        </w:tc>
        <w:tc>
          <w:tcPr>
            <w:tcW w:w="708" w:type="dxa"/>
            <w:tcBorders>
              <w:top w:val="nil"/>
              <w:left w:val="nil"/>
              <w:bottom w:val="single" w:sz="4" w:space="0" w:color="auto"/>
              <w:right w:val="single" w:sz="4" w:space="0" w:color="auto"/>
            </w:tcBorders>
            <w:shd w:val="clear" w:color="auto" w:fill="auto"/>
            <w:noWrap/>
            <w:vAlign w:val="center"/>
          </w:tcPr>
          <w:p w14:paraId="301538C2" w14:textId="26DB072B" w:rsidR="0028172C" w:rsidRDefault="0028172C" w:rsidP="001472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851" w:type="dxa"/>
            <w:tcBorders>
              <w:top w:val="nil"/>
              <w:left w:val="nil"/>
              <w:bottom w:val="single" w:sz="4" w:space="0" w:color="auto"/>
              <w:right w:val="single" w:sz="4" w:space="0" w:color="auto"/>
            </w:tcBorders>
            <w:shd w:val="clear" w:color="auto" w:fill="auto"/>
            <w:noWrap/>
            <w:vAlign w:val="center"/>
          </w:tcPr>
          <w:p w14:paraId="392F3C86" w14:textId="3BAEB4E5" w:rsidR="0028172C" w:rsidRPr="002E5D94" w:rsidRDefault="0028172C" w:rsidP="002E5D94">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2 000</w:t>
            </w:r>
          </w:p>
        </w:tc>
        <w:tc>
          <w:tcPr>
            <w:tcW w:w="1134" w:type="dxa"/>
            <w:tcBorders>
              <w:top w:val="nil"/>
              <w:left w:val="nil"/>
              <w:bottom w:val="single" w:sz="4" w:space="0" w:color="auto"/>
              <w:right w:val="single" w:sz="4" w:space="0" w:color="auto"/>
            </w:tcBorders>
            <w:shd w:val="clear" w:color="auto" w:fill="auto"/>
            <w:noWrap/>
            <w:vAlign w:val="center"/>
          </w:tcPr>
          <w:p w14:paraId="6431B68C" w14:textId="385E787A"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418,91</w:t>
            </w:r>
          </w:p>
        </w:tc>
        <w:tc>
          <w:tcPr>
            <w:tcW w:w="1134" w:type="dxa"/>
            <w:tcBorders>
              <w:top w:val="nil"/>
              <w:left w:val="nil"/>
              <w:bottom w:val="single" w:sz="4" w:space="0" w:color="auto"/>
              <w:right w:val="single" w:sz="4" w:space="0" w:color="auto"/>
            </w:tcBorders>
            <w:shd w:val="clear" w:color="auto" w:fill="auto"/>
            <w:noWrap/>
            <w:vAlign w:val="center"/>
          </w:tcPr>
          <w:p w14:paraId="6234F8D7" w14:textId="1B40BE82" w:rsidR="0028172C" w:rsidRPr="002E5D94" w:rsidRDefault="0028172C"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837 820</w:t>
            </w:r>
          </w:p>
        </w:tc>
      </w:tr>
      <w:tr w:rsidR="0028172C" w:rsidRPr="002E5D94" w14:paraId="722C8390"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3EB03C" w14:textId="1E5A07BA" w:rsidR="0028172C" w:rsidRPr="002E5D94" w:rsidRDefault="0028172C" w:rsidP="00147231">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noWrap/>
            <w:vAlign w:val="center"/>
          </w:tcPr>
          <w:p w14:paraId="7CFBC250" w14:textId="301F480D" w:rsidR="0028172C" w:rsidRPr="002E5D94" w:rsidRDefault="000C11D5" w:rsidP="00B73BFE">
            <w:pPr>
              <w:rPr>
                <w:rFonts w:ascii="Times New Roman" w:eastAsia="Times New Roman" w:hAnsi="Times New Roman" w:cs="Times New Roman"/>
                <w:sz w:val="24"/>
                <w:szCs w:val="24"/>
                <w:lang w:eastAsia="ru-RU"/>
              </w:rPr>
            </w:pPr>
            <w:r w:rsidRPr="00EA7293">
              <w:rPr>
                <w:rFonts w:ascii="Times New Roman" w:hAnsi="Times New Roman"/>
                <w:color w:val="000000"/>
              </w:rPr>
              <w:t>Катетер</w:t>
            </w:r>
          </w:p>
        </w:tc>
        <w:tc>
          <w:tcPr>
            <w:tcW w:w="4395" w:type="dxa"/>
            <w:tcBorders>
              <w:top w:val="nil"/>
              <w:left w:val="nil"/>
              <w:bottom w:val="single" w:sz="4" w:space="0" w:color="auto"/>
              <w:right w:val="single" w:sz="4" w:space="0" w:color="auto"/>
            </w:tcBorders>
            <w:shd w:val="clear" w:color="auto" w:fill="auto"/>
            <w:vAlign w:val="center"/>
          </w:tcPr>
          <w:p w14:paraId="615A7311" w14:textId="2EA00FE6" w:rsidR="0028172C" w:rsidRPr="002E5D94" w:rsidRDefault="000C11D5" w:rsidP="009D61E9">
            <w:pPr>
              <w:jc w:val="center"/>
              <w:rPr>
                <w:rFonts w:ascii="Times New Roman" w:hAnsi="Times New Roman" w:cs="Times New Roman"/>
                <w:color w:val="000000"/>
                <w:sz w:val="24"/>
                <w:szCs w:val="24"/>
              </w:rPr>
            </w:pPr>
            <w:proofErr w:type="spellStart"/>
            <w:r w:rsidRPr="00EA7293">
              <w:rPr>
                <w:rFonts w:ascii="Times New Roman" w:hAnsi="Times New Roman"/>
                <w:color w:val="000000"/>
              </w:rPr>
              <w:t>аспирационны</w:t>
            </w:r>
            <w:proofErr w:type="spellEnd"/>
            <w:r w:rsidRPr="00EA7293">
              <w:rPr>
                <w:rFonts w:ascii="Times New Roman" w:hAnsi="Times New Roman"/>
                <w:color w:val="000000"/>
              </w:rPr>
              <w:t xml:space="preserve">, стерильный, одноразовый, с вакуум контролем длина </w:t>
            </w:r>
            <w:r>
              <w:rPr>
                <w:rFonts w:ascii="Times New Roman" w:hAnsi="Times New Roman"/>
                <w:color w:val="000000"/>
              </w:rPr>
              <w:t xml:space="preserve">не менее </w:t>
            </w:r>
            <w:r w:rsidRPr="00EA7293">
              <w:rPr>
                <w:rFonts w:ascii="Times New Roman" w:hAnsi="Times New Roman"/>
                <w:color w:val="000000"/>
              </w:rPr>
              <w:t>600 мм</w:t>
            </w:r>
            <w:proofErr w:type="gramStart"/>
            <w:r w:rsidRPr="00EA7293">
              <w:rPr>
                <w:rFonts w:ascii="Times New Roman" w:hAnsi="Times New Roman"/>
                <w:color w:val="000000"/>
              </w:rPr>
              <w:t>., №</w:t>
            </w:r>
            <w:proofErr w:type="gramEnd"/>
            <w:r w:rsidRPr="00EA7293">
              <w:rPr>
                <w:rFonts w:ascii="Times New Roman" w:hAnsi="Times New Roman"/>
                <w:color w:val="000000"/>
              </w:rPr>
              <w:t>14</w:t>
            </w:r>
            <w:r>
              <w:rPr>
                <w:rFonts w:ascii="Times New Roman" w:hAnsi="Times New Roman"/>
                <w:color w:val="000000"/>
              </w:rPr>
              <w:t>-18.</w:t>
            </w:r>
          </w:p>
        </w:tc>
        <w:tc>
          <w:tcPr>
            <w:tcW w:w="708" w:type="dxa"/>
            <w:tcBorders>
              <w:top w:val="nil"/>
              <w:left w:val="nil"/>
              <w:bottom w:val="single" w:sz="4" w:space="0" w:color="auto"/>
              <w:right w:val="single" w:sz="4" w:space="0" w:color="auto"/>
            </w:tcBorders>
            <w:shd w:val="clear" w:color="auto" w:fill="auto"/>
            <w:noWrap/>
            <w:vAlign w:val="center"/>
          </w:tcPr>
          <w:p w14:paraId="65FD44B1" w14:textId="4D8EC751" w:rsidR="0028172C" w:rsidRDefault="000C11D5" w:rsidP="00147231">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14:paraId="40411B42" w14:textId="6F0072E8" w:rsidR="0028172C" w:rsidRPr="002E5D94" w:rsidRDefault="000C11D5" w:rsidP="002E5D94">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5 000</w:t>
            </w:r>
          </w:p>
        </w:tc>
        <w:tc>
          <w:tcPr>
            <w:tcW w:w="1134" w:type="dxa"/>
            <w:tcBorders>
              <w:top w:val="nil"/>
              <w:left w:val="nil"/>
              <w:bottom w:val="single" w:sz="4" w:space="0" w:color="auto"/>
              <w:right w:val="single" w:sz="4" w:space="0" w:color="auto"/>
            </w:tcBorders>
            <w:shd w:val="clear" w:color="auto" w:fill="auto"/>
            <w:noWrap/>
            <w:vAlign w:val="center"/>
          </w:tcPr>
          <w:p w14:paraId="1CBF8E77" w14:textId="2BFF03CF" w:rsidR="0028172C" w:rsidRPr="002E5D94" w:rsidRDefault="000C11D5"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tcPr>
          <w:p w14:paraId="7BC93CC0" w14:textId="500D52AE" w:rsidR="0028172C" w:rsidRPr="002E5D94" w:rsidRDefault="000C11D5"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1 000 000</w:t>
            </w:r>
          </w:p>
        </w:tc>
      </w:tr>
      <w:tr w:rsidR="000A2162" w:rsidRPr="002E5D94" w14:paraId="20B698FE"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120BA1" w14:textId="2D357BA7" w:rsidR="000A2162" w:rsidRPr="002E5D94" w:rsidRDefault="000A2162" w:rsidP="00147231">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noWrap/>
            <w:vAlign w:val="center"/>
          </w:tcPr>
          <w:p w14:paraId="2C54D896" w14:textId="6860C992" w:rsidR="000A2162" w:rsidRPr="002E5D94" w:rsidRDefault="00177467" w:rsidP="00B73BFE">
            <w:pPr>
              <w:rPr>
                <w:rFonts w:ascii="Times New Roman" w:eastAsia="Times New Roman" w:hAnsi="Times New Roman" w:cs="Times New Roman"/>
                <w:sz w:val="24"/>
                <w:szCs w:val="24"/>
                <w:lang w:eastAsia="ru-RU"/>
              </w:rPr>
            </w:pPr>
            <w:r w:rsidRPr="002A5656">
              <w:rPr>
                <w:rFonts w:ascii="Times New Roman" w:eastAsia="Times New Roman" w:hAnsi="Times New Roman" w:cs="Times New Roman"/>
                <w:color w:val="000000" w:themeColor="text1"/>
                <w:sz w:val="24"/>
                <w:szCs w:val="24"/>
                <w:lang w:eastAsia="ru-RU"/>
              </w:rPr>
              <w:t>Коллагеновая губка</w:t>
            </w:r>
          </w:p>
        </w:tc>
        <w:tc>
          <w:tcPr>
            <w:tcW w:w="4395" w:type="dxa"/>
            <w:tcBorders>
              <w:top w:val="nil"/>
              <w:left w:val="nil"/>
              <w:bottom w:val="single" w:sz="4" w:space="0" w:color="auto"/>
              <w:right w:val="single" w:sz="4" w:space="0" w:color="auto"/>
            </w:tcBorders>
            <w:shd w:val="clear" w:color="auto" w:fill="auto"/>
            <w:vAlign w:val="center"/>
          </w:tcPr>
          <w:p w14:paraId="4E05B5B4" w14:textId="110AFD65" w:rsidR="000A2162" w:rsidRPr="00E934ED" w:rsidRDefault="00177467" w:rsidP="001774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С</w:t>
            </w:r>
            <w:r w:rsidRPr="002A5656">
              <w:rPr>
                <w:rFonts w:ascii="Times New Roman" w:eastAsia="Times New Roman" w:hAnsi="Times New Roman" w:cs="Times New Roman"/>
                <w:color w:val="000000" w:themeColor="text1"/>
                <w:sz w:val="24"/>
                <w:szCs w:val="24"/>
                <w:lang w:eastAsia="ru-RU"/>
              </w:rPr>
              <w:t xml:space="preserve">терильная, </w:t>
            </w:r>
            <w:proofErr w:type="spellStart"/>
            <w:r w:rsidRPr="002A5656">
              <w:rPr>
                <w:rFonts w:ascii="Times New Roman" w:eastAsia="Times New Roman" w:hAnsi="Times New Roman" w:cs="Times New Roman"/>
                <w:color w:val="000000" w:themeColor="text1"/>
                <w:sz w:val="24"/>
                <w:szCs w:val="24"/>
                <w:lang w:eastAsia="ru-RU"/>
              </w:rPr>
              <w:t>гемостатическая</w:t>
            </w:r>
            <w:proofErr w:type="spellEnd"/>
            <w:r w:rsidRPr="002A5656">
              <w:rPr>
                <w:rFonts w:ascii="Times New Roman" w:eastAsia="Times New Roman" w:hAnsi="Times New Roman" w:cs="Times New Roman"/>
                <w:color w:val="000000" w:themeColor="text1"/>
                <w:sz w:val="24"/>
                <w:szCs w:val="24"/>
                <w:lang w:eastAsia="ru-RU"/>
              </w:rPr>
              <w:t xml:space="preserve"> рассасывающаяся губка. Состав: Лошадиные сухожилия тип №1. На 1 см</w:t>
            </w:r>
            <w:proofErr w:type="gramStart"/>
            <w:r w:rsidRPr="002A5656">
              <w:rPr>
                <w:rFonts w:ascii="Times New Roman" w:eastAsia="Times New Roman" w:hAnsi="Times New Roman" w:cs="Times New Roman"/>
                <w:color w:val="000000" w:themeColor="text1"/>
                <w:sz w:val="24"/>
                <w:szCs w:val="24"/>
                <w:lang w:eastAsia="ru-RU"/>
              </w:rPr>
              <w:t>2</w:t>
            </w:r>
            <w:proofErr w:type="gramEnd"/>
            <w:r w:rsidRPr="002A5656">
              <w:rPr>
                <w:rFonts w:ascii="Times New Roman" w:eastAsia="Times New Roman" w:hAnsi="Times New Roman" w:cs="Times New Roman"/>
                <w:color w:val="000000" w:themeColor="text1"/>
                <w:sz w:val="24"/>
                <w:szCs w:val="24"/>
                <w:lang w:eastAsia="ru-RU"/>
              </w:rPr>
              <w:t xml:space="preserve"> коллагеновой губки содержит 2.8 мг природных коллагеновых волокон лошадиного происхождения.  Цвет белый.</w:t>
            </w:r>
            <w:r>
              <w:t xml:space="preserve"> </w:t>
            </w:r>
            <w:r>
              <w:rPr>
                <w:rFonts w:ascii="Times New Roman" w:eastAsia="Times New Roman" w:hAnsi="Times New Roman" w:cs="Times New Roman"/>
                <w:color w:val="000000" w:themeColor="text1"/>
                <w:sz w:val="24"/>
                <w:szCs w:val="24"/>
                <w:lang w:eastAsia="ru-RU"/>
              </w:rPr>
              <w:t>Рассасывается в течение 4-7</w:t>
            </w:r>
            <w:r w:rsidRPr="000B1892">
              <w:rPr>
                <w:rFonts w:ascii="Times New Roman" w:eastAsia="Times New Roman" w:hAnsi="Times New Roman" w:cs="Times New Roman"/>
                <w:color w:val="000000" w:themeColor="text1"/>
                <w:sz w:val="24"/>
                <w:szCs w:val="24"/>
                <w:lang w:eastAsia="ru-RU"/>
              </w:rPr>
              <w:t xml:space="preserve"> недель.</w:t>
            </w:r>
            <w:r w:rsidRPr="002A5656">
              <w:rPr>
                <w:rFonts w:ascii="Times New Roman" w:eastAsia="Times New Roman" w:hAnsi="Times New Roman" w:cs="Times New Roman"/>
                <w:color w:val="000000" w:themeColor="text1"/>
                <w:sz w:val="24"/>
                <w:szCs w:val="24"/>
                <w:lang w:eastAsia="ru-RU"/>
              </w:rPr>
              <w:t xml:space="preserve"> Использование при случаях капиллярного, паренхиматозного и других кровотечений, во время хирургических процедур, </w:t>
            </w:r>
            <w:proofErr w:type="gramStart"/>
            <w:r w:rsidRPr="002A5656">
              <w:rPr>
                <w:rFonts w:ascii="Times New Roman" w:eastAsia="Times New Roman" w:hAnsi="Times New Roman" w:cs="Times New Roman"/>
                <w:color w:val="000000" w:themeColor="text1"/>
                <w:sz w:val="24"/>
                <w:szCs w:val="24"/>
                <w:lang w:eastAsia="ru-RU"/>
              </w:rPr>
              <w:t>изготовленный</w:t>
            </w:r>
            <w:proofErr w:type="gramEnd"/>
            <w:r w:rsidRPr="002A5656">
              <w:rPr>
                <w:rFonts w:ascii="Times New Roman" w:eastAsia="Times New Roman" w:hAnsi="Times New Roman" w:cs="Times New Roman"/>
                <w:color w:val="000000" w:themeColor="text1"/>
                <w:sz w:val="24"/>
                <w:szCs w:val="24"/>
                <w:lang w:eastAsia="ru-RU"/>
              </w:rPr>
              <w:t xml:space="preserve"> из коллагена. Возможно использование с фибриновым клеем. Коллагеновая матрица стимулирует свёртывания крови</w:t>
            </w:r>
            <w:proofErr w:type="gramStart"/>
            <w:r w:rsidRPr="002A5656">
              <w:rPr>
                <w:rFonts w:ascii="Times New Roman" w:eastAsia="Times New Roman" w:hAnsi="Times New Roman" w:cs="Times New Roman"/>
                <w:color w:val="000000" w:themeColor="text1"/>
                <w:sz w:val="24"/>
                <w:szCs w:val="24"/>
                <w:lang w:eastAsia="ru-RU"/>
              </w:rPr>
              <w:t>.</w:t>
            </w:r>
            <w:proofErr w:type="gramEnd"/>
            <w:r w:rsidRPr="002A5656">
              <w:rPr>
                <w:rFonts w:ascii="Times New Roman" w:eastAsia="Times New Roman" w:hAnsi="Times New Roman" w:cs="Times New Roman"/>
                <w:color w:val="000000" w:themeColor="text1"/>
                <w:sz w:val="24"/>
                <w:szCs w:val="24"/>
                <w:lang w:eastAsia="ru-RU"/>
              </w:rPr>
              <w:t xml:space="preserve"> </w:t>
            </w:r>
            <w:proofErr w:type="gramStart"/>
            <w:r w:rsidRPr="002A5656">
              <w:rPr>
                <w:rFonts w:ascii="Times New Roman" w:eastAsia="Times New Roman" w:hAnsi="Times New Roman" w:cs="Times New Roman"/>
                <w:color w:val="000000" w:themeColor="text1"/>
                <w:sz w:val="24"/>
                <w:szCs w:val="24"/>
                <w:lang w:eastAsia="ru-RU"/>
              </w:rPr>
              <w:t>н</w:t>
            </w:r>
            <w:proofErr w:type="gramEnd"/>
            <w:r w:rsidRPr="002A5656">
              <w:rPr>
                <w:rFonts w:ascii="Times New Roman" w:eastAsia="Times New Roman" w:hAnsi="Times New Roman" w:cs="Times New Roman"/>
                <w:color w:val="000000" w:themeColor="text1"/>
                <w:sz w:val="24"/>
                <w:szCs w:val="24"/>
                <w:lang w:eastAsia="ru-RU"/>
              </w:rPr>
              <w:t xml:space="preserve">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w:t>
            </w:r>
            <w:proofErr w:type="spellStart"/>
            <w:r w:rsidRPr="002A5656">
              <w:rPr>
                <w:rFonts w:ascii="Times New Roman" w:eastAsia="Times New Roman" w:hAnsi="Times New Roman" w:cs="Times New Roman"/>
                <w:color w:val="000000" w:themeColor="text1"/>
                <w:sz w:val="24"/>
                <w:szCs w:val="24"/>
                <w:lang w:eastAsia="ru-RU"/>
              </w:rPr>
              <w:t>эпителизации</w:t>
            </w:r>
            <w:proofErr w:type="spellEnd"/>
            <w:r w:rsidRPr="002A5656">
              <w:rPr>
                <w:rFonts w:ascii="Times New Roman" w:eastAsia="Times New Roman" w:hAnsi="Times New Roman" w:cs="Times New Roman"/>
                <w:color w:val="000000" w:themeColor="text1"/>
                <w:sz w:val="24"/>
                <w:szCs w:val="24"/>
                <w:lang w:eastAsia="ru-RU"/>
              </w:rPr>
              <w:t>. Каждый коллаген в отдельном блистере.</w:t>
            </w:r>
            <w:r>
              <w:t xml:space="preserve"> </w:t>
            </w:r>
            <w:r>
              <w:rPr>
                <w:rFonts w:ascii="Times New Roman" w:eastAsia="Times New Roman" w:hAnsi="Times New Roman" w:cs="Times New Roman"/>
                <w:color w:val="000000" w:themeColor="text1"/>
                <w:sz w:val="24"/>
                <w:szCs w:val="24"/>
                <w:lang w:eastAsia="ru-RU"/>
              </w:rPr>
              <w:t>Размер: губка - 1,8см x 3,6см</w:t>
            </w:r>
            <w:r w:rsidRPr="00DB342C">
              <w:rPr>
                <w:rFonts w:ascii="Times New Roman" w:eastAsia="Times New Roman" w:hAnsi="Times New Roman" w:cs="Times New Roman"/>
                <w:color w:val="000000" w:themeColor="text1"/>
                <w:sz w:val="24"/>
                <w:szCs w:val="24"/>
                <w:lang w:eastAsia="ru-RU"/>
              </w:rPr>
              <w:t xml:space="preserve"> содержит: коллаген из сухожилий лошадей: </w:t>
            </w:r>
            <w:r>
              <w:rPr>
                <w:rFonts w:ascii="Times New Roman" w:eastAsia="Times New Roman" w:hAnsi="Times New Roman" w:cs="Times New Roman"/>
                <w:color w:val="000000" w:themeColor="text1"/>
                <w:sz w:val="24"/>
                <w:szCs w:val="24"/>
                <w:lang w:eastAsia="ru-RU"/>
              </w:rPr>
              <w:t>не менее 18,4 мг.</w:t>
            </w:r>
            <w:r w:rsidRPr="002A5656">
              <w:rPr>
                <w:rFonts w:ascii="Times New Roman" w:eastAsia="Times New Roman" w:hAnsi="Times New Roman" w:cs="Times New Roman"/>
                <w:color w:val="000000" w:themeColor="text1"/>
                <w:sz w:val="24"/>
                <w:szCs w:val="24"/>
                <w:lang w:eastAsia="ru-RU"/>
              </w:rPr>
              <w:t xml:space="preserve"> </w:t>
            </w:r>
            <w:r w:rsidRPr="00882A2F">
              <w:rPr>
                <w:rFonts w:ascii="Times New Roman" w:eastAsia="Times New Roman" w:hAnsi="Times New Roman" w:cs="Times New Roman"/>
                <w:color w:val="000000" w:themeColor="text1"/>
                <w:sz w:val="24"/>
                <w:szCs w:val="24"/>
                <w:lang w:eastAsia="ru-RU"/>
              </w:rPr>
              <w:t>Срок годности 5 лет. Стерилизация оксидом этилена.</w:t>
            </w:r>
          </w:p>
        </w:tc>
        <w:tc>
          <w:tcPr>
            <w:tcW w:w="708" w:type="dxa"/>
            <w:tcBorders>
              <w:top w:val="nil"/>
              <w:left w:val="nil"/>
              <w:bottom w:val="single" w:sz="4" w:space="0" w:color="auto"/>
              <w:right w:val="single" w:sz="4" w:space="0" w:color="auto"/>
            </w:tcBorders>
            <w:shd w:val="clear" w:color="auto" w:fill="auto"/>
            <w:noWrap/>
            <w:vAlign w:val="center"/>
          </w:tcPr>
          <w:p w14:paraId="4C189D1C" w14:textId="55CB8DB6" w:rsidR="000A2162" w:rsidRPr="002E5D94" w:rsidRDefault="00033164" w:rsidP="00147231">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14:paraId="67500DBE" w14:textId="7D085E93" w:rsidR="000A2162" w:rsidRPr="002E5D94" w:rsidRDefault="00033164" w:rsidP="002E5D94">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tcPr>
          <w:p w14:paraId="052C124F" w14:textId="09B1C561"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3 055</w:t>
            </w:r>
          </w:p>
        </w:tc>
        <w:tc>
          <w:tcPr>
            <w:tcW w:w="1134" w:type="dxa"/>
            <w:tcBorders>
              <w:top w:val="nil"/>
              <w:left w:val="nil"/>
              <w:bottom w:val="single" w:sz="4" w:space="0" w:color="auto"/>
              <w:right w:val="single" w:sz="4" w:space="0" w:color="auto"/>
            </w:tcBorders>
            <w:shd w:val="clear" w:color="auto" w:fill="auto"/>
            <w:noWrap/>
            <w:vAlign w:val="center"/>
          </w:tcPr>
          <w:p w14:paraId="06C723D7" w14:textId="03EDD330"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611 000</w:t>
            </w:r>
          </w:p>
        </w:tc>
      </w:tr>
      <w:tr w:rsidR="000A2162" w:rsidRPr="002E5D94" w14:paraId="302D615F"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D8853A" w14:textId="77D56FE2" w:rsidR="000A2162" w:rsidRPr="002E5D94" w:rsidRDefault="000A2162" w:rsidP="00147231">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noWrap/>
            <w:vAlign w:val="center"/>
          </w:tcPr>
          <w:p w14:paraId="537C0D23" w14:textId="6EC014C1" w:rsidR="000A2162" w:rsidRPr="002E5D94" w:rsidRDefault="00CD4F26" w:rsidP="00B73BFE">
            <w:pPr>
              <w:rPr>
                <w:rFonts w:ascii="Times New Roman" w:eastAsia="Times New Roman" w:hAnsi="Times New Roman" w:cs="Times New Roman"/>
                <w:sz w:val="24"/>
                <w:szCs w:val="24"/>
                <w:lang w:eastAsia="ru-RU"/>
              </w:rPr>
            </w:pPr>
            <w:r w:rsidRPr="002A5656">
              <w:rPr>
                <w:rFonts w:ascii="Times New Roman" w:eastAsia="Times New Roman" w:hAnsi="Times New Roman" w:cs="Times New Roman"/>
                <w:color w:val="000000" w:themeColor="text1"/>
                <w:sz w:val="24"/>
                <w:szCs w:val="24"/>
                <w:lang w:eastAsia="ru-RU"/>
              </w:rPr>
              <w:t>Коллагеновая губка</w:t>
            </w:r>
          </w:p>
        </w:tc>
        <w:tc>
          <w:tcPr>
            <w:tcW w:w="4395" w:type="dxa"/>
            <w:tcBorders>
              <w:top w:val="nil"/>
              <w:left w:val="nil"/>
              <w:bottom w:val="single" w:sz="4" w:space="0" w:color="auto"/>
              <w:right w:val="single" w:sz="4" w:space="0" w:color="auto"/>
            </w:tcBorders>
            <w:shd w:val="clear" w:color="auto" w:fill="auto"/>
            <w:vAlign w:val="center"/>
          </w:tcPr>
          <w:p w14:paraId="5910D659" w14:textId="63F4916F" w:rsidR="000A2162" w:rsidRPr="00E934ED" w:rsidRDefault="00CD4F26" w:rsidP="0005680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С</w:t>
            </w:r>
            <w:r w:rsidRPr="002A5656">
              <w:rPr>
                <w:rFonts w:ascii="Times New Roman" w:eastAsia="Times New Roman" w:hAnsi="Times New Roman" w:cs="Times New Roman"/>
                <w:color w:val="000000" w:themeColor="text1"/>
                <w:sz w:val="24"/>
                <w:szCs w:val="24"/>
                <w:lang w:eastAsia="ru-RU"/>
              </w:rPr>
              <w:t xml:space="preserve">терильная, </w:t>
            </w:r>
            <w:proofErr w:type="spellStart"/>
            <w:r w:rsidRPr="002A5656">
              <w:rPr>
                <w:rFonts w:ascii="Times New Roman" w:eastAsia="Times New Roman" w:hAnsi="Times New Roman" w:cs="Times New Roman"/>
                <w:color w:val="000000" w:themeColor="text1"/>
                <w:sz w:val="24"/>
                <w:szCs w:val="24"/>
                <w:lang w:eastAsia="ru-RU"/>
              </w:rPr>
              <w:t>гемостатическая</w:t>
            </w:r>
            <w:proofErr w:type="spellEnd"/>
            <w:r w:rsidRPr="002A5656">
              <w:rPr>
                <w:rFonts w:ascii="Times New Roman" w:eastAsia="Times New Roman" w:hAnsi="Times New Roman" w:cs="Times New Roman"/>
                <w:color w:val="000000" w:themeColor="text1"/>
                <w:sz w:val="24"/>
                <w:szCs w:val="24"/>
                <w:lang w:eastAsia="ru-RU"/>
              </w:rPr>
              <w:t xml:space="preserve"> рассасывающаяся губка. Состав: Лошадиные сухожилия тип №1. На 1 см</w:t>
            </w:r>
            <w:proofErr w:type="gramStart"/>
            <w:r w:rsidRPr="002A5656">
              <w:rPr>
                <w:rFonts w:ascii="Times New Roman" w:eastAsia="Times New Roman" w:hAnsi="Times New Roman" w:cs="Times New Roman"/>
                <w:color w:val="000000" w:themeColor="text1"/>
                <w:sz w:val="24"/>
                <w:szCs w:val="24"/>
                <w:lang w:eastAsia="ru-RU"/>
              </w:rPr>
              <w:t>2</w:t>
            </w:r>
            <w:proofErr w:type="gramEnd"/>
            <w:r w:rsidRPr="002A5656">
              <w:rPr>
                <w:rFonts w:ascii="Times New Roman" w:eastAsia="Times New Roman" w:hAnsi="Times New Roman" w:cs="Times New Roman"/>
                <w:color w:val="000000" w:themeColor="text1"/>
                <w:sz w:val="24"/>
                <w:szCs w:val="24"/>
                <w:lang w:eastAsia="ru-RU"/>
              </w:rPr>
              <w:t xml:space="preserve"> коллагеновой губки содержит 2.8 мг природных коллагеновых волокон лошадиного происхождения.  Цвет белый.</w:t>
            </w:r>
            <w:r>
              <w:t xml:space="preserve"> </w:t>
            </w:r>
            <w:r w:rsidRPr="00723F62">
              <w:rPr>
                <w:rFonts w:ascii="Times New Roman" w:eastAsia="Times New Roman" w:hAnsi="Times New Roman" w:cs="Times New Roman"/>
                <w:color w:val="000000" w:themeColor="text1"/>
                <w:sz w:val="24"/>
                <w:szCs w:val="24"/>
                <w:lang w:eastAsia="ru-RU"/>
              </w:rPr>
              <w:t>Расс</w:t>
            </w:r>
            <w:r>
              <w:rPr>
                <w:rFonts w:ascii="Times New Roman" w:eastAsia="Times New Roman" w:hAnsi="Times New Roman" w:cs="Times New Roman"/>
                <w:color w:val="000000" w:themeColor="text1"/>
                <w:sz w:val="24"/>
                <w:szCs w:val="24"/>
                <w:lang w:eastAsia="ru-RU"/>
              </w:rPr>
              <w:t>асывается в течение 4-7 недель.</w:t>
            </w:r>
            <w:r w:rsidRPr="002A5656">
              <w:rPr>
                <w:rFonts w:ascii="Times New Roman" w:eastAsia="Times New Roman" w:hAnsi="Times New Roman" w:cs="Times New Roman"/>
                <w:color w:val="000000" w:themeColor="text1"/>
                <w:sz w:val="24"/>
                <w:szCs w:val="24"/>
                <w:lang w:eastAsia="ru-RU"/>
              </w:rPr>
              <w:t xml:space="preserve"> Использование при случаях капиллярного, паренхиматозного и других кровотечений, во время хирургических процедур, </w:t>
            </w:r>
            <w:proofErr w:type="gramStart"/>
            <w:r w:rsidRPr="002A5656">
              <w:rPr>
                <w:rFonts w:ascii="Times New Roman" w:eastAsia="Times New Roman" w:hAnsi="Times New Roman" w:cs="Times New Roman"/>
                <w:color w:val="000000" w:themeColor="text1"/>
                <w:sz w:val="24"/>
                <w:szCs w:val="24"/>
                <w:lang w:eastAsia="ru-RU"/>
              </w:rPr>
              <w:t>изготовленный</w:t>
            </w:r>
            <w:proofErr w:type="gramEnd"/>
            <w:r w:rsidRPr="002A5656">
              <w:rPr>
                <w:rFonts w:ascii="Times New Roman" w:eastAsia="Times New Roman" w:hAnsi="Times New Roman" w:cs="Times New Roman"/>
                <w:color w:val="000000" w:themeColor="text1"/>
                <w:sz w:val="24"/>
                <w:szCs w:val="24"/>
                <w:lang w:eastAsia="ru-RU"/>
              </w:rPr>
              <w:t xml:space="preserve"> из коллагена. Возможно использование с фибриновым клеем. Коллагеновая матрица стимулирует свёртывания крови</w:t>
            </w:r>
            <w:proofErr w:type="gramStart"/>
            <w:r w:rsidRPr="002A5656">
              <w:rPr>
                <w:rFonts w:ascii="Times New Roman" w:eastAsia="Times New Roman" w:hAnsi="Times New Roman" w:cs="Times New Roman"/>
                <w:color w:val="000000" w:themeColor="text1"/>
                <w:sz w:val="24"/>
                <w:szCs w:val="24"/>
                <w:lang w:eastAsia="ru-RU"/>
              </w:rPr>
              <w:t>.</w:t>
            </w:r>
            <w:proofErr w:type="gramEnd"/>
            <w:r w:rsidRPr="002A5656">
              <w:rPr>
                <w:rFonts w:ascii="Times New Roman" w:eastAsia="Times New Roman" w:hAnsi="Times New Roman" w:cs="Times New Roman"/>
                <w:color w:val="000000" w:themeColor="text1"/>
                <w:sz w:val="24"/>
                <w:szCs w:val="24"/>
                <w:lang w:eastAsia="ru-RU"/>
              </w:rPr>
              <w:t xml:space="preserve"> </w:t>
            </w:r>
            <w:proofErr w:type="gramStart"/>
            <w:r w:rsidRPr="002A5656">
              <w:rPr>
                <w:rFonts w:ascii="Times New Roman" w:eastAsia="Times New Roman" w:hAnsi="Times New Roman" w:cs="Times New Roman"/>
                <w:color w:val="000000" w:themeColor="text1"/>
                <w:sz w:val="24"/>
                <w:szCs w:val="24"/>
                <w:lang w:eastAsia="ru-RU"/>
              </w:rPr>
              <w:t>н</w:t>
            </w:r>
            <w:proofErr w:type="gramEnd"/>
            <w:r w:rsidRPr="002A5656">
              <w:rPr>
                <w:rFonts w:ascii="Times New Roman" w:eastAsia="Times New Roman" w:hAnsi="Times New Roman" w:cs="Times New Roman"/>
                <w:color w:val="000000" w:themeColor="text1"/>
                <w:sz w:val="24"/>
                <w:szCs w:val="24"/>
                <w:lang w:eastAsia="ru-RU"/>
              </w:rPr>
              <w:t xml:space="preserve">е деформируется и </w:t>
            </w:r>
            <w:r w:rsidRPr="002A5656">
              <w:rPr>
                <w:rFonts w:ascii="Times New Roman" w:eastAsia="Times New Roman" w:hAnsi="Times New Roman" w:cs="Times New Roman"/>
                <w:color w:val="000000" w:themeColor="text1"/>
                <w:sz w:val="24"/>
                <w:szCs w:val="24"/>
                <w:lang w:eastAsia="ru-RU"/>
              </w:rPr>
              <w:lastRenderedPageBreak/>
              <w:t xml:space="preserve">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w:t>
            </w:r>
            <w:proofErr w:type="spellStart"/>
            <w:r w:rsidRPr="002A5656">
              <w:rPr>
                <w:rFonts w:ascii="Times New Roman" w:eastAsia="Times New Roman" w:hAnsi="Times New Roman" w:cs="Times New Roman"/>
                <w:color w:val="000000" w:themeColor="text1"/>
                <w:sz w:val="24"/>
                <w:szCs w:val="24"/>
                <w:lang w:eastAsia="ru-RU"/>
              </w:rPr>
              <w:t>эпителизации</w:t>
            </w:r>
            <w:proofErr w:type="spellEnd"/>
            <w:r w:rsidRPr="002A5656">
              <w:rPr>
                <w:rFonts w:ascii="Times New Roman" w:eastAsia="Times New Roman" w:hAnsi="Times New Roman" w:cs="Times New Roman"/>
                <w:color w:val="000000" w:themeColor="text1"/>
                <w:sz w:val="24"/>
                <w:szCs w:val="24"/>
                <w:lang w:eastAsia="ru-RU"/>
              </w:rPr>
              <w:t xml:space="preserve">. Каждый коллаген в отдельном блистере. </w:t>
            </w:r>
            <w:r>
              <w:rPr>
                <w:rFonts w:ascii="Times New Roman" w:eastAsia="Times New Roman" w:hAnsi="Times New Roman" w:cs="Times New Roman"/>
                <w:color w:val="000000" w:themeColor="text1"/>
                <w:sz w:val="24"/>
                <w:szCs w:val="24"/>
                <w:lang w:eastAsia="ru-RU"/>
              </w:rPr>
              <w:t>Размер:1 губка - 9см x 7</w:t>
            </w:r>
            <w:r w:rsidRPr="00DC7A19">
              <w:rPr>
                <w:rFonts w:ascii="Times New Roman" w:eastAsia="Times New Roman" w:hAnsi="Times New Roman" w:cs="Times New Roman"/>
                <w:color w:val="000000" w:themeColor="text1"/>
                <w:sz w:val="24"/>
                <w:szCs w:val="24"/>
                <w:lang w:eastAsia="ru-RU"/>
              </w:rPr>
              <w:t>см содержит: к</w:t>
            </w:r>
            <w:r>
              <w:rPr>
                <w:rFonts w:ascii="Times New Roman" w:eastAsia="Times New Roman" w:hAnsi="Times New Roman" w:cs="Times New Roman"/>
                <w:color w:val="000000" w:themeColor="text1"/>
                <w:sz w:val="24"/>
                <w:szCs w:val="24"/>
                <w:lang w:eastAsia="ru-RU"/>
              </w:rPr>
              <w:t>оллаген из сухожилий лошадей: не менее 176</w:t>
            </w:r>
            <w:r w:rsidRPr="00DC7A19">
              <w:rPr>
                <w:rFonts w:ascii="Times New Roman" w:eastAsia="Times New Roman" w:hAnsi="Times New Roman" w:cs="Times New Roman"/>
                <w:color w:val="000000" w:themeColor="text1"/>
                <w:sz w:val="24"/>
                <w:szCs w:val="24"/>
                <w:lang w:eastAsia="ru-RU"/>
              </w:rPr>
              <w:t>,4 мг.</w:t>
            </w:r>
            <w:r>
              <w:rPr>
                <w:rFonts w:ascii="Times New Roman" w:eastAsia="Times New Roman" w:hAnsi="Times New Roman" w:cs="Times New Roman"/>
                <w:color w:val="000000" w:themeColor="text1"/>
                <w:sz w:val="24"/>
                <w:szCs w:val="24"/>
                <w:lang w:eastAsia="ru-RU"/>
              </w:rPr>
              <w:t xml:space="preserve"> </w:t>
            </w:r>
            <w:r w:rsidRPr="008A716F">
              <w:rPr>
                <w:rFonts w:ascii="Times New Roman" w:eastAsia="Times New Roman" w:hAnsi="Times New Roman" w:cs="Times New Roman"/>
                <w:color w:val="000000" w:themeColor="text1"/>
                <w:sz w:val="24"/>
                <w:szCs w:val="24"/>
                <w:lang w:eastAsia="ru-RU"/>
              </w:rPr>
              <w:t>Срок годности 5 лет. Стерилизация оксидом этилена</w:t>
            </w:r>
          </w:p>
        </w:tc>
        <w:tc>
          <w:tcPr>
            <w:tcW w:w="708" w:type="dxa"/>
            <w:tcBorders>
              <w:top w:val="nil"/>
              <w:left w:val="nil"/>
              <w:bottom w:val="single" w:sz="4" w:space="0" w:color="auto"/>
              <w:right w:val="single" w:sz="4" w:space="0" w:color="auto"/>
            </w:tcBorders>
            <w:shd w:val="clear" w:color="auto" w:fill="auto"/>
            <w:noWrap/>
            <w:vAlign w:val="center"/>
          </w:tcPr>
          <w:p w14:paraId="75FBFDFA" w14:textId="5CCC100D" w:rsidR="000A2162" w:rsidRPr="002E5D94" w:rsidRDefault="00033164" w:rsidP="00147231">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14:paraId="5F4B645E" w14:textId="452116FA" w:rsidR="000A2162" w:rsidRPr="002E5D94" w:rsidRDefault="00033164" w:rsidP="002E5D94">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tcPr>
          <w:p w14:paraId="6A56506C" w14:textId="1223BF77"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12 350</w:t>
            </w:r>
          </w:p>
        </w:tc>
        <w:tc>
          <w:tcPr>
            <w:tcW w:w="1134" w:type="dxa"/>
            <w:tcBorders>
              <w:top w:val="nil"/>
              <w:left w:val="nil"/>
              <w:bottom w:val="single" w:sz="4" w:space="0" w:color="auto"/>
              <w:right w:val="single" w:sz="4" w:space="0" w:color="auto"/>
            </w:tcBorders>
            <w:shd w:val="clear" w:color="auto" w:fill="auto"/>
            <w:noWrap/>
            <w:vAlign w:val="center"/>
          </w:tcPr>
          <w:p w14:paraId="0C583D1E" w14:textId="2C910C25"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2 470 000</w:t>
            </w:r>
          </w:p>
        </w:tc>
      </w:tr>
      <w:tr w:rsidR="000A2162" w:rsidRPr="002E5D94" w14:paraId="405A50B5" w14:textId="77777777" w:rsidTr="00E042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807402" w14:textId="52323679" w:rsidR="000A2162" w:rsidRPr="002E5D94" w:rsidRDefault="000A2162" w:rsidP="00147231">
            <w:pPr>
              <w:jc w:val="center"/>
              <w:rPr>
                <w:rFonts w:ascii="Times New Roman" w:eastAsia="Times New Roman" w:hAnsi="Times New Roman" w:cs="Times New Roman"/>
                <w:color w:val="000000"/>
                <w:sz w:val="24"/>
                <w:szCs w:val="24"/>
                <w:lang w:eastAsia="ru-RU"/>
              </w:rPr>
            </w:pPr>
            <w:r w:rsidRPr="002E5D94">
              <w:rPr>
                <w:rFonts w:ascii="Times New Roman" w:hAnsi="Times New Roman" w:cs="Times New Roman"/>
                <w:color w:val="000000"/>
                <w:sz w:val="24"/>
                <w:szCs w:val="24"/>
              </w:rPr>
              <w:lastRenderedPageBreak/>
              <w:t>7</w:t>
            </w:r>
          </w:p>
        </w:tc>
        <w:tc>
          <w:tcPr>
            <w:tcW w:w="2410" w:type="dxa"/>
            <w:tcBorders>
              <w:top w:val="nil"/>
              <w:left w:val="nil"/>
              <w:bottom w:val="single" w:sz="4" w:space="0" w:color="auto"/>
              <w:right w:val="single" w:sz="4" w:space="0" w:color="auto"/>
            </w:tcBorders>
            <w:shd w:val="clear" w:color="auto" w:fill="auto"/>
            <w:noWrap/>
            <w:vAlign w:val="center"/>
          </w:tcPr>
          <w:p w14:paraId="11EF3451" w14:textId="04BFD6A1" w:rsidR="000A2162" w:rsidRPr="002E5D94" w:rsidRDefault="00D47664" w:rsidP="00B73BFE">
            <w:pPr>
              <w:rPr>
                <w:rFonts w:ascii="Times New Roman" w:eastAsia="Times New Roman" w:hAnsi="Times New Roman" w:cs="Times New Roman"/>
                <w:sz w:val="24"/>
                <w:szCs w:val="24"/>
                <w:lang w:eastAsia="ru-RU"/>
              </w:rPr>
            </w:pPr>
            <w:r w:rsidRPr="002A5656">
              <w:rPr>
                <w:rFonts w:ascii="Times New Roman" w:eastAsia="Times New Roman" w:hAnsi="Times New Roman" w:cs="Times New Roman"/>
                <w:color w:val="000000" w:themeColor="text1"/>
                <w:sz w:val="24"/>
                <w:szCs w:val="24"/>
                <w:lang w:eastAsia="ru-RU"/>
              </w:rPr>
              <w:t>Коллагеновая губка</w:t>
            </w:r>
          </w:p>
        </w:tc>
        <w:tc>
          <w:tcPr>
            <w:tcW w:w="4395" w:type="dxa"/>
            <w:tcBorders>
              <w:top w:val="nil"/>
              <w:left w:val="nil"/>
              <w:bottom w:val="single" w:sz="4" w:space="0" w:color="auto"/>
              <w:right w:val="single" w:sz="4" w:space="0" w:color="auto"/>
            </w:tcBorders>
            <w:shd w:val="clear" w:color="auto" w:fill="auto"/>
            <w:vAlign w:val="center"/>
          </w:tcPr>
          <w:p w14:paraId="20B6C043" w14:textId="062674DF" w:rsidR="000A2162" w:rsidRPr="00E934ED" w:rsidRDefault="00D47664" w:rsidP="0005680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С</w:t>
            </w:r>
            <w:r w:rsidRPr="002A5656">
              <w:rPr>
                <w:rFonts w:ascii="Times New Roman" w:eastAsia="Times New Roman" w:hAnsi="Times New Roman" w:cs="Times New Roman"/>
                <w:color w:val="000000" w:themeColor="text1"/>
                <w:sz w:val="24"/>
                <w:szCs w:val="24"/>
                <w:lang w:eastAsia="ru-RU"/>
              </w:rPr>
              <w:t xml:space="preserve">терильная, </w:t>
            </w:r>
            <w:proofErr w:type="spellStart"/>
            <w:r w:rsidRPr="002A5656">
              <w:rPr>
                <w:rFonts w:ascii="Times New Roman" w:eastAsia="Times New Roman" w:hAnsi="Times New Roman" w:cs="Times New Roman"/>
                <w:color w:val="000000" w:themeColor="text1"/>
                <w:sz w:val="24"/>
                <w:szCs w:val="24"/>
                <w:lang w:eastAsia="ru-RU"/>
              </w:rPr>
              <w:t>гемостатическая</w:t>
            </w:r>
            <w:proofErr w:type="spellEnd"/>
            <w:r w:rsidRPr="002A5656">
              <w:rPr>
                <w:rFonts w:ascii="Times New Roman" w:eastAsia="Times New Roman" w:hAnsi="Times New Roman" w:cs="Times New Roman"/>
                <w:color w:val="000000" w:themeColor="text1"/>
                <w:sz w:val="24"/>
                <w:szCs w:val="24"/>
                <w:lang w:eastAsia="ru-RU"/>
              </w:rPr>
              <w:t xml:space="preserve"> рассасывающаяся губка. Состав: Лошадиные сухожилия тип №1. На 1 см</w:t>
            </w:r>
            <w:proofErr w:type="gramStart"/>
            <w:r w:rsidRPr="002A5656">
              <w:rPr>
                <w:rFonts w:ascii="Times New Roman" w:eastAsia="Times New Roman" w:hAnsi="Times New Roman" w:cs="Times New Roman"/>
                <w:color w:val="000000" w:themeColor="text1"/>
                <w:sz w:val="24"/>
                <w:szCs w:val="24"/>
                <w:lang w:eastAsia="ru-RU"/>
              </w:rPr>
              <w:t>2</w:t>
            </w:r>
            <w:proofErr w:type="gramEnd"/>
            <w:r w:rsidRPr="002A5656">
              <w:rPr>
                <w:rFonts w:ascii="Times New Roman" w:eastAsia="Times New Roman" w:hAnsi="Times New Roman" w:cs="Times New Roman"/>
                <w:color w:val="000000" w:themeColor="text1"/>
                <w:sz w:val="24"/>
                <w:szCs w:val="24"/>
                <w:lang w:eastAsia="ru-RU"/>
              </w:rPr>
              <w:t xml:space="preserve"> коллагеновой губки содержит 2.8 мг природных коллагеновых волокон лошадиного происхождения.  Цвет белый.</w:t>
            </w:r>
            <w:r>
              <w:t xml:space="preserve"> </w:t>
            </w:r>
            <w:r w:rsidRPr="00723F62">
              <w:rPr>
                <w:rFonts w:ascii="Times New Roman" w:eastAsia="Times New Roman" w:hAnsi="Times New Roman" w:cs="Times New Roman"/>
                <w:color w:val="000000" w:themeColor="text1"/>
                <w:sz w:val="24"/>
                <w:szCs w:val="24"/>
                <w:lang w:eastAsia="ru-RU"/>
              </w:rPr>
              <w:t xml:space="preserve">Рассасывается в течение 4-7 недель. </w:t>
            </w:r>
            <w:r w:rsidRPr="002A5656">
              <w:rPr>
                <w:rFonts w:ascii="Times New Roman" w:eastAsia="Times New Roman" w:hAnsi="Times New Roman" w:cs="Times New Roman"/>
                <w:color w:val="000000" w:themeColor="text1"/>
                <w:sz w:val="24"/>
                <w:szCs w:val="24"/>
                <w:lang w:eastAsia="ru-RU"/>
              </w:rPr>
              <w:t xml:space="preserve"> Использование при случаях капиллярного, паренхиматозного и других кровотечений, во время хирургических процедур, </w:t>
            </w:r>
            <w:proofErr w:type="gramStart"/>
            <w:r w:rsidRPr="002A5656">
              <w:rPr>
                <w:rFonts w:ascii="Times New Roman" w:eastAsia="Times New Roman" w:hAnsi="Times New Roman" w:cs="Times New Roman"/>
                <w:color w:val="000000" w:themeColor="text1"/>
                <w:sz w:val="24"/>
                <w:szCs w:val="24"/>
                <w:lang w:eastAsia="ru-RU"/>
              </w:rPr>
              <w:t>изготовленный</w:t>
            </w:r>
            <w:proofErr w:type="gramEnd"/>
            <w:r w:rsidRPr="002A5656">
              <w:rPr>
                <w:rFonts w:ascii="Times New Roman" w:eastAsia="Times New Roman" w:hAnsi="Times New Roman" w:cs="Times New Roman"/>
                <w:color w:val="000000" w:themeColor="text1"/>
                <w:sz w:val="24"/>
                <w:szCs w:val="24"/>
                <w:lang w:eastAsia="ru-RU"/>
              </w:rPr>
              <w:t xml:space="preserve"> из коллагена. Возможно использование с фибриновым клеем. Коллагеновая матрица стимулирует свёртывания крови</w:t>
            </w:r>
            <w:proofErr w:type="gramStart"/>
            <w:r w:rsidRPr="002A5656">
              <w:rPr>
                <w:rFonts w:ascii="Times New Roman" w:eastAsia="Times New Roman" w:hAnsi="Times New Roman" w:cs="Times New Roman"/>
                <w:color w:val="000000" w:themeColor="text1"/>
                <w:sz w:val="24"/>
                <w:szCs w:val="24"/>
                <w:lang w:eastAsia="ru-RU"/>
              </w:rPr>
              <w:t>.</w:t>
            </w:r>
            <w:proofErr w:type="gramEnd"/>
            <w:r w:rsidRPr="002A5656">
              <w:rPr>
                <w:rFonts w:ascii="Times New Roman" w:eastAsia="Times New Roman" w:hAnsi="Times New Roman" w:cs="Times New Roman"/>
                <w:color w:val="000000" w:themeColor="text1"/>
                <w:sz w:val="24"/>
                <w:szCs w:val="24"/>
                <w:lang w:eastAsia="ru-RU"/>
              </w:rPr>
              <w:t xml:space="preserve"> </w:t>
            </w:r>
            <w:proofErr w:type="gramStart"/>
            <w:r w:rsidRPr="002A5656">
              <w:rPr>
                <w:rFonts w:ascii="Times New Roman" w:eastAsia="Times New Roman" w:hAnsi="Times New Roman" w:cs="Times New Roman"/>
                <w:color w:val="000000" w:themeColor="text1"/>
                <w:sz w:val="24"/>
                <w:szCs w:val="24"/>
                <w:lang w:eastAsia="ru-RU"/>
              </w:rPr>
              <w:t>н</w:t>
            </w:r>
            <w:proofErr w:type="gramEnd"/>
            <w:r w:rsidRPr="002A5656">
              <w:rPr>
                <w:rFonts w:ascii="Times New Roman" w:eastAsia="Times New Roman" w:hAnsi="Times New Roman" w:cs="Times New Roman"/>
                <w:color w:val="000000" w:themeColor="text1"/>
                <w:sz w:val="24"/>
                <w:szCs w:val="24"/>
                <w:lang w:eastAsia="ru-RU"/>
              </w:rPr>
              <w:t xml:space="preserve">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w:t>
            </w:r>
            <w:proofErr w:type="spellStart"/>
            <w:r w:rsidRPr="002A5656">
              <w:rPr>
                <w:rFonts w:ascii="Times New Roman" w:eastAsia="Times New Roman" w:hAnsi="Times New Roman" w:cs="Times New Roman"/>
                <w:color w:val="000000" w:themeColor="text1"/>
                <w:sz w:val="24"/>
                <w:szCs w:val="24"/>
                <w:lang w:eastAsia="ru-RU"/>
              </w:rPr>
              <w:t>эпителизации</w:t>
            </w:r>
            <w:proofErr w:type="spellEnd"/>
            <w:r w:rsidRPr="002A5656">
              <w:rPr>
                <w:rFonts w:ascii="Times New Roman" w:eastAsia="Times New Roman" w:hAnsi="Times New Roman" w:cs="Times New Roman"/>
                <w:color w:val="000000" w:themeColor="text1"/>
                <w:sz w:val="24"/>
                <w:szCs w:val="24"/>
                <w:lang w:eastAsia="ru-RU"/>
              </w:rPr>
              <w:t>. Каждый коллаген в отдельном блистере.</w:t>
            </w:r>
            <w:r>
              <w:t xml:space="preserve"> </w:t>
            </w:r>
            <w:r w:rsidRPr="00BD5C38">
              <w:rPr>
                <w:rFonts w:ascii="Times New Roman" w:eastAsia="Times New Roman" w:hAnsi="Times New Roman" w:cs="Times New Roman"/>
                <w:color w:val="000000" w:themeColor="text1"/>
                <w:sz w:val="24"/>
                <w:szCs w:val="24"/>
                <w:lang w:eastAsia="ru-RU"/>
              </w:rPr>
              <w:t>Размер:1 губка</w:t>
            </w:r>
            <w:r>
              <w:rPr>
                <w:rFonts w:ascii="Times New Roman" w:eastAsia="Times New Roman" w:hAnsi="Times New Roman" w:cs="Times New Roman"/>
                <w:color w:val="000000" w:themeColor="text1"/>
                <w:sz w:val="24"/>
                <w:szCs w:val="24"/>
                <w:lang w:eastAsia="ru-RU"/>
              </w:rPr>
              <w:t xml:space="preserve"> </w:t>
            </w:r>
            <w:r w:rsidRPr="00BD5C3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12см x 9</w:t>
            </w:r>
            <w:r w:rsidRPr="00BD5C38">
              <w:rPr>
                <w:rFonts w:ascii="Times New Roman" w:eastAsia="Times New Roman" w:hAnsi="Times New Roman" w:cs="Times New Roman"/>
                <w:color w:val="000000" w:themeColor="text1"/>
                <w:sz w:val="24"/>
                <w:szCs w:val="24"/>
                <w:lang w:eastAsia="ru-RU"/>
              </w:rPr>
              <w:t>см содержит: к</w:t>
            </w:r>
            <w:r>
              <w:rPr>
                <w:rFonts w:ascii="Times New Roman" w:eastAsia="Times New Roman" w:hAnsi="Times New Roman" w:cs="Times New Roman"/>
                <w:color w:val="000000" w:themeColor="text1"/>
                <w:sz w:val="24"/>
                <w:szCs w:val="24"/>
                <w:lang w:eastAsia="ru-RU"/>
              </w:rPr>
              <w:t>оллаген из сухожилий лошадей: не менее 302</w:t>
            </w:r>
            <w:r w:rsidRPr="00BD5C38">
              <w:rPr>
                <w:rFonts w:ascii="Times New Roman" w:eastAsia="Times New Roman" w:hAnsi="Times New Roman" w:cs="Times New Roman"/>
                <w:color w:val="000000" w:themeColor="text1"/>
                <w:sz w:val="24"/>
                <w:szCs w:val="24"/>
                <w:lang w:eastAsia="ru-RU"/>
              </w:rPr>
              <w:t>,4 мг.</w:t>
            </w:r>
            <w:r w:rsidRPr="002A565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t xml:space="preserve"> </w:t>
            </w:r>
            <w:r w:rsidRPr="008A716F">
              <w:rPr>
                <w:rFonts w:ascii="Times New Roman" w:eastAsia="Times New Roman" w:hAnsi="Times New Roman" w:cs="Times New Roman"/>
                <w:color w:val="000000" w:themeColor="text1"/>
                <w:sz w:val="24"/>
                <w:szCs w:val="24"/>
                <w:lang w:eastAsia="ru-RU"/>
              </w:rPr>
              <w:t>Срок годности 5 лет. Стерилизация оксидом этилена</w:t>
            </w:r>
          </w:p>
        </w:tc>
        <w:tc>
          <w:tcPr>
            <w:tcW w:w="708" w:type="dxa"/>
            <w:tcBorders>
              <w:top w:val="nil"/>
              <w:left w:val="nil"/>
              <w:bottom w:val="single" w:sz="4" w:space="0" w:color="auto"/>
              <w:right w:val="single" w:sz="4" w:space="0" w:color="auto"/>
            </w:tcBorders>
            <w:shd w:val="clear" w:color="auto" w:fill="auto"/>
            <w:noWrap/>
            <w:vAlign w:val="center"/>
          </w:tcPr>
          <w:p w14:paraId="1DFA8858" w14:textId="1B909F90" w:rsidR="000A2162" w:rsidRPr="002E5D94" w:rsidRDefault="00033164" w:rsidP="00147231">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14:paraId="2F4D6A6E" w14:textId="217B4C1D" w:rsidR="000A2162" w:rsidRPr="002E5D94" w:rsidRDefault="00033164" w:rsidP="002E5D94">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tcPr>
          <w:p w14:paraId="47F8C09C" w14:textId="24951024"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16 250</w:t>
            </w:r>
          </w:p>
        </w:tc>
        <w:tc>
          <w:tcPr>
            <w:tcW w:w="1134" w:type="dxa"/>
            <w:tcBorders>
              <w:top w:val="nil"/>
              <w:left w:val="nil"/>
              <w:bottom w:val="single" w:sz="4" w:space="0" w:color="auto"/>
              <w:right w:val="single" w:sz="4" w:space="0" w:color="auto"/>
            </w:tcBorders>
            <w:shd w:val="clear" w:color="auto" w:fill="auto"/>
            <w:noWrap/>
            <w:vAlign w:val="center"/>
          </w:tcPr>
          <w:p w14:paraId="2D01FD2C" w14:textId="7980C9D6" w:rsidR="000A2162" w:rsidRPr="002E5D94" w:rsidRDefault="00033164"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3 250 000</w:t>
            </w:r>
          </w:p>
        </w:tc>
      </w:tr>
      <w:tr w:rsidR="000A2162" w:rsidRPr="002E5D94" w14:paraId="260F1C23" w14:textId="77777777" w:rsidTr="00E04286">
        <w:trPr>
          <w:trHeight w:val="25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B313D6" w14:textId="6B60A615" w:rsidR="000A2162" w:rsidRPr="002E5D94" w:rsidRDefault="000A2162" w:rsidP="00147231">
            <w:pPr>
              <w:jc w:val="center"/>
              <w:rPr>
                <w:rFonts w:ascii="Times New Roman" w:eastAsia="Times New Roman" w:hAnsi="Times New Roman" w:cs="Times New Roman"/>
                <w:color w:val="000000"/>
                <w:sz w:val="24"/>
                <w:szCs w:val="24"/>
                <w:lang w:eastAsia="ru-RU"/>
              </w:rPr>
            </w:pPr>
            <w:r w:rsidRPr="002E5D94">
              <w:rPr>
                <w:rFonts w:ascii="Times New Roman" w:hAnsi="Times New Roman" w:cs="Times New Roman"/>
                <w:color w:val="000000"/>
                <w:sz w:val="24"/>
                <w:szCs w:val="24"/>
              </w:rPr>
              <w:t>8</w:t>
            </w:r>
          </w:p>
        </w:tc>
        <w:tc>
          <w:tcPr>
            <w:tcW w:w="2410" w:type="dxa"/>
            <w:tcBorders>
              <w:top w:val="nil"/>
              <w:left w:val="nil"/>
              <w:bottom w:val="single" w:sz="4" w:space="0" w:color="auto"/>
              <w:right w:val="single" w:sz="4" w:space="0" w:color="auto"/>
            </w:tcBorders>
            <w:shd w:val="clear" w:color="auto" w:fill="auto"/>
            <w:vAlign w:val="center"/>
          </w:tcPr>
          <w:p w14:paraId="6C0CD68D" w14:textId="5F1C45DF" w:rsidR="000A2162" w:rsidRPr="002E5D94" w:rsidRDefault="000A2162" w:rsidP="00147231">
            <w:pPr>
              <w:rPr>
                <w:rFonts w:ascii="Times New Roman" w:eastAsia="Times New Roman" w:hAnsi="Times New Roman" w:cs="Times New Roman"/>
                <w:sz w:val="24"/>
                <w:szCs w:val="24"/>
                <w:lang w:eastAsia="ru-RU"/>
              </w:rPr>
            </w:pPr>
            <w:r w:rsidRPr="009C44AF">
              <w:rPr>
                <w:rFonts w:ascii="Times New Roman" w:eastAsia="Times New Roman" w:hAnsi="Times New Roman"/>
                <w:color w:val="000000"/>
                <w:sz w:val="24"/>
                <w:szCs w:val="24"/>
                <w:lang w:eastAsia="ru-RU"/>
              </w:rPr>
              <w:t>Электрод пациента, нейтральный,</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самоклеющийся</w:t>
            </w:r>
          </w:p>
        </w:tc>
        <w:tc>
          <w:tcPr>
            <w:tcW w:w="4395" w:type="dxa"/>
            <w:tcBorders>
              <w:top w:val="nil"/>
              <w:left w:val="nil"/>
              <w:bottom w:val="single" w:sz="4" w:space="0" w:color="auto"/>
              <w:right w:val="single" w:sz="4" w:space="0" w:color="auto"/>
            </w:tcBorders>
            <w:shd w:val="clear" w:color="auto" w:fill="auto"/>
            <w:vAlign w:val="center"/>
          </w:tcPr>
          <w:p w14:paraId="438FC8F2" w14:textId="274D080C" w:rsidR="000A2162" w:rsidRPr="002E5D94" w:rsidRDefault="000A2162" w:rsidP="0083703A">
            <w:pPr>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Электрод пациента нейтральный самоклеющийся для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sidRPr="009C44AF">
              <w:rPr>
                <w:rFonts w:ascii="Times New Roman" w:eastAsia="Times New Roman" w:hAnsi="Times New Roman"/>
                <w:color w:val="000000"/>
                <w:sz w:val="24"/>
                <w:szCs w:val="24"/>
                <w:lang w:eastAsia="ru-RU"/>
              </w:rPr>
              <w:t xml:space="preserve">. Коврик заземления (Нейтральный электрод). Используется только с конфигурацией </w:t>
            </w:r>
            <w:proofErr w:type="spellStart"/>
            <w:r w:rsidRPr="009C44AF">
              <w:rPr>
                <w:rFonts w:ascii="Times New Roman" w:eastAsia="Times New Roman" w:hAnsi="Times New Roman"/>
                <w:color w:val="000000"/>
                <w:sz w:val="24"/>
                <w:szCs w:val="24"/>
                <w:lang w:eastAsia="ru-RU"/>
              </w:rPr>
              <w:t>монополярных</w:t>
            </w:r>
            <w:proofErr w:type="spellEnd"/>
            <w:r w:rsidRPr="009C44AF">
              <w:rPr>
                <w:rFonts w:ascii="Times New Roman" w:eastAsia="Times New Roman" w:hAnsi="Times New Roman"/>
                <w:color w:val="000000"/>
                <w:sz w:val="24"/>
                <w:szCs w:val="24"/>
                <w:lang w:eastAsia="ru-RU"/>
              </w:rPr>
              <w:t xml:space="preserve"> электродов, коврик помещается плотно на тело пациента в близости к месту операции. Подключается через коннектор, синего цвета к соединительному кабелю </w:t>
            </w:r>
            <w:proofErr w:type="spellStart"/>
            <w:r w:rsidRPr="009C44AF">
              <w:rPr>
                <w:rFonts w:ascii="Times New Roman" w:eastAsia="Times New Roman" w:hAnsi="Times New Roman"/>
                <w:color w:val="000000"/>
                <w:sz w:val="24"/>
                <w:szCs w:val="24"/>
                <w:lang w:eastAsia="ru-RU"/>
              </w:rPr>
              <w:t>Connecting</w:t>
            </w:r>
            <w:proofErr w:type="spellEnd"/>
            <w:r w:rsidRPr="009C44AF">
              <w:rPr>
                <w:rFonts w:ascii="Times New Roman" w:eastAsia="Times New Roman" w:hAnsi="Times New Roman"/>
                <w:color w:val="000000"/>
                <w:sz w:val="24"/>
                <w:szCs w:val="24"/>
                <w:lang w:eastAsia="ru-RU"/>
              </w:rPr>
              <w:t xml:space="preserve"> </w:t>
            </w:r>
            <w:proofErr w:type="spellStart"/>
            <w:r w:rsidRPr="009C44AF">
              <w:rPr>
                <w:rFonts w:ascii="Times New Roman" w:eastAsia="Times New Roman" w:hAnsi="Times New Roman"/>
                <w:color w:val="000000"/>
                <w:sz w:val="24"/>
                <w:szCs w:val="24"/>
                <w:lang w:eastAsia="ru-RU"/>
              </w:rPr>
              <w:t>cable</w:t>
            </w:r>
            <w:proofErr w:type="spellEnd"/>
            <w:r>
              <w:rPr>
                <w:rFonts w:ascii="Times New Roman" w:eastAsia="Times New Roman" w:hAnsi="Times New Roman"/>
                <w:color w:val="000000"/>
                <w:sz w:val="24"/>
                <w:szCs w:val="24"/>
                <w:lang w:eastAsia="ru-RU"/>
              </w:rPr>
              <w:t>. №25</w:t>
            </w:r>
          </w:p>
        </w:tc>
        <w:tc>
          <w:tcPr>
            <w:tcW w:w="708" w:type="dxa"/>
            <w:tcBorders>
              <w:top w:val="nil"/>
              <w:left w:val="nil"/>
              <w:bottom w:val="single" w:sz="4" w:space="0" w:color="auto"/>
              <w:right w:val="single" w:sz="4" w:space="0" w:color="auto"/>
            </w:tcBorders>
            <w:shd w:val="clear" w:color="auto" w:fill="auto"/>
            <w:noWrap/>
            <w:vAlign w:val="center"/>
          </w:tcPr>
          <w:p w14:paraId="7E1CD124" w14:textId="2647D7A2" w:rsidR="000A2162" w:rsidRPr="002E5D94" w:rsidRDefault="000A2162" w:rsidP="00147231">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32903B21" w14:textId="2D2819C0" w:rsidR="000A2162" w:rsidRPr="002E5D94" w:rsidRDefault="000A2162" w:rsidP="001472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62392DF0" w14:textId="7670A18E"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141 372</w:t>
            </w:r>
          </w:p>
        </w:tc>
        <w:tc>
          <w:tcPr>
            <w:tcW w:w="1134" w:type="dxa"/>
            <w:tcBorders>
              <w:top w:val="nil"/>
              <w:left w:val="nil"/>
              <w:bottom w:val="single" w:sz="4" w:space="0" w:color="auto"/>
              <w:right w:val="single" w:sz="4" w:space="0" w:color="auto"/>
            </w:tcBorders>
            <w:shd w:val="clear" w:color="auto" w:fill="auto"/>
            <w:noWrap/>
            <w:vAlign w:val="center"/>
          </w:tcPr>
          <w:p w14:paraId="46A43EEE" w14:textId="59F2B76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565 488</w:t>
            </w:r>
          </w:p>
        </w:tc>
      </w:tr>
      <w:tr w:rsidR="000A2162" w:rsidRPr="002E5D94" w14:paraId="1FA03667" w14:textId="77777777" w:rsidTr="00E04286">
        <w:trPr>
          <w:trHeight w:val="2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B71EDE" w14:textId="75D06392" w:rsidR="000A2162" w:rsidRPr="002E5D94" w:rsidRDefault="000A2162" w:rsidP="00147231">
            <w:pPr>
              <w:jc w:val="center"/>
              <w:rPr>
                <w:rFonts w:ascii="Times New Roman" w:eastAsia="Times New Roman" w:hAnsi="Times New Roman" w:cs="Times New Roman"/>
                <w:color w:val="000000"/>
                <w:sz w:val="24"/>
                <w:szCs w:val="24"/>
                <w:lang w:eastAsia="ru-RU"/>
              </w:rPr>
            </w:pPr>
            <w:r w:rsidRPr="002E5D94">
              <w:rPr>
                <w:rFonts w:ascii="Times New Roman" w:hAnsi="Times New Roman" w:cs="Times New Roman"/>
                <w:sz w:val="24"/>
                <w:szCs w:val="24"/>
              </w:rPr>
              <w:t>9</w:t>
            </w:r>
          </w:p>
        </w:tc>
        <w:tc>
          <w:tcPr>
            <w:tcW w:w="2410" w:type="dxa"/>
            <w:tcBorders>
              <w:top w:val="nil"/>
              <w:left w:val="nil"/>
              <w:bottom w:val="single" w:sz="4" w:space="0" w:color="auto"/>
              <w:right w:val="single" w:sz="4" w:space="0" w:color="auto"/>
            </w:tcBorders>
            <w:shd w:val="clear" w:color="auto" w:fill="auto"/>
            <w:vAlign w:val="center"/>
          </w:tcPr>
          <w:p w14:paraId="0827EE50" w14:textId="49751E66" w:rsidR="000A2162" w:rsidRPr="002E5D94" w:rsidRDefault="000A2162" w:rsidP="006F5CE8">
            <w:pPr>
              <w:rPr>
                <w:rFonts w:ascii="Times New Roman" w:eastAsia="Times New Roman" w:hAnsi="Times New Roman" w:cs="Times New Roman"/>
                <w:sz w:val="24"/>
                <w:szCs w:val="24"/>
                <w:lang w:eastAsia="ru-RU"/>
              </w:rPr>
            </w:pPr>
            <w:r w:rsidRPr="009C44AF">
              <w:rPr>
                <w:rFonts w:ascii="Times New Roman" w:eastAsia="Times New Roman" w:hAnsi="Times New Roman"/>
                <w:color w:val="000000"/>
                <w:sz w:val="24"/>
                <w:szCs w:val="24"/>
                <w:lang w:eastAsia="ru-RU"/>
              </w:rPr>
              <w:t xml:space="preserve">Электрод </w:t>
            </w:r>
            <w:proofErr w:type="spellStart"/>
            <w:r w:rsidRPr="009C44AF">
              <w:rPr>
                <w:rFonts w:ascii="Times New Roman" w:eastAsia="Times New Roman" w:hAnsi="Times New Roman"/>
                <w:color w:val="000000"/>
                <w:sz w:val="24"/>
                <w:szCs w:val="24"/>
                <w:lang w:eastAsia="ru-RU"/>
              </w:rPr>
              <w:t>монополярный</w:t>
            </w:r>
            <w:proofErr w:type="spellEnd"/>
            <w:r>
              <w:rPr>
                <w:rFonts w:ascii="Times New Roman" w:eastAsia="Times New Roman" w:hAnsi="Times New Roman"/>
                <w:color w:val="000000"/>
                <w:sz w:val="24"/>
                <w:szCs w:val="24"/>
                <w:lang w:eastAsia="ru-RU"/>
              </w:rPr>
              <w:t>,</w:t>
            </w:r>
            <w:r w:rsidRPr="009C44AF">
              <w:rPr>
                <w:rFonts w:ascii="Times New Roman" w:eastAsia="Times New Roman" w:hAnsi="Times New Roman"/>
                <w:color w:val="000000"/>
                <w:sz w:val="24"/>
                <w:szCs w:val="24"/>
                <w:lang w:eastAsia="ru-RU"/>
              </w:rPr>
              <w:t xml:space="preserve">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50</w:t>
            </w:r>
          </w:p>
        </w:tc>
        <w:tc>
          <w:tcPr>
            <w:tcW w:w="4395" w:type="dxa"/>
            <w:tcBorders>
              <w:top w:val="nil"/>
              <w:left w:val="nil"/>
              <w:bottom w:val="single" w:sz="4" w:space="0" w:color="auto"/>
              <w:right w:val="single" w:sz="4" w:space="0" w:color="auto"/>
            </w:tcBorders>
            <w:shd w:val="clear" w:color="auto" w:fill="auto"/>
            <w:vAlign w:val="center"/>
          </w:tcPr>
          <w:p w14:paraId="7EEE275C" w14:textId="6CB2332F" w:rsidR="000A2162" w:rsidRPr="002E5D94" w:rsidRDefault="000A2162" w:rsidP="006F33FF">
            <w:pPr>
              <w:shd w:val="clear" w:color="auto" w:fill="FFFFFF"/>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Электроды 50мм – Синие, изготовлены из </w:t>
            </w:r>
            <w:proofErr w:type="spellStart"/>
            <w:r w:rsidRPr="009C44AF">
              <w:rPr>
                <w:rFonts w:ascii="Times New Roman" w:eastAsia="Times New Roman" w:hAnsi="Times New Roman"/>
                <w:color w:val="000000"/>
                <w:sz w:val="24"/>
                <w:szCs w:val="24"/>
                <w:lang w:eastAsia="ru-RU"/>
              </w:rPr>
              <w:t>нитинола</w:t>
            </w:r>
            <w:proofErr w:type="spellEnd"/>
            <w:r w:rsidRPr="009C44AF">
              <w:rPr>
                <w:rFonts w:ascii="Times New Roman" w:eastAsia="Times New Roman" w:hAnsi="Times New Roman"/>
                <w:color w:val="000000"/>
                <w:sz w:val="24"/>
                <w:szCs w:val="24"/>
                <w:lang w:eastAsia="ru-RU"/>
              </w:rPr>
              <w:t xml:space="preserve"> (никель титановый сплав), который придает электродам </w:t>
            </w:r>
            <w:proofErr w:type="gramStart"/>
            <w:r w:rsidRPr="009C44AF">
              <w:rPr>
                <w:rFonts w:ascii="Times New Roman" w:eastAsia="Times New Roman" w:hAnsi="Times New Roman"/>
                <w:color w:val="000000"/>
                <w:sz w:val="24"/>
                <w:szCs w:val="24"/>
                <w:lang w:eastAsia="ru-RU"/>
              </w:rPr>
              <w:t>сверх</w:t>
            </w:r>
            <w:proofErr w:type="gramEnd"/>
            <w:r w:rsidRPr="009C44AF">
              <w:rPr>
                <w:rFonts w:ascii="Times New Roman" w:eastAsia="Times New Roman" w:hAnsi="Times New Roman"/>
                <w:color w:val="000000"/>
                <w:sz w:val="24"/>
                <w:szCs w:val="24"/>
                <w:lang w:eastAsia="ru-RU"/>
              </w:rPr>
              <w:t xml:space="preserve"> эластичность. Подаёт энергию к </w:t>
            </w:r>
            <w:proofErr w:type="spellStart"/>
            <w:r w:rsidRPr="009C44AF">
              <w:rPr>
                <w:rFonts w:ascii="Times New Roman" w:eastAsia="Times New Roman" w:hAnsi="Times New Roman"/>
                <w:color w:val="000000"/>
                <w:sz w:val="24"/>
                <w:szCs w:val="24"/>
                <w:lang w:eastAsia="ru-RU"/>
              </w:rPr>
              <w:t>монополярной</w:t>
            </w:r>
            <w:proofErr w:type="spellEnd"/>
            <w:r w:rsidRPr="009C44AF">
              <w:rPr>
                <w:rFonts w:ascii="Times New Roman" w:eastAsia="Times New Roman" w:hAnsi="Times New Roman"/>
                <w:color w:val="000000"/>
                <w:sz w:val="24"/>
                <w:szCs w:val="24"/>
                <w:lang w:eastAsia="ru-RU"/>
              </w:rPr>
              <w:t xml:space="preserve"> канюле и измеряет температуру на  месте лечения. Длина </w:t>
            </w:r>
            <w:r w:rsidRPr="009C44AF">
              <w:rPr>
                <w:rFonts w:ascii="Times New Roman" w:eastAsia="Times New Roman" w:hAnsi="Times New Roman"/>
                <w:color w:val="000000"/>
                <w:sz w:val="24"/>
                <w:szCs w:val="24"/>
                <w:lang w:eastAsia="ru-RU"/>
              </w:rPr>
              <w:lastRenderedPageBreak/>
              <w:t xml:space="preserve">Электродов для биполярной абляции без возвратного электрода - 50мм. Длина кабеля 152 см. Соединяется с аппаратом радиочастотной </w:t>
            </w:r>
            <w:proofErr w:type="spellStart"/>
            <w:r w:rsidRPr="009C44AF">
              <w:rPr>
                <w:rFonts w:ascii="Times New Roman" w:eastAsia="Times New Roman" w:hAnsi="Times New Roman"/>
                <w:color w:val="000000"/>
                <w:sz w:val="24"/>
                <w:szCs w:val="24"/>
                <w:lang w:eastAsia="ru-RU"/>
              </w:rPr>
              <w:t>денерваци</w:t>
            </w:r>
            <w:proofErr w:type="gramStart"/>
            <w:r w:rsidRPr="009C44AF">
              <w:rPr>
                <w:rFonts w:ascii="Times New Roman" w:eastAsia="Times New Roman" w:hAnsi="Times New Roman"/>
                <w:color w:val="000000"/>
                <w:sz w:val="24"/>
                <w:szCs w:val="24"/>
                <w:lang w:eastAsia="ru-RU"/>
              </w:rPr>
              <w:t>и</w:t>
            </w:r>
            <w:proofErr w:type="spellEnd"/>
            <w:r w:rsidRPr="009C44AF">
              <w:rPr>
                <w:rFonts w:ascii="Times New Roman" w:eastAsia="Times New Roman" w:hAnsi="Times New Roman"/>
                <w:color w:val="000000"/>
                <w:sz w:val="24"/>
                <w:szCs w:val="24"/>
                <w:lang w:eastAsia="ru-RU"/>
              </w:rPr>
              <w:t>-</w:t>
            </w:r>
            <w:proofErr w:type="gramEnd"/>
            <w:r w:rsidRPr="009C44AF">
              <w:rPr>
                <w:rFonts w:ascii="Times New Roman" w:eastAsia="Times New Roman" w:hAnsi="Times New Roman"/>
                <w:color w:val="000000"/>
                <w:sz w:val="24"/>
                <w:szCs w:val="24"/>
                <w:lang w:eastAsia="ru-RU"/>
              </w:rPr>
              <w:t xml:space="preserve"> металлическим </w:t>
            </w:r>
            <w:proofErr w:type="spellStart"/>
            <w:r w:rsidRPr="009C44AF">
              <w:rPr>
                <w:rFonts w:ascii="Times New Roman" w:eastAsia="Times New Roman" w:hAnsi="Times New Roman"/>
                <w:color w:val="000000"/>
                <w:sz w:val="24"/>
                <w:szCs w:val="24"/>
                <w:lang w:eastAsia="ru-RU"/>
              </w:rPr>
              <w:t>самозащелкивающимся</w:t>
            </w:r>
            <w:proofErr w:type="spellEnd"/>
            <w:r w:rsidRPr="009C44AF">
              <w:rPr>
                <w:rFonts w:ascii="Times New Roman" w:eastAsia="Times New Roman" w:hAnsi="Times New Roman"/>
                <w:color w:val="000000"/>
                <w:sz w:val="24"/>
                <w:szCs w:val="24"/>
                <w:lang w:eastAsia="ru-RU"/>
              </w:rPr>
              <w:t xml:space="preserve"> коннектором, количество </w:t>
            </w:r>
            <w:proofErr w:type="spellStart"/>
            <w:r w:rsidRPr="009C44AF">
              <w:rPr>
                <w:rFonts w:ascii="Times New Roman" w:eastAsia="Times New Roman" w:hAnsi="Times New Roman"/>
                <w:color w:val="000000"/>
                <w:sz w:val="24"/>
                <w:szCs w:val="24"/>
                <w:lang w:eastAsia="ru-RU"/>
              </w:rPr>
              <w:t>пинов</w:t>
            </w:r>
            <w:proofErr w:type="spellEnd"/>
            <w:r w:rsidRPr="009C44AF">
              <w:rPr>
                <w:rFonts w:ascii="Times New Roman" w:eastAsia="Times New Roman" w:hAnsi="Times New Roman"/>
                <w:color w:val="000000"/>
                <w:sz w:val="24"/>
                <w:szCs w:val="24"/>
                <w:lang w:eastAsia="ru-RU"/>
              </w:rPr>
              <w:t xml:space="preserve"> 6 шт.</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noWrap/>
            <w:vAlign w:val="center"/>
          </w:tcPr>
          <w:p w14:paraId="1168EC63" w14:textId="05A07498" w:rsidR="000A2162" w:rsidRPr="002E5D94" w:rsidRDefault="000A2162" w:rsidP="00147231">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tcPr>
          <w:p w14:paraId="01413E1A" w14:textId="77A59939" w:rsidR="000A2162" w:rsidRPr="002E5D94" w:rsidRDefault="000A2162" w:rsidP="001472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EF81E66" w14:textId="5B0D7BF9"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1 261 260</w:t>
            </w:r>
          </w:p>
        </w:tc>
        <w:tc>
          <w:tcPr>
            <w:tcW w:w="1134" w:type="dxa"/>
            <w:tcBorders>
              <w:top w:val="nil"/>
              <w:left w:val="nil"/>
              <w:bottom w:val="single" w:sz="4" w:space="0" w:color="auto"/>
              <w:right w:val="single" w:sz="4" w:space="0" w:color="auto"/>
            </w:tcBorders>
            <w:shd w:val="clear" w:color="auto" w:fill="auto"/>
            <w:noWrap/>
            <w:vAlign w:val="center"/>
          </w:tcPr>
          <w:p w14:paraId="4FB2F650" w14:textId="026D1388"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1 261 260</w:t>
            </w:r>
          </w:p>
        </w:tc>
      </w:tr>
      <w:tr w:rsidR="000A2162" w:rsidRPr="002E5D94" w14:paraId="279B3262"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A4AF9" w14:textId="5688C043" w:rsidR="000A2162" w:rsidRPr="002E5D94" w:rsidRDefault="000A2162" w:rsidP="00ED4CC3">
            <w:pPr>
              <w:jc w:val="center"/>
              <w:rPr>
                <w:rFonts w:ascii="Times New Roman" w:eastAsia="Times New Roman" w:hAnsi="Times New Roman" w:cs="Times New Roman"/>
                <w:color w:val="000000"/>
                <w:sz w:val="24"/>
                <w:szCs w:val="24"/>
                <w:lang w:eastAsia="ru-RU"/>
              </w:rPr>
            </w:pPr>
            <w:r w:rsidRPr="002E5D94">
              <w:rPr>
                <w:rFonts w:ascii="Times New Roman" w:hAnsi="Times New Roman" w:cs="Times New Roman"/>
                <w:color w:val="000000"/>
                <w:sz w:val="24"/>
                <w:szCs w:val="24"/>
              </w:rPr>
              <w:lastRenderedPageBreak/>
              <w:t>10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1BB36B6" w14:textId="4319F4FB" w:rsidR="000A2162" w:rsidRPr="002E5D94" w:rsidRDefault="000A2162" w:rsidP="000C151A">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Электрод </w:t>
            </w:r>
            <w:proofErr w:type="spellStart"/>
            <w:r w:rsidRPr="009C44AF">
              <w:rPr>
                <w:rFonts w:ascii="Times New Roman" w:eastAsia="Times New Roman" w:hAnsi="Times New Roman"/>
                <w:color w:val="000000"/>
                <w:sz w:val="24"/>
                <w:szCs w:val="24"/>
                <w:lang w:eastAsia="ru-RU"/>
              </w:rPr>
              <w:t>монополярный</w:t>
            </w:r>
            <w:proofErr w:type="spellEnd"/>
            <w:r w:rsidRPr="009C44AF">
              <w:rPr>
                <w:rFonts w:ascii="Times New Roman" w:eastAsia="Times New Roman" w:hAnsi="Times New Roman"/>
                <w:color w:val="000000"/>
                <w:sz w:val="24"/>
                <w:szCs w:val="24"/>
                <w:lang w:eastAsia="ru-RU"/>
              </w:rPr>
              <w:t xml:space="preserve">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100</w:t>
            </w:r>
          </w:p>
        </w:tc>
        <w:tc>
          <w:tcPr>
            <w:tcW w:w="4395" w:type="dxa"/>
            <w:tcBorders>
              <w:top w:val="single" w:sz="4" w:space="0" w:color="auto"/>
              <w:left w:val="nil"/>
              <w:bottom w:val="single" w:sz="4" w:space="0" w:color="auto"/>
              <w:right w:val="single" w:sz="4" w:space="0" w:color="auto"/>
            </w:tcBorders>
            <w:shd w:val="clear" w:color="auto" w:fill="auto"/>
            <w:vAlign w:val="center"/>
          </w:tcPr>
          <w:p w14:paraId="062E8829" w14:textId="24D50E5D" w:rsidR="000A2162" w:rsidRPr="002E5D94" w:rsidRDefault="000A2162" w:rsidP="00122D1A">
            <w:pPr>
              <w:pStyle w:val="af2"/>
              <w:ind w:left="34" w:right="38"/>
              <w:jc w:val="center"/>
              <w:rPr>
                <w:lang w:eastAsia="ru-RU"/>
              </w:rPr>
            </w:pPr>
            <w:r w:rsidRPr="009C44AF">
              <w:rPr>
                <w:color w:val="000000"/>
                <w:lang w:eastAsia="ru-RU"/>
              </w:rPr>
              <w:t xml:space="preserve">Электроды 100мм – Красные, изготовлены из </w:t>
            </w:r>
            <w:proofErr w:type="spellStart"/>
            <w:r w:rsidRPr="009C44AF">
              <w:rPr>
                <w:color w:val="000000"/>
                <w:lang w:eastAsia="ru-RU"/>
              </w:rPr>
              <w:t>нитинола</w:t>
            </w:r>
            <w:proofErr w:type="spellEnd"/>
            <w:r w:rsidRPr="009C44AF">
              <w:rPr>
                <w:color w:val="000000"/>
                <w:lang w:eastAsia="ru-RU"/>
              </w:rPr>
              <w:t xml:space="preserve"> (никель титановый сплав), который придает электродам </w:t>
            </w:r>
            <w:proofErr w:type="gramStart"/>
            <w:r w:rsidRPr="009C44AF">
              <w:rPr>
                <w:color w:val="000000"/>
                <w:lang w:eastAsia="ru-RU"/>
              </w:rPr>
              <w:t>сверх</w:t>
            </w:r>
            <w:proofErr w:type="gramEnd"/>
            <w:r w:rsidRPr="009C44AF">
              <w:rPr>
                <w:color w:val="000000"/>
                <w:lang w:eastAsia="ru-RU"/>
              </w:rPr>
              <w:t xml:space="preserve"> эластичность. Подаёт энергию к </w:t>
            </w:r>
            <w:proofErr w:type="spellStart"/>
            <w:r w:rsidRPr="009C44AF">
              <w:rPr>
                <w:color w:val="000000"/>
                <w:lang w:eastAsia="ru-RU"/>
              </w:rPr>
              <w:t>монополярной</w:t>
            </w:r>
            <w:proofErr w:type="spellEnd"/>
            <w:r w:rsidRPr="009C44AF">
              <w:rPr>
                <w:color w:val="000000"/>
                <w:lang w:eastAsia="ru-RU"/>
              </w:rPr>
              <w:t xml:space="preserve"> канюле и измеряет температуру на  месте лечения. Длина Электродов для биполярной абляции без возвратного электрода - 100мм. Длина кабеля 152 см. Соединяется с аппаратом радиочастотной </w:t>
            </w:r>
            <w:proofErr w:type="spellStart"/>
            <w:r w:rsidRPr="009C44AF">
              <w:rPr>
                <w:color w:val="000000"/>
                <w:lang w:eastAsia="ru-RU"/>
              </w:rPr>
              <w:t>денерваци</w:t>
            </w:r>
            <w:proofErr w:type="gramStart"/>
            <w:r w:rsidRPr="009C44AF">
              <w:rPr>
                <w:color w:val="000000"/>
                <w:lang w:eastAsia="ru-RU"/>
              </w:rPr>
              <w:t>и</w:t>
            </w:r>
            <w:proofErr w:type="spellEnd"/>
            <w:r w:rsidRPr="009C44AF">
              <w:rPr>
                <w:color w:val="000000"/>
                <w:lang w:eastAsia="ru-RU"/>
              </w:rPr>
              <w:t>-</w:t>
            </w:r>
            <w:proofErr w:type="gramEnd"/>
            <w:r w:rsidRPr="009C44AF">
              <w:rPr>
                <w:color w:val="000000"/>
                <w:lang w:eastAsia="ru-RU"/>
              </w:rPr>
              <w:t xml:space="preserve"> металлическим </w:t>
            </w:r>
            <w:proofErr w:type="spellStart"/>
            <w:r w:rsidRPr="009C44AF">
              <w:rPr>
                <w:color w:val="000000"/>
                <w:lang w:eastAsia="ru-RU"/>
              </w:rPr>
              <w:t>самозащелкивающимся</w:t>
            </w:r>
            <w:proofErr w:type="spellEnd"/>
            <w:r w:rsidRPr="009C44AF">
              <w:rPr>
                <w:color w:val="000000"/>
                <w:lang w:eastAsia="ru-RU"/>
              </w:rPr>
              <w:t xml:space="preserve"> коннектором, количество </w:t>
            </w:r>
            <w:proofErr w:type="spellStart"/>
            <w:r w:rsidRPr="009C44AF">
              <w:rPr>
                <w:color w:val="000000"/>
                <w:lang w:eastAsia="ru-RU"/>
              </w:rPr>
              <w:t>пинов</w:t>
            </w:r>
            <w:proofErr w:type="spellEnd"/>
            <w:r w:rsidRPr="009C44AF">
              <w:rPr>
                <w:color w:val="000000"/>
                <w:lang w:eastAsia="ru-RU"/>
              </w:rPr>
              <w:t xml:space="preserve"> 6 шт.</w:t>
            </w:r>
            <w:r>
              <w:rPr>
                <w:color w:val="000000"/>
                <w:lang w:eastAsia="ru-RU"/>
              </w:rPr>
              <w:t xml:space="preserve"> Д</w:t>
            </w:r>
            <w:r w:rsidRPr="009C44AF">
              <w:rPr>
                <w:color w:val="000000"/>
                <w:lang w:eastAsia="ru-RU"/>
              </w:rPr>
              <w:t xml:space="preserve">ля аппарата хирургического для коагуляции </w:t>
            </w:r>
            <w:proofErr w:type="spellStart"/>
            <w:r w:rsidRPr="009C44AF">
              <w:rPr>
                <w:color w:val="000000"/>
                <w:lang w:eastAsia="ru-RU"/>
              </w:rPr>
              <w:t>MultiGen</w:t>
            </w:r>
            <w:proofErr w:type="spellEnd"/>
            <w:r>
              <w:rPr>
                <w:color w:val="000000"/>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22A4E89" w14:textId="2FC20C5A"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C13ACBB" w14:textId="4260ABB7"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D68415" w14:textId="14563DD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1 261 260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60719" w14:textId="29E4A1A5"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2 522 520</w:t>
            </w:r>
          </w:p>
        </w:tc>
      </w:tr>
      <w:tr w:rsidR="000A2162" w:rsidRPr="002E5D94" w14:paraId="7F9EC1AE"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44028" w14:textId="5744BDA7" w:rsidR="000A2162" w:rsidRPr="002E5D94" w:rsidRDefault="000A2162" w:rsidP="00ED4CC3">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11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7BE2BDA" w14:textId="3A5C4EB9" w:rsidR="000A2162" w:rsidRPr="002E5D94" w:rsidRDefault="000A2162" w:rsidP="00AE5A1F">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Электрод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xml:space="preserve">) 100 (Контейнер стерилизационный в </w:t>
            </w:r>
            <w:proofErr w:type="spellStart"/>
            <w:r w:rsidRPr="009C44AF">
              <w:rPr>
                <w:rFonts w:ascii="Times New Roman" w:eastAsia="Times New Roman" w:hAnsi="Times New Roman"/>
                <w:color w:val="000000"/>
                <w:sz w:val="24"/>
                <w:szCs w:val="24"/>
                <w:lang w:eastAsia="ru-RU"/>
              </w:rPr>
              <w:t>комлекте</w:t>
            </w:r>
            <w:proofErr w:type="spellEnd"/>
            <w:r w:rsidRPr="009C44AF">
              <w:rPr>
                <w:rFonts w:ascii="Times New Roman" w:eastAsia="Times New Roman" w:hAnsi="Times New Roman"/>
                <w:color w:val="000000"/>
                <w:sz w:val="24"/>
                <w:szCs w:val="24"/>
                <w:lang w:eastAsia="ru-RU"/>
              </w:rPr>
              <w:t>)</w:t>
            </w:r>
          </w:p>
        </w:tc>
        <w:tc>
          <w:tcPr>
            <w:tcW w:w="4395" w:type="dxa"/>
            <w:tcBorders>
              <w:top w:val="single" w:sz="4" w:space="0" w:color="auto"/>
              <w:left w:val="nil"/>
              <w:bottom w:val="single" w:sz="4" w:space="0" w:color="auto"/>
              <w:right w:val="single" w:sz="4" w:space="0" w:color="auto"/>
            </w:tcBorders>
            <w:shd w:val="clear" w:color="auto" w:fill="auto"/>
            <w:vAlign w:val="center"/>
          </w:tcPr>
          <w:p w14:paraId="65A5248F" w14:textId="285A0C04" w:rsidR="000A2162" w:rsidRPr="002E5D94" w:rsidRDefault="000A2162" w:rsidP="00AE5A1F">
            <w:pPr>
              <w:jc w:val="center"/>
              <w:rPr>
                <w:rFonts w:ascii="Times New Roman" w:eastAsia="Times New Roman" w:hAnsi="Times New Roman" w:cs="Times New Roman"/>
                <w:sz w:val="24"/>
                <w:szCs w:val="24"/>
                <w:lang w:eastAsia="ru-RU"/>
              </w:rPr>
            </w:pPr>
            <w:r w:rsidRPr="009C44AF">
              <w:rPr>
                <w:rFonts w:ascii="Times New Roman" w:eastAsia="Times New Roman" w:hAnsi="Times New Roman"/>
                <w:color w:val="000000"/>
                <w:sz w:val="24"/>
                <w:szCs w:val="24"/>
                <w:lang w:eastAsia="ru-RU"/>
              </w:rPr>
              <w:t xml:space="preserve">Электроды 100мм – Раздвоенные  изготовлены из </w:t>
            </w:r>
            <w:proofErr w:type="spellStart"/>
            <w:r w:rsidRPr="009C44AF">
              <w:rPr>
                <w:rFonts w:ascii="Times New Roman" w:eastAsia="Times New Roman" w:hAnsi="Times New Roman"/>
                <w:color w:val="000000"/>
                <w:sz w:val="24"/>
                <w:szCs w:val="24"/>
                <w:lang w:eastAsia="ru-RU"/>
              </w:rPr>
              <w:t>нитинола</w:t>
            </w:r>
            <w:proofErr w:type="spellEnd"/>
            <w:r w:rsidRPr="009C44AF">
              <w:rPr>
                <w:rFonts w:ascii="Times New Roman" w:eastAsia="Times New Roman" w:hAnsi="Times New Roman"/>
                <w:color w:val="000000"/>
                <w:sz w:val="24"/>
                <w:szCs w:val="24"/>
                <w:lang w:eastAsia="ru-RU"/>
              </w:rPr>
              <w:t xml:space="preserve"> (никель титановый сплав), который придает электродам </w:t>
            </w:r>
            <w:proofErr w:type="gramStart"/>
            <w:r w:rsidRPr="009C44AF">
              <w:rPr>
                <w:rFonts w:ascii="Times New Roman" w:eastAsia="Times New Roman" w:hAnsi="Times New Roman"/>
                <w:color w:val="000000"/>
                <w:sz w:val="24"/>
                <w:szCs w:val="24"/>
                <w:lang w:eastAsia="ru-RU"/>
              </w:rPr>
              <w:t>сверх</w:t>
            </w:r>
            <w:proofErr w:type="gramEnd"/>
            <w:r w:rsidRPr="009C44AF">
              <w:rPr>
                <w:rFonts w:ascii="Times New Roman" w:eastAsia="Times New Roman" w:hAnsi="Times New Roman"/>
                <w:color w:val="000000"/>
                <w:sz w:val="24"/>
                <w:szCs w:val="24"/>
                <w:lang w:eastAsia="ru-RU"/>
              </w:rPr>
              <w:t xml:space="preserve"> эластичность. Подаёт энергию к </w:t>
            </w:r>
            <w:proofErr w:type="spellStart"/>
            <w:r w:rsidRPr="009C44AF">
              <w:rPr>
                <w:rFonts w:ascii="Times New Roman" w:eastAsia="Times New Roman" w:hAnsi="Times New Roman"/>
                <w:color w:val="000000"/>
                <w:sz w:val="24"/>
                <w:szCs w:val="24"/>
                <w:lang w:eastAsia="ru-RU"/>
              </w:rPr>
              <w:t>монополярной</w:t>
            </w:r>
            <w:proofErr w:type="spellEnd"/>
            <w:r w:rsidRPr="009C44AF">
              <w:rPr>
                <w:rFonts w:ascii="Times New Roman" w:eastAsia="Times New Roman" w:hAnsi="Times New Roman"/>
                <w:color w:val="000000"/>
                <w:sz w:val="24"/>
                <w:szCs w:val="24"/>
                <w:lang w:eastAsia="ru-RU"/>
              </w:rPr>
              <w:t xml:space="preserve"> канюле и измеряет температуру на  месте лечения. Длина Электродов для биполярной абляции без возвратного электрода - 100мм. Длина кабеля 152 см. Соединяется с аппаратом радиочастотной </w:t>
            </w:r>
            <w:proofErr w:type="spellStart"/>
            <w:r w:rsidRPr="009C44AF">
              <w:rPr>
                <w:rFonts w:ascii="Times New Roman" w:eastAsia="Times New Roman" w:hAnsi="Times New Roman"/>
                <w:color w:val="000000"/>
                <w:sz w:val="24"/>
                <w:szCs w:val="24"/>
                <w:lang w:eastAsia="ru-RU"/>
              </w:rPr>
              <w:t>денерваци</w:t>
            </w:r>
            <w:proofErr w:type="gramStart"/>
            <w:r w:rsidRPr="009C44AF">
              <w:rPr>
                <w:rFonts w:ascii="Times New Roman" w:eastAsia="Times New Roman" w:hAnsi="Times New Roman"/>
                <w:color w:val="000000"/>
                <w:sz w:val="24"/>
                <w:szCs w:val="24"/>
                <w:lang w:eastAsia="ru-RU"/>
              </w:rPr>
              <w:t>и</w:t>
            </w:r>
            <w:proofErr w:type="spellEnd"/>
            <w:r w:rsidRPr="009C44AF">
              <w:rPr>
                <w:rFonts w:ascii="Times New Roman" w:eastAsia="Times New Roman" w:hAnsi="Times New Roman"/>
                <w:color w:val="000000"/>
                <w:sz w:val="24"/>
                <w:szCs w:val="24"/>
                <w:lang w:eastAsia="ru-RU"/>
              </w:rPr>
              <w:t>-</w:t>
            </w:r>
            <w:proofErr w:type="gramEnd"/>
            <w:r w:rsidRPr="009C44AF">
              <w:rPr>
                <w:rFonts w:ascii="Times New Roman" w:eastAsia="Times New Roman" w:hAnsi="Times New Roman"/>
                <w:color w:val="000000"/>
                <w:sz w:val="24"/>
                <w:szCs w:val="24"/>
                <w:lang w:eastAsia="ru-RU"/>
              </w:rPr>
              <w:t xml:space="preserve"> металлическим </w:t>
            </w:r>
            <w:proofErr w:type="spellStart"/>
            <w:r w:rsidRPr="009C44AF">
              <w:rPr>
                <w:rFonts w:ascii="Times New Roman" w:eastAsia="Times New Roman" w:hAnsi="Times New Roman"/>
                <w:color w:val="000000"/>
                <w:sz w:val="24"/>
                <w:szCs w:val="24"/>
                <w:lang w:eastAsia="ru-RU"/>
              </w:rPr>
              <w:t>самозащелкивающимся</w:t>
            </w:r>
            <w:proofErr w:type="spellEnd"/>
            <w:r w:rsidRPr="009C44AF">
              <w:rPr>
                <w:rFonts w:ascii="Times New Roman" w:eastAsia="Times New Roman" w:hAnsi="Times New Roman"/>
                <w:color w:val="000000"/>
                <w:sz w:val="24"/>
                <w:szCs w:val="24"/>
                <w:lang w:eastAsia="ru-RU"/>
              </w:rPr>
              <w:t xml:space="preserve"> коннектором, количество </w:t>
            </w:r>
            <w:proofErr w:type="spellStart"/>
            <w:r w:rsidRPr="009C44AF">
              <w:rPr>
                <w:rFonts w:ascii="Times New Roman" w:eastAsia="Times New Roman" w:hAnsi="Times New Roman"/>
                <w:color w:val="000000"/>
                <w:sz w:val="24"/>
                <w:szCs w:val="24"/>
                <w:lang w:eastAsia="ru-RU"/>
              </w:rPr>
              <w:t>пинов</w:t>
            </w:r>
            <w:proofErr w:type="spellEnd"/>
            <w:r w:rsidRPr="009C44AF">
              <w:rPr>
                <w:rFonts w:ascii="Times New Roman" w:eastAsia="Times New Roman" w:hAnsi="Times New Roman"/>
                <w:color w:val="000000"/>
                <w:sz w:val="24"/>
                <w:szCs w:val="24"/>
                <w:lang w:eastAsia="ru-RU"/>
              </w:rPr>
              <w:t xml:space="preserve"> 6 шт.</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 xml:space="preserve">Зона воздействия канюли и электрода </w:t>
            </w:r>
            <w:r>
              <w:rPr>
                <w:rFonts w:ascii="Times New Roman" w:eastAsia="Times New Roman" w:hAnsi="Times New Roman"/>
                <w:color w:val="000000"/>
                <w:sz w:val="24"/>
                <w:szCs w:val="24"/>
                <w:lang w:eastAsia="ru-RU"/>
              </w:rPr>
              <w:t>20</w:t>
            </w:r>
            <w:r w:rsidRPr="009C44AF">
              <w:rPr>
                <w:rFonts w:ascii="Times New Roman" w:eastAsia="Times New Roman" w:hAnsi="Times New Roman"/>
                <w:color w:val="000000"/>
                <w:sz w:val="24"/>
                <w:szCs w:val="24"/>
                <w:lang w:eastAsia="ru-RU"/>
              </w:rPr>
              <w:t xml:space="preserve"> калибра, по сравнению с обычными радиочастотными канюлями и электродами, больше на 92%.</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B785E0A" w14:textId="55CC3D75"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BC622D" w14:textId="44644BDB"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0F2933" w14:textId="13FDC6D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1 962 576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C3CA2" w14:textId="09C0CC25"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1 962 576</w:t>
            </w:r>
          </w:p>
        </w:tc>
      </w:tr>
      <w:tr w:rsidR="000A2162" w:rsidRPr="002E5D94" w14:paraId="528371E1"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1E36" w14:textId="032C9E6B" w:rsidR="000A2162" w:rsidRPr="002E5D94" w:rsidRDefault="000A2162" w:rsidP="00ED4CC3">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12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988A39C" w14:textId="1174EC05" w:rsidR="000A2162" w:rsidRPr="002E5D94" w:rsidRDefault="000A2162" w:rsidP="00ED4CC3">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Канюля, прямая, 22G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50 ,</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длина кончика (мм): 5,0</w:t>
            </w:r>
          </w:p>
        </w:tc>
        <w:tc>
          <w:tcPr>
            <w:tcW w:w="4395" w:type="dxa"/>
            <w:tcBorders>
              <w:top w:val="single" w:sz="4" w:space="0" w:color="auto"/>
              <w:left w:val="nil"/>
              <w:bottom w:val="single" w:sz="4" w:space="0" w:color="auto"/>
              <w:right w:val="single" w:sz="4" w:space="0" w:color="auto"/>
            </w:tcBorders>
            <w:shd w:val="clear" w:color="auto" w:fill="auto"/>
            <w:vAlign w:val="center"/>
          </w:tcPr>
          <w:p w14:paraId="79F94EAB" w14:textId="343E666D" w:rsidR="000A2162" w:rsidRPr="002E5D94" w:rsidRDefault="000A2162" w:rsidP="007C42A8">
            <w:pPr>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Обеспечивает целенаправленной энергией место проводимого лечения. Канюля прямая и </w:t>
            </w:r>
            <w:proofErr w:type="gramStart"/>
            <w:r w:rsidRPr="009C44AF">
              <w:rPr>
                <w:rFonts w:ascii="Times New Roman" w:eastAsia="Times New Roman" w:hAnsi="Times New Roman"/>
                <w:color w:val="000000"/>
                <w:sz w:val="24"/>
                <w:szCs w:val="24"/>
                <w:lang w:eastAsia="ru-RU"/>
              </w:rPr>
              <w:t>длинной</w:t>
            </w:r>
            <w:proofErr w:type="gramEnd"/>
            <w:r w:rsidRPr="009C44AF">
              <w:rPr>
                <w:rFonts w:ascii="Times New Roman" w:eastAsia="Times New Roman" w:hAnsi="Times New Roman"/>
                <w:color w:val="000000"/>
                <w:sz w:val="24"/>
                <w:szCs w:val="24"/>
                <w:lang w:eastAsia="ru-RU"/>
              </w:rPr>
              <w:t xml:space="preserve"> в 50мм. Длина активного кончика канюли: 5.0мм</w:t>
            </w:r>
            <w:proofErr w:type="gramStart"/>
            <w:r w:rsidRPr="009C44AF">
              <w:rPr>
                <w:rFonts w:ascii="Times New Roman" w:eastAsia="Times New Roman" w:hAnsi="Times New Roman"/>
                <w:color w:val="000000"/>
                <w:sz w:val="24"/>
                <w:szCs w:val="24"/>
                <w:lang w:eastAsia="ru-RU"/>
              </w:rPr>
              <w:t xml:space="preserve"> ,</w:t>
            </w:r>
            <w:proofErr w:type="gramEnd"/>
            <w:r w:rsidRPr="009C44AF">
              <w:rPr>
                <w:rFonts w:ascii="Times New Roman" w:eastAsia="Times New Roman" w:hAnsi="Times New Roman"/>
                <w:color w:val="000000"/>
                <w:sz w:val="24"/>
                <w:szCs w:val="24"/>
                <w:lang w:eastAsia="ru-RU"/>
              </w:rPr>
              <w:t xml:space="preserve"> диаметр 22 G.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Канюли для биполярной абляции без возвратного электрода само заземляющиеся. Имеет цветовую </w:t>
            </w:r>
            <w:r w:rsidRPr="009C44AF">
              <w:rPr>
                <w:rFonts w:ascii="Times New Roman" w:eastAsia="Times New Roman" w:hAnsi="Times New Roman"/>
                <w:color w:val="000000"/>
                <w:sz w:val="24"/>
                <w:szCs w:val="24"/>
                <w:lang w:eastAsia="ru-RU"/>
              </w:rPr>
              <w:lastRenderedPageBreak/>
              <w:t>маркировку (</w:t>
            </w:r>
            <w:proofErr w:type="gramStart"/>
            <w:r w:rsidRPr="009C44AF">
              <w:rPr>
                <w:rFonts w:ascii="Times New Roman" w:eastAsia="Times New Roman" w:hAnsi="Times New Roman"/>
                <w:color w:val="000000"/>
                <w:sz w:val="24"/>
                <w:szCs w:val="24"/>
                <w:lang w:eastAsia="ru-RU"/>
              </w:rPr>
              <w:t>Синий</w:t>
            </w:r>
            <w:proofErr w:type="gramEnd"/>
            <w:r w:rsidRPr="009C44AF">
              <w:rPr>
                <w:rFonts w:ascii="Times New Roman" w:eastAsia="Times New Roman" w:hAnsi="Times New Roman"/>
                <w:color w:val="000000"/>
                <w:sz w:val="24"/>
                <w:szCs w:val="24"/>
                <w:lang w:eastAsia="ru-RU"/>
              </w:rPr>
              <w:t>) для безошибочного определения диаметра.</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C4BDC65" w14:textId="3DBB5818"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530CA6" w14:textId="572F5B32"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18FCD1" w14:textId="4ECA7C2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210 672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A7C6D4" w14:textId="4908FE9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632 016</w:t>
            </w:r>
          </w:p>
        </w:tc>
      </w:tr>
      <w:tr w:rsidR="000A2162" w:rsidRPr="002E5D94" w14:paraId="0F6B4B24"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ADCA" w14:textId="61C60DD1" w:rsidR="000A2162" w:rsidRPr="002E5D94" w:rsidRDefault="000A2162" w:rsidP="00ED4CC3">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lastRenderedPageBreak/>
              <w:t>13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97BEB30" w14:textId="7E72B41E" w:rsidR="000A2162" w:rsidRPr="002E5D94" w:rsidRDefault="000A2162" w:rsidP="00ED4CC3">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Канюля, прямая, 22G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100</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br/>
              <w:t>длина кончика (мм):5,0</w:t>
            </w:r>
          </w:p>
        </w:tc>
        <w:tc>
          <w:tcPr>
            <w:tcW w:w="4395" w:type="dxa"/>
            <w:tcBorders>
              <w:top w:val="single" w:sz="4" w:space="0" w:color="auto"/>
              <w:left w:val="nil"/>
              <w:bottom w:val="single" w:sz="4" w:space="0" w:color="auto"/>
              <w:right w:val="single" w:sz="4" w:space="0" w:color="auto"/>
            </w:tcBorders>
            <w:shd w:val="clear" w:color="auto" w:fill="auto"/>
            <w:vAlign w:val="center"/>
          </w:tcPr>
          <w:p w14:paraId="71FA4AE1" w14:textId="45D0EDAE" w:rsidR="000A2162" w:rsidRPr="002E5D94" w:rsidRDefault="000A2162" w:rsidP="00C60AB2">
            <w:pPr>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Обеспечивает целенаправленной энергией место проводимого лечения. Канюля прямая и </w:t>
            </w:r>
            <w:proofErr w:type="gramStart"/>
            <w:r w:rsidRPr="009C44AF">
              <w:rPr>
                <w:rFonts w:ascii="Times New Roman" w:eastAsia="Times New Roman" w:hAnsi="Times New Roman"/>
                <w:color w:val="000000"/>
                <w:sz w:val="24"/>
                <w:szCs w:val="24"/>
                <w:lang w:eastAsia="ru-RU"/>
              </w:rPr>
              <w:t>длинной</w:t>
            </w:r>
            <w:proofErr w:type="gramEnd"/>
            <w:r w:rsidRPr="009C44AF">
              <w:rPr>
                <w:rFonts w:ascii="Times New Roman" w:eastAsia="Times New Roman" w:hAnsi="Times New Roman"/>
                <w:color w:val="000000"/>
                <w:sz w:val="24"/>
                <w:szCs w:val="24"/>
                <w:lang w:eastAsia="ru-RU"/>
              </w:rPr>
              <w:t xml:space="preserve"> в 100мм. Длина активного кончика канюли:  5.0мм</w:t>
            </w:r>
            <w:proofErr w:type="gramStart"/>
            <w:r w:rsidRPr="009C44AF">
              <w:rPr>
                <w:rFonts w:ascii="Times New Roman" w:eastAsia="Times New Roman" w:hAnsi="Times New Roman"/>
                <w:color w:val="000000"/>
                <w:sz w:val="24"/>
                <w:szCs w:val="24"/>
                <w:lang w:eastAsia="ru-RU"/>
              </w:rPr>
              <w:t xml:space="preserve"> ,</w:t>
            </w:r>
            <w:proofErr w:type="gramEnd"/>
            <w:r w:rsidRPr="009C44AF">
              <w:rPr>
                <w:rFonts w:ascii="Times New Roman" w:eastAsia="Times New Roman" w:hAnsi="Times New Roman"/>
                <w:color w:val="000000"/>
                <w:sz w:val="24"/>
                <w:szCs w:val="24"/>
                <w:lang w:eastAsia="ru-RU"/>
              </w:rPr>
              <w:t xml:space="preserve"> диаметр 22 G.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Канюли для биполярной абляции без возвратного электрода само заземляющиеся. Имеет цветовую маркировку</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(Красный) для безошибочного определения диаметра.</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178DA7" w14:textId="34C40770"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A21981" w14:textId="5F5E2582"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961E6" w14:textId="062CE88E"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210 672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ED8DF2" w14:textId="03E23FE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632 016</w:t>
            </w:r>
          </w:p>
        </w:tc>
      </w:tr>
      <w:tr w:rsidR="000A2162" w:rsidRPr="002E5D94" w14:paraId="79990923"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6FD5" w14:textId="060CE572" w:rsidR="000A2162" w:rsidRPr="002E5D94" w:rsidRDefault="000A2162" w:rsidP="00ED4CC3">
            <w:pPr>
              <w:jc w:val="center"/>
              <w:rPr>
                <w:rFonts w:ascii="Times New Roman" w:hAnsi="Times New Roman" w:cs="Times New Roman"/>
                <w:color w:val="000000"/>
                <w:sz w:val="24"/>
                <w:szCs w:val="24"/>
              </w:rPr>
            </w:pPr>
            <w:r w:rsidRPr="002E5D94">
              <w:rPr>
                <w:rFonts w:ascii="Times New Roman" w:hAnsi="Times New Roman" w:cs="Times New Roman"/>
                <w:color w:val="000000"/>
                <w:sz w:val="24"/>
                <w:szCs w:val="24"/>
              </w:rPr>
              <w:t>14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A850A5B" w14:textId="45A72E72" w:rsidR="000A2162" w:rsidRPr="002E5D94" w:rsidRDefault="000A2162" w:rsidP="00ED4CC3">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Канюля, прямая, 22G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100</w:t>
            </w:r>
            <w:r w:rsidRPr="009C44AF">
              <w:rPr>
                <w:rFonts w:ascii="Times New Roman" w:eastAsia="Times New Roman" w:hAnsi="Times New Roman"/>
                <w:color w:val="000000"/>
                <w:sz w:val="24"/>
                <w:szCs w:val="24"/>
                <w:lang w:eastAsia="ru-RU"/>
              </w:rPr>
              <w:br/>
              <w:t>длина кончика (мм): 10</w:t>
            </w:r>
          </w:p>
        </w:tc>
        <w:tc>
          <w:tcPr>
            <w:tcW w:w="4395" w:type="dxa"/>
            <w:tcBorders>
              <w:top w:val="single" w:sz="4" w:space="0" w:color="auto"/>
              <w:left w:val="nil"/>
              <w:bottom w:val="single" w:sz="4" w:space="0" w:color="auto"/>
              <w:right w:val="single" w:sz="4" w:space="0" w:color="auto"/>
            </w:tcBorders>
            <w:shd w:val="clear" w:color="auto" w:fill="auto"/>
            <w:vAlign w:val="center"/>
          </w:tcPr>
          <w:p w14:paraId="0CEB25F2" w14:textId="27654E4C" w:rsidR="000A2162" w:rsidRPr="002E5D94" w:rsidRDefault="000A2162" w:rsidP="005A6F7C">
            <w:pPr>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Обеспечивает целенаправленной энергией место проводимого лечения. Канюля прямая и </w:t>
            </w:r>
            <w:proofErr w:type="gramStart"/>
            <w:r w:rsidRPr="009C44AF">
              <w:rPr>
                <w:rFonts w:ascii="Times New Roman" w:eastAsia="Times New Roman" w:hAnsi="Times New Roman"/>
                <w:color w:val="000000"/>
                <w:sz w:val="24"/>
                <w:szCs w:val="24"/>
                <w:lang w:eastAsia="ru-RU"/>
              </w:rPr>
              <w:t>длинной</w:t>
            </w:r>
            <w:proofErr w:type="gramEnd"/>
            <w:r w:rsidRPr="009C44AF">
              <w:rPr>
                <w:rFonts w:ascii="Times New Roman" w:eastAsia="Times New Roman" w:hAnsi="Times New Roman"/>
                <w:color w:val="000000"/>
                <w:sz w:val="24"/>
                <w:szCs w:val="24"/>
                <w:lang w:eastAsia="ru-RU"/>
              </w:rPr>
              <w:t xml:space="preserve"> в 100мм. Длина активного кончика канюли:  10мм</w:t>
            </w:r>
            <w:proofErr w:type="gramStart"/>
            <w:r w:rsidRPr="009C44AF">
              <w:rPr>
                <w:rFonts w:ascii="Times New Roman" w:eastAsia="Times New Roman" w:hAnsi="Times New Roman"/>
                <w:color w:val="000000"/>
                <w:sz w:val="24"/>
                <w:szCs w:val="24"/>
                <w:lang w:eastAsia="ru-RU"/>
              </w:rPr>
              <w:t xml:space="preserve"> ,</w:t>
            </w:r>
            <w:proofErr w:type="gramEnd"/>
            <w:r w:rsidRPr="009C44AF">
              <w:rPr>
                <w:rFonts w:ascii="Times New Roman" w:eastAsia="Times New Roman" w:hAnsi="Times New Roman"/>
                <w:color w:val="000000"/>
                <w:sz w:val="24"/>
                <w:szCs w:val="24"/>
                <w:lang w:eastAsia="ru-RU"/>
              </w:rPr>
              <w:t xml:space="preserve"> диаметр 22 G.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Канюли для биполярной абляции без возвратного электрода само заземляющиеся. Имеет цветовую маркировку</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(Красный) для безошибочного определения диаметра.</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1B6312" w14:textId="74796F7B"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B47F2F" w14:textId="71B6BE06"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7FF927" w14:textId="0AA4E9D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210 672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862729" w14:textId="73AB81BE"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842 688</w:t>
            </w:r>
          </w:p>
        </w:tc>
      </w:tr>
      <w:tr w:rsidR="000A2162" w:rsidRPr="002E5D94" w14:paraId="4D2F8CCF"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07B39" w14:textId="37CAFAB7" w:rsidR="000A2162" w:rsidRPr="002E5D94" w:rsidRDefault="000A2162" w:rsidP="00ED4CC3">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0842F1E" w14:textId="3E3DF070" w:rsidR="000A2162" w:rsidRPr="002E5D94" w:rsidRDefault="000A2162" w:rsidP="00ED4CC3">
            <w:pPr>
              <w:rPr>
                <w:rFonts w:ascii="Times New Roman" w:eastAsia="Times New Roman" w:hAnsi="Times New Roman" w:cs="Times New Roman"/>
                <w:sz w:val="24"/>
                <w:szCs w:val="24"/>
                <w:lang w:eastAsia="ru-RU"/>
              </w:rPr>
            </w:pPr>
            <w:r w:rsidRPr="009C44AF">
              <w:rPr>
                <w:rFonts w:ascii="Times New Roman" w:eastAsia="Times New Roman" w:hAnsi="Times New Roman"/>
                <w:color w:val="000000"/>
                <w:sz w:val="24"/>
                <w:szCs w:val="24"/>
                <w:lang w:eastAsia="ru-RU"/>
              </w:rPr>
              <w:t>Канюля, изогнутая 22G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):100 длина кончика (мм): 5,0</w:t>
            </w:r>
          </w:p>
        </w:tc>
        <w:tc>
          <w:tcPr>
            <w:tcW w:w="4395" w:type="dxa"/>
            <w:tcBorders>
              <w:top w:val="single" w:sz="4" w:space="0" w:color="auto"/>
              <w:left w:val="nil"/>
              <w:bottom w:val="single" w:sz="4" w:space="0" w:color="auto"/>
              <w:right w:val="single" w:sz="4" w:space="0" w:color="auto"/>
            </w:tcBorders>
            <w:shd w:val="clear" w:color="auto" w:fill="auto"/>
            <w:vAlign w:val="center"/>
          </w:tcPr>
          <w:p w14:paraId="7A108403" w14:textId="708B1257" w:rsidR="000A2162" w:rsidRPr="002E5D94" w:rsidRDefault="000A2162" w:rsidP="009A30DA">
            <w:pPr>
              <w:jc w:val="center"/>
              <w:rPr>
                <w:rFonts w:ascii="Times New Roman" w:eastAsia="Times New Roman" w:hAnsi="Times New Roman" w:cs="Times New Roman"/>
                <w:sz w:val="24"/>
                <w:szCs w:val="24"/>
                <w:lang w:eastAsia="ru-RU"/>
              </w:rPr>
            </w:pPr>
            <w:r w:rsidRPr="009C44AF">
              <w:rPr>
                <w:rFonts w:ascii="Times New Roman" w:eastAsia="Times New Roman" w:hAnsi="Times New Roman"/>
                <w:color w:val="000000"/>
                <w:sz w:val="24"/>
                <w:szCs w:val="24"/>
                <w:lang w:eastAsia="ru-RU"/>
              </w:rPr>
              <w:t xml:space="preserve">Обеспечивает целенаправленной энергией место проводимого лечения. Канюля изогнутая и </w:t>
            </w:r>
            <w:proofErr w:type="gramStart"/>
            <w:r w:rsidRPr="009C44AF">
              <w:rPr>
                <w:rFonts w:ascii="Times New Roman" w:eastAsia="Times New Roman" w:hAnsi="Times New Roman"/>
                <w:color w:val="000000"/>
                <w:sz w:val="24"/>
                <w:szCs w:val="24"/>
                <w:lang w:eastAsia="ru-RU"/>
              </w:rPr>
              <w:t>длинной</w:t>
            </w:r>
            <w:proofErr w:type="gramEnd"/>
            <w:r w:rsidRPr="009C44AF">
              <w:rPr>
                <w:rFonts w:ascii="Times New Roman" w:eastAsia="Times New Roman" w:hAnsi="Times New Roman"/>
                <w:color w:val="000000"/>
                <w:sz w:val="24"/>
                <w:szCs w:val="24"/>
                <w:lang w:eastAsia="ru-RU"/>
              </w:rPr>
              <w:t xml:space="preserve"> в 100мм. Длина активного кончика канюли:  5.0мм</w:t>
            </w:r>
            <w:proofErr w:type="gramStart"/>
            <w:r w:rsidRPr="009C44AF">
              <w:rPr>
                <w:rFonts w:ascii="Times New Roman" w:eastAsia="Times New Roman" w:hAnsi="Times New Roman"/>
                <w:color w:val="000000"/>
                <w:sz w:val="24"/>
                <w:szCs w:val="24"/>
                <w:lang w:eastAsia="ru-RU"/>
              </w:rPr>
              <w:t xml:space="preserve"> ,</w:t>
            </w:r>
            <w:proofErr w:type="gramEnd"/>
            <w:r w:rsidRPr="009C44AF">
              <w:rPr>
                <w:rFonts w:ascii="Times New Roman" w:eastAsia="Times New Roman" w:hAnsi="Times New Roman"/>
                <w:color w:val="000000"/>
                <w:sz w:val="24"/>
                <w:szCs w:val="24"/>
                <w:lang w:eastAsia="ru-RU"/>
              </w:rPr>
              <w:t xml:space="preserve"> диаметр 22 G.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Канюли для биполярной абляции без возвратного электрода само заземляющиеся. Имеет цветовую маркировку</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(Красный) для безошибочного определения диаметра.</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6A5596E" w14:textId="4D0E2287" w:rsidR="000A2162" w:rsidRPr="002E5D94" w:rsidRDefault="000A2162" w:rsidP="00ED4CC3">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64B1FE" w14:textId="324F68BD" w:rsidR="000A2162" w:rsidRPr="002E5D94" w:rsidRDefault="000A2162" w:rsidP="00ED4C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0D3FBA" w14:textId="2B71F061" w:rsidR="000A2162" w:rsidRPr="002E5D94" w:rsidRDefault="000A2162" w:rsidP="00A617F2">
            <w:pPr>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243 936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52B67C" w14:textId="0685C6F4" w:rsidR="000A2162" w:rsidRPr="002E5D94" w:rsidRDefault="000A2162" w:rsidP="00A617F2">
            <w:pPr>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243 936</w:t>
            </w:r>
          </w:p>
        </w:tc>
      </w:tr>
      <w:tr w:rsidR="000A2162" w:rsidRPr="002E5D94" w14:paraId="77600176"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9D244" w14:textId="01011015" w:rsidR="000A2162" w:rsidRPr="002E5D94" w:rsidRDefault="000A2162" w:rsidP="00200570">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9445837" w14:textId="5465BAFB" w:rsidR="000A2162" w:rsidRPr="002E5D94" w:rsidRDefault="000A2162" w:rsidP="00D024F5">
            <w:pP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Канюля, прямая,  20G длина (</w:t>
            </w:r>
            <w:proofErr w:type="gramStart"/>
            <w:r w:rsidRPr="009C44AF">
              <w:rPr>
                <w:rFonts w:ascii="Times New Roman" w:eastAsia="Times New Roman" w:hAnsi="Times New Roman"/>
                <w:color w:val="000000"/>
                <w:sz w:val="24"/>
                <w:szCs w:val="24"/>
                <w:lang w:eastAsia="ru-RU"/>
              </w:rPr>
              <w:t>мм</w:t>
            </w:r>
            <w:proofErr w:type="gramEnd"/>
            <w:r w:rsidRPr="009C44AF">
              <w:rPr>
                <w:rFonts w:ascii="Times New Roman" w:eastAsia="Times New Roman" w:hAnsi="Times New Roman"/>
                <w:color w:val="000000"/>
                <w:sz w:val="24"/>
                <w:szCs w:val="24"/>
                <w:lang w:eastAsia="ru-RU"/>
              </w:rPr>
              <w:t>) 100, длина кончика 10,0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3DF903D5" w14:textId="6AE111A0" w:rsidR="000A2162" w:rsidRPr="002E5D94" w:rsidRDefault="000A2162" w:rsidP="007609B6">
            <w:pPr>
              <w:jc w:val="center"/>
              <w:rPr>
                <w:rFonts w:ascii="Times New Roman" w:eastAsia="Times New Roman" w:hAnsi="Times New Roman" w:cs="Times New Roman"/>
                <w:color w:val="000000"/>
                <w:sz w:val="24"/>
                <w:szCs w:val="24"/>
                <w:lang w:eastAsia="ru-RU"/>
              </w:rPr>
            </w:pPr>
            <w:r w:rsidRPr="009C44AF">
              <w:rPr>
                <w:rFonts w:ascii="Times New Roman" w:eastAsia="Times New Roman" w:hAnsi="Times New Roman"/>
                <w:color w:val="000000"/>
                <w:sz w:val="24"/>
                <w:szCs w:val="24"/>
                <w:lang w:eastAsia="ru-RU"/>
              </w:rPr>
              <w:t xml:space="preserve">Обеспечивает целенаправленной энергией место проводимого лечения. Канюля прямая и </w:t>
            </w:r>
            <w:proofErr w:type="gramStart"/>
            <w:r w:rsidRPr="009C44AF">
              <w:rPr>
                <w:rFonts w:ascii="Times New Roman" w:eastAsia="Times New Roman" w:hAnsi="Times New Roman"/>
                <w:color w:val="000000"/>
                <w:sz w:val="24"/>
                <w:szCs w:val="24"/>
                <w:lang w:eastAsia="ru-RU"/>
              </w:rPr>
              <w:t>длинной</w:t>
            </w:r>
            <w:proofErr w:type="gramEnd"/>
            <w:r w:rsidRPr="009C44AF">
              <w:rPr>
                <w:rFonts w:ascii="Times New Roman" w:eastAsia="Times New Roman" w:hAnsi="Times New Roman"/>
                <w:color w:val="000000"/>
                <w:sz w:val="24"/>
                <w:szCs w:val="24"/>
                <w:lang w:eastAsia="ru-RU"/>
              </w:rPr>
              <w:t xml:space="preserve"> в 100мм. Длина активного кончика канюли: </w:t>
            </w:r>
            <w:r>
              <w:rPr>
                <w:rFonts w:ascii="Times New Roman" w:eastAsia="Times New Roman" w:hAnsi="Times New Roman"/>
                <w:color w:val="000000"/>
                <w:sz w:val="24"/>
                <w:szCs w:val="24"/>
                <w:lang w:eastAsia="ru-RU"/>
              </w:rPr>
              <w:t>5.0мм,10мм</w:t>
            </w:r>
            <w:r w:rsidRPr="009C44AF">
              <w:rPr>
                <w:rFonts w:ascii="Times New Roman" w:eastAsia="Times New Roman" w:hAnsi="Times New Roman"/>
                <w:color w:val="000000"/>
                <w:sz w:val="24"/>
                <w:szCs w:val="24"/>
                <w:lang w:eastAsia="ru-RU"/>
              </w:rPr>
              <w:t>, диаметр 22 G.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Канюли для биполярной абляции без возвратного электрода само заземляющиеся. Имеет цветовую маркировку</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(Красный) для безошибочного определения диаметра.</w:t>
            </w:r>
            <w:r>
              <w:rPr>
                <w:rFonts w:ascii="Times New Roman" w:eastAsia="Times New Roman" w:hAnsi="Times New Roman"/>
                <w:color w:val="000000"/>
                <w:sz w:val="24"/>
                <w:szCs w:val="24"/>
                <w:lang w:eastAsia="ru-RU"/>
              </w:rPr>
              <w:t xml:space="preserve"> </w:t>
            </w:r>
            <w:proofErr w:type="gramStart"/>
            <w:r w:rsidRPr="009C44AF">
              <w:rPr>
                <w:rFonts w:ascii="Times New Roman" w:eastAsia="Times New Roman" w:hAnsi="Times New Roman"/>
                <w:color w:val="000000"/>
                <w:sz w:val="24"/>
                <w:szCs w:val="24"/>
                <w:lang w:eastAsia="ru-RU"/>
              </w:rPr>
              <w:t>Раздвоенная</w:t>
            </w:r>
            <w:proofErr w:type="gramEnd"/>
            <w:r w:rsidRPr="009C44AF">
              <w:rPr>
                <w:rFonts w:ascii="Times New Roman" w:eastAsia="Times New Roman" w:hAnsi="Times New Roman"/>
                <w:color w:val="000000"/>
                <w:sz w:val="24"/>
                <w:szCs w:val="24"/>
                <w:lang w:eastAsia="ru-RU"/>
              </w:rPr>
              <w:t xml:space="preserve"> конфигурацию дистального конца канюли, позволяет электроду выступать через боковое отверстие. В результате воздействию подвергается большая зона повреждения, улучшается анестезия благодаря </w:t>
            </w:r>
            <w:proofErr w:type="gramStart"/>
            <w:r w:rsidRPr="009C44AF">
              <w:rPr>
                <w:rFonts w:ascii="Times New Roman" w:eastAsia="Times New Roman" w:hAnsi="Times New Roman"/>
                <w:color w:val="000000"/>
                <w:sz w:val="24"/>
                <w:szCs w:val="24"/>
                <w:lang w:eastAsia="ru-RU"/>
              </w:rPr>
              <w:t>более адресному</w:t>
            </w:r>
            <w:proofErr w:type="gramEnd"/>
            <w:r w:rsidRPr="009C44AF">
              <w:rPr>
                <w:rFonts w:ascii="Times New Roman" w:eastAsia="Times New Roman" w:hAnsi="Times New Roman"/>
                <w:color w:val="000000"/>
                <w:sz w:val="24"/>
                <w:szCs w:val="24"/>
                <w:lang w:eastAsia="ru-RU"/>
              </w:rPr>
              <w:t xml:space="preserve"> воздействию, меньше повреждение тканей по пути хода канюли к цели.</w:t>
            </w:r>
            <w:r>
              <w:rPr>
                <w:rFonts w:ascii="Times New Roman" w:eastAsia="Times New Roman" w:hAnsi="Times New Roman"/>
                <w:color w:val="000000"/>
                <w:sz w:val="24"/>
                <w:szCs w:val="24"/>
                <w:lang w:eastAsia="ru-RU"/>
              </w:rPr>
              <w:t xml:space="preserve"> </w:t>
            </w:r>
            <w:r w:rsidRPr="009C44AF">
              <w:rPr>
                <w:rFonts w:ascii="Times New Roman" w:eastAsia="Times New Roman" w:hAnsi="Times New Roman"/>
                <w:color w:val="000000"/>
                <w:sz w:val="24"/>
                <w:szCs w:val="24"/>
                <w:lang w:eastAsia="ru-RU"/>
              </w:rPr>
              <w:t>Зона воздействия канюли и электрода 20 калибра, по сравнению с обычными радиочастотными канюлями и электродами, больше на 92%.</w:t>
            </w:r>
            <w:r>
              <w:rPr>
                <w:rFonts w:ascii="Times New Roman" w:eastAsia="Times New Roman" w:hAnsi="Times New Roman"/>
                <w:color w:val="000000"/>
                <w:sz w:val="24"/>
                <w:szCs w:val="24"/>
                <w:lang w:eastAsia="ru-RU"/>
              </w:rPr>
              <w:t xml:space="preserve"> Д</w:t>
            </w:r>
            <w:r w:rsidRPr="009C44AF">
              <w:rPr>
                <w:rFonts w:ascii="Times New Roman" w:eastAsia="Times New Roman" w:hAnsi="Times New Roman"/>
                <w:color w:val="000000"/>
                <w:sz w:val="24"/>
                <w:szCs w:val="24"/>
                <w:lang w:eastAsia="ru-RU"/>
              </w:rPr>
              <w:t xml:space="preserve">ля аппарата хирургического для коагуляции </w:t>
            </w:r>
            <w:proofErr w:type="spellStart"/>
            <w:r w:rsidRPr="009C44AF">
              <w:rPr>
                <w:rFonts w:ascii="Times New Roman" w:eastAsia="Times New Roman" w:hAnsi="Times New Roman"/>
                <w:color w:val="000000"/>
                <w:sz w:val="24"/>
                <w:szCs w:val="24"/>
                <w:lang w:eastAsia="ru-RU"/>
              </w:rPr>
              <w:t>MultiGen</w:t>
            </w:r>
            <w:proofErr w:type="spellEnd"/>
            <w:r>
              <w:rPr>
                <w:rFonts w:ascii="Times New Roman" w:eastAsia="Times New Roman" w:hAnsi="Times New Roman"/>
                <w:color w:val="000000"/>
                <w:sz w:val="24"/>
                <w:szCs w:val="24"/>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514D1A8" w14:textId="1FB3B9EF" w:rsidR="000A2162" w:rsidRPr="002E5D94" w:rsidRDefault="000A2162" w:rsidP="00ED4CC3">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BBD440" w14:textId="4CF0D9AB" w:rsidR="000A2162" w:rsidRPr="002E5D94" w:rsidRDefault="000A2162" w:rsidP="00ED4CC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CA7A42" w14:textId="764F1FD4" w:rsidR="000A2162" w:rsidRPr="002E5D94" w:rsidRDefault="000A2162" w:rsidP="007609B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304 920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C11C1A" w14:textId="3ACDD55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304 920</w:t>
            </w:r>
          </w:p>
        </w:tc>
      </w:tr>
      <w:tr w:rsidR="000A2162" w:rsidRPr="002E5D94" w14:paraId="6B194CBF"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C1CF6" w14:textId="20D2A1B0"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4DFE54E" w14:textId="487F63D5"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Крышка кейса</w:t>
            </w:r>
          </w:p>
        </w:tc>
        <w:tc>
          <w:tcPr>
            <w:tcW w:w="4395" w:type="dxa"/>
            <w:tcBorders>
              <w:top w:val="single" w:sz="4" w:space="0" w:color="auto"/>
              <w:left w:val="nil"/>
              <w:bottom w:val="single" w:sz="4" w:space="0" w:color="auto"/>
              <w:right w:val="single" w:sz="4" w:space="0" w:color="auto"/>
            </w:tcBorders>
            <w:shd w:val="clear" w:color="auto" w:fill="auto"/>
            <w:vAlign w:val="center"/>
          </w:tcPr>
          <w:p w14:paraId="3C6CB64E" w14:textId="2321B570" w:rsidR="000A2162" w:rsidRPr="002E5D94" w:rsidRDefault="000A2162" w:rsidP="00F4144C">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Крышка для внешнего кейса системы </w:t>
            </w:r>
            <w:proofErr w:type="spellStart"/>
            <w:r w:rsidRPr="00131369">
              <w:rPr>
                <w:rFonts w:ascii="Times New Roman" w:hAnsi="Times New Roman" w:cs="Times New Roman"/>
                <w:sz w:val="24"/>
                <w:szCs w:val="24"/>
              </w:rPr>
              <w:t>ретракроров</w:t>
            </w:r>
            <w:proofErr w:type="spellEnd"/>
            <w:r w:rsidRPr="00131369">
              <w:rPr>
                <w:rFonts w:ascii="Times New Roman" w:hAnsi="Times New Roman" w:cs="Times New Roman"/>
                <w:sz w:val="24"/>
                <w:szCs w:val="24"/>
              </w:rPr>
              <w:t xml:space="preserve">, с </w:t>
            </w:r>
            <w:proofErr w:type="spellStart"/>
            <w:r w:rsidRPr="00131369">
              <w:rPr>
                <w:rFonts w:ascii="Times New Roman" w:hAnsi="Times New Roman" w:cs="Times New Roman"/>
                <w:sz w:val="24"/>
                <w:szCs w:val="24"/>
              </w:rPr>
              <w:t>перфорациеями</w:t>
            </w:r>
            <w:proofErr w:type="spellEnd"/>
            <w:r w:rsidRPr="00131369">
              <w:rPr>
                <w:rFonts w:ascii="Times New Roman" w:hAnsi="Times New Roman" w:cs="Times New Roman"/>
                <w:sz w:val="24"/>
                <w:szCs w:val="24"/>
              </w:rPr>
              <w:t xml:space="preserve"> для крепления захватами кейса. На всей поверхности крышки имеются круглые отверстия для проникновения стерилизационных агентов. </w:t>
            </w:r>
            <w:proofErr w:type="gramStart"/>
            <w:r w:rsidRPr="00131369">
              <w:rPr>
                <w:rFonts w:ascii="Times New Roman" w:hAnsi="Times New Roman" w:cs="Times New Roman"/>
                <w:sz w:val="24"/>
                <w:szCs w:val="24"/>
              </w:rPr>
              <w:t>Совместима</w:t>
            </w:r>
            <w:proofErr w:type="gramEnd"/>
            <w:r w:rsidRPr="00131369">
              <w:rPr>
                <w:rFonts w:ascii="Times New Roman" w:hAnsi="Times New Roman" w:cs="Times New Roman"/>
                <w:sz w:val="24"/>
                <w:szCs w:val="24"/>
              </w:rPr>
              <w:t xml:space="preserve"> с кейсом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инструментов из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w:t>
            </w:r>
            <w:r>
              <w:rPr>
                <w:rFonts w:ascii="Times New Roman" w:hAnsi="Times New Roman" w:cs="Times New Roman"/>
                <w:sz w:val="24"/>
                <w:szCs w:val="24"/>
              </w:rPr>
              <w:t xml:space="preserve"> </w:t>
            </w:r>
            <w:r w:rsidRPr="00C84717">
              <w:rPr>
                <w:rFonts w:ascii="Times New Roman" w:hAnsi="Times New Roman" w:cs="Times New Roman"/>
                <w:sz w:val="24"/>
                <w:szCs w:val="24"/>
              </w:rPr>
              <w:t xml:space="preserve">Для </w:t>
            </w:r>
            <w:proofErr w:type="spellStart"/>
            <w:r w:rsidRPr="00C84717">
              <w:rPr>
                <w:rFonts w:ascii="Times New Roman" w:hAnsi="Times New Roman" w:cs="Times New Roman"/>
                <w:sz w:val="24"/>
                <w:szCs w:val="24"/>
              </w:rPr>
              <w:t>р</w:t>
            </w:r>
            <w:r w:rsidRPr="00C84717">
              <w:rPr>
                <w:rFonts w:ascii="Times New Roman" w:hAnsi="Times New Roman" w:cs="Times New Roman"/>
                <w:bCs/>
                <w:sz w:val="24"/>
                <w:szCs w:val="24"/>
              </w:rPr>
              <w:t>етракторной</w:t>
            </w:r>
            <w:proofErr w:type="spellEnd"/>
            <w:r w:rsidRPr="00C84717">
              <w:rPr>
                <w:rFonts w:ascii="Times New Roman" w:hAnsi="Times New Roman" w:cs="Times New Roman"/>
                <w:bCs/>
                <w:sz w:val="24"/>
                <w:szCs w:val="24"/>
              </w:rPr>
              <w:t xml:space="preserve"> системы MAST QUADRANT</w:t>
            </w:r>
            <w:r>
              <w:rPr>
                <w:rFonts w:ascii="Times New Roman" w:hAnsi="Times New Roman" w:cs="Times New Roman"/>
                <w:bCs/>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9AA76D" w14:textId="3BD7E492"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15D951" w14:textId="342426CA" w:rsidR="000A2162" w:rsidRPr="002E5D94" w:rsidRDefault="000A2162" w:rsidP="001A79DF">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3EAE4E" w14:textId="69F0DF6F" w:rsidR="000A2162" w:rsidRPr="002E5D94" w:rsidRDefault="000A2162" w:rsidP="001A79DF">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51 975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B18A74" w14:textId="58B88D2C" w:rsidR="000A2162" w:rsidRPr="002E5D94" w:rsidRDefault="000A2162" w:rsidP="001A79DF">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103 950</w:t>
            </w:r>
          </w:p>
        </w:tc>
      </w:tr>
      <w:tr w:rsidR="000A2162" w:rsidRPr="002E5D94" w14:paraId="5C8E6D81"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0E884" w14:textId="4B91AF49"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D75091D" w14:textId="7242BE14" w:rsidR="000A2162" w:rsidRPr="002E5D94" w:rsidRDefault="000A2162" w:rsidP="006A107C">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Кейс внешний</w:t>
            </w:r>
          </w:p>
        </w:tc>
        <w:tc>
          <w:tcPr>
            <w:tcW w:w="4395" w:type="dxa"/>
            <w:tcBorders>
              <w:top w:val="single" w:sz="4" w:space="0" w:color="auto"/>
              <w:left w:val="nil"/>
              <w:bottom w:val="single" w:sz="4" w:space="0" w:color="auto"/>
              <w:right w:val="single" w:sz="4" w:space="0" w:color="auto"/>
            </w:tcBorders>
            <w:shd w:val="clear" w:color="auto" w:fill="auto"/>
            <w:vAlign w:val="center"/>
          </w:tcPr>
          <w:p w14:paraId="4DEB6C5C" w14:textId="0582EA93" w:rsidR="000A2162" w:rsidRPr="002E5D94" w:rsidRDefault="000A2162" w:rsidP="00F4144C">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Кейс внешний металлический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инструментов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Боковые захваты для фиксации крышки кейса. Дно кейса перфорировано для проникновения стерилизационных агентов. </w:t>
            </w: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размещения лотка для инструментов и хранения/стерилизации </w:t>
            </w:r>
            <w:proofErr w:type="spellStart"/>
            <w:r w:rsidRPr="00131369">
              <w:rPr>
                <w:rFonts w:ascii="Times New Roman" w:hAnsi="Times New Roman" w:cs="Times New Roman"/>
                <w:sz w:val="24"/>
                <w:szCs w:val="24"/>
              </w:rPr>
              <w:t>пренадлежносней</w:t>
            </w:r>
            <w:proofErr w:type="spellEnd"/>
            <w:r w:rsidRPr="00131369">
              <w:rPr>
                <w:rFonts w:ascii="Times New Roman" w:hAnsi="Times New Roman" w:cs="Times New Roman"/>
                <w:sz w:val="24"/>
                <w:szCs w:val="24"/>
              </w:rPr>
              <w:t xml:space="preserve">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A8E28E" w14:textId="0FCFE7E0"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085951" w14:textId="3B0CC7BF"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5782AB" w14:textId="7457C06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201 285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3CB8E8" w14:textId="657D1D56"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201 285</w:t>
            </w:r>
          </w:p>
        </w:tc>
      </w:tr>
      <w:tr w:rsidR="000A2162" w:rsidRPr="002E5D94" w14:paraId="3758FB2C"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C3CE" w14:textId="2EFE5A66"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1639CC9" w14:textId="0A6DACB2" w:rsidR="000A2162" w:rsidRPr="002E5D94" w:rsidRDefault="000A2162" w:rsidP="00DB2C67">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Лоток для инструментов</w:t>
            </w:r>
          </w:p>
        </w:tc>
        <w:tc>
          <w:tcPr>
            <w:tcW w:w="4395" w:type="dxa"/>
            <w:tcBorders>
              <w:top w:val="single" w:sz="4" w:space="0" w:color="auto"/>
              <w:left w:val="nil"/>
              <w:bottom w:val="single" w:sz="4" w:space="0" w:color="auto"/>
              <w:right w:val="single" w:sz="4" w:space="0" w:color="auto"/>
            </w:tcBorders>
            <w:shd w:val="clear" w:color="auto" w:fill="auto"/>
            <w:vAlign w:val="center"/>
          </w:tcPr>
          <w:p w14:paraId="4582BAE3" w14:textId="2C86F159" w:rsidR="000A2162" w:rsidRPr="00A31F04" w:rsidRDefault="000A2162" w:rsidP="003A426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Лоток металлический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гибкой руки и </w:t>
            </w:r>
            <w:proofErr w:type="spellStart"/>
            <w:r w:rsidRPr="00131369">
              <w:rPr>
                <w:rFonts w:ascii="Times New Roman" w:hAnsi="Times New Roman" w:cs="Times New Roman"/>
                <w:sz w:val="24"/>
                <w:szCs w:val="24"/>
              </w:rPr>
              <w:t>дилятаторов</w:t>
            </w:r>
            <w:proofErr w:type="spellEnd"/>
            <w:r w:rsidRPr="00131369">
              <w:rPr>
                <w:rFonts w:ascii="Times New Roman" w:hAnsi="Times New Roman" w:cs="Times New Roman"/>
                <w:sz w:val="24"/>
                <w:szCs w:val="24"/>
              </w:rPr>
              <w:t xml:space="preserve"> из системы ретракторов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Имеет установленные пазы и </w:t>
            </w:r>
            <w:r w:rsidRPr="00131369">
              <w:rPr>
                <w:rFonts w:ascii="Times New Roman" w:hAnsi="Times New Roman" w:cs="Times New Roman"/>
                <w:sz w:val="24"/>
                <w:szCs w:val="24"/>
              </w:rPr>
              <w:lastRenderedPageBreak/>
              <w:t>фиксаторы для расположения инструментов. Дно лотка перфорировано для проникновения стерилизационных агентов.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3487792" w14:textId="35FF4295"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200576" w14:textId="0BDB5811"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7E6F83" w14:textId="78CE464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493 290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88C0CB" w14:textId="1C6A5A2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493 290</w:t>
            </w:r>
          </w:p>
        </w:tc>
      </w:tr>
      <w:tr w:rsidR="000A2162" w:rsidRPr="002E5D94" w14:paraId="0FF1F759"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84421" w14:textId="6EDED929"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FAA8659" w14:textId="4FE59E26"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Направитель</w:t>
            </w:r>
            <w:proofErr w:type="spellEnd"/>
          </w:p>
        </w:tc>
        <w:tc>
          <w:tcPr>
            <w:tcW w:w="4395" w:type="dxa"/>
            <w:tcBorders>
              <w:top w:val="single" w:sz="4" w:space="0" w:color="auto"/>
              <w:left w:val="nil"/>
              <w:bottom w:val="single" w:sz="4" w:space="0" w:color="auto"/>
              <w:right w:val="single" w:sz="4" w:space="0" w:color="auto"/>
            </w:tcBorders>
            <w:shd w:val="clear" w:color="auto" w:fill="auto"/>
            <w:vAlign w:val="center"/>
          </w:tcPr>
          <w:p w14:paraId="6BF0CE95" w14:textId="36F10833" w:rsidR="000A2162" w:rsidRPr="002E5D94" w:rsidRDefault="000A2162" w:rsidP="001E65E0">
            <w:pPr>
              <w:jc w:val="cente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Спицевый</w:t>
            </w:r>
            <w:proofErr w:type="spellEnd"/>
            <w:r w:rsidRPr="00131369">
              <w:rPr>
                <w:rFonts w:ascii="Times New Roman" w:hAnsi="Times New Roman" w:cs="Times New Roman"/>
                <w:sz w:val="24"/>
                <w:szCs w:val="24"/>
              </w:rPr>
              <w:t xml:space="preserve"> </w:t>
            </w:r>
            <w:proofErr w:type="spellStart"/>
            <w:r w:rsidRPr="00131369">
              <w:rPr>
                <w:rFonts w:ascii="Times New Roman" w:hAnsi="Times New Roman" w:cs="Times New Roman"/>
                <w:sz w:val="24"/>
                <w:szCs w:val="24"/>
              </w:rPr>
              <w:t>направитель</w:t>
            </w:r>
            <w:proofErr w:type="spellEnd"/>
            <w:r w:rsidRPr="00131369">
              <w:rPr>
                <w:rFonts w:ascii="Times New Roman" w:hAnsi="Times New Roman" w:cs="Times New Roman"/>
                <w:sz w:val="24"/>
                <w:szCs w:val="24"/>
              </w:rPr>
              <w:t xml:space="preserve"> диаметром 0.0625, </w:t>
            </w:r>
            <w:proofErr w:type="gramStart"/>
            <w:r w:rsidRPr="00131369">
              <w:rPr>
                <w:rFonts w:ascii="Times New Roman" w:hAnsi="Times New Roman" w:cs="Times New Roman"/>
                <w:sz w:val="24"/>
                <w:szCs w:val="24"/>
              </w:rPr>
              <w:t>длинной</w:t>
            </w:r>
            <w:proofErr w:type="gramEnd"/>
            <w:r w:rsidRPr="00131369">
              <w:rPr>
                <w:rFonts w:ascii="Times New Roman" w:hAnsi="Times New Roman" w:cs="Times New Roman"/>
                <w:sz w:val="24"/>
                <w:szCs w:val="24"/>
              </w:rPr>
              <w:t xml:space="preserve"> 12 дюймов. </w:t>
            </w: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w:t>
            </w:r>
            <w:proofErr w:type="spellStart"/>
            <w:r w:rsidRPr="00131369">
              <w:rPr>
                <w:rFonts w:ascii="Times New Roman" w:hAnsi="Times New Roman" w:cs="Times New Roman"/>
                <w:sz w:val="24"/>
                <w:szCs w:val="24"/>
              </w:rPr>
              <w:t>чрезкожного</w:t>
            </w:r>
            <w:proofErr w:type="spellEnd"/>
            <w:r w:rsidRPr="00131369">
              <w:rPr>
                <w:rFonts w:ascii="Times New Roman" w:hAnsi="Times New Roman" w:cs="Times New Roman"/>
                <w:sz w:val="24"/>
                <w:szCs w:val="24"/>
              </w:rPr>
              <w:t xml:space="preserve"> введения к месту проведения операции и дальнейшего проведения </w:t>
            </w:r>
            <w:proofErr w:type="spellStart"/>
            <w:r w:rsidRPr="00131369">
              <w:rPr>
                <w:rFonts w:ascii="Times New Roman" w:hAnsi="Times New Roman" w:cs="Times New Roman"/>
                <w:sz w:val="24"/>
                <w:szCs w:val="24"/>
              </w:rPr>
              <w:t>дилятаторов</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0322A8F" w14:textId="1CAA2F8A"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97704F" w14:textId="371032C0"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BC8807" w14:textId="0377C14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13 230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BB3BCD" w14:textId="243E65E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26 460</w:t>
            </w:r>
          </w:p>
        </w:tc>
      </w:tr>
      <w:tr w:rsidR="000A2162" w:rsidRPr="002E5D94" w14:paraId="4CC5FBDD"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A66D" w14:textId="763DFF7D"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30B8382" w14:textId="57D451AF"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5.3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0BC0D8E3" w14:textId="074E9985"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5.3 мм. Внутренний диаметр не менее 0.625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имеет </w:t>
            </w:r>
            <w:proofErr w:type="spellStart"/>
            <w:r w:rsidRPr="00131369">
              <w:rPr>
                <w:rFonts w:ascii="Times New Roman" w:hAnsi="Times New Roman" w:cs="Times New Roman"/>
                <w:sz w:val="24"/>
                <w:szCs w:val="24"/>
              </w:rPr>
              <w:t>пулевидную</w:t>
            </w:r>
            <w:proofErr w:type="spellEnd"/>
            <w:r w:rsidRPr="00131369">
              <w:rPr>
                <w:rFonts w:ascii="Times New Roman" w:hAnsi="Times New Roman" w:cs="Times New Roman"/>
                <w:sz w:val="24"/>
                <w:szCs w:val="24"/>
              </w:rPr>
              <w:t xml:space="preserve"> форму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04D3AF6" w14:textId="47EE79B4"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DB8F37" w14:textId="08D76593"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11EC06" w14:textId="4A605D0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166 320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988F80" w14:textId="6DDE420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166 320</w:t>
            </w:r>
          </w:p>
        </w:tc>
      </w:tr>
      <w:tr w:rsidR="000A2162" w:rsidRPr="002E5D94" w14:paraId="576886B9"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C295F" w14:textId="437F5984"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4AC046C" w14:textId="6D6428DA"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9.4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56324DB8" w14:textId="36803379"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9.4 мм. Внутренний диаметр не менее 5.3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имеет </w:t>
            </w:r>
            <w:proofErr w:type="spellStart"/>
            <w:r w:rsidRPr="00131369">
              <w:rPr>
                <w:rFonts w:ascii="Times New Roman" w:hAnsi="Times New Roman" w:cs="Times New Roman"/>
                <w:sz w:val="24"/>
                <w:szCs w:val="24"/>
              </w:rPr>
              <w:t>пулевидную</w:t>
            </w:r>
            <w:proofErr w:type="spellEnd"/>
            <w:r w:rsidRPr="00131369">
              <w:rPr>
                <w:rFonts w:ascii="Times New Roman" w:hAnsi="Times New Roman" w:cs="Times New Roman"/>
                <w:sz w:val="24"/>
                <w:szCs w:val="24"/>
              </w:rPr>
              <w:t xml:space="preserve"> форму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2DC654E" w14:textId="22BFCD8D"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275CE5" w14:textId="02977730"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2384D3" w14:textId="07C416E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154 035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AB5F01" w14:textId="08B0353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154 035</w:t>
            </w:r>
          </w:p>
        </w:tc>
      </w:tr>
      <w:tr w:rsidR="000A2162" w:rsidRPr="002E5D94" w14:paraId="4E27EDB0"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B589F" w14:textId="079A0794" w:rsidR="000A2162" w:rsidRPr="002E5D94"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DA3CF90" w14:textId="6F438198"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18.8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305E8E45" w14:textId="0BCF9FDB"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18.8 мм. Внутренний диаметр не менее 16.8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w:t>
            </w:r>
            <w:r w:rsidRPr="00131369">
              <w:rPr>
                <w:rFonts w:ascii="Times New Roman" w:hAnsi="Times New Roman" w:cs="Times New Roman"/>
                <w:sz w:val="24"/>
                <w:szCs w:val="24"/>
              </w:rPr>
              <w:lastRenderedPageBreak/>
              <w:t>поверхности трубки имеются метки в виде параллельных колец с шагом 1 см для определения глубины введения расширителя. Цветовая кодировка - желтая.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684C76E" w14:textId="333D67ED"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EE3A30D" w14:textId="6AF5D1B6"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F2E644" w14:textId="737B2F26"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788F8E" w14:textId="57CCBDAA"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r>
      <w:tr w:rsidR="000A2162" w:rsidRPr="002E5D94" w14:paraId="2D6205D8"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9E895" w14:textId="3B217E73"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C9C9151" w14:textId="37343CF2"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20.8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2D7FAD90" w14:textId="6A12E614"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20.8 мм. Внутренний диаметр не менее 18.8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черная.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323EB0" w14:textId="55C8B06F"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9BA375" w14:textId="6494FC25"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DA77DA" w14:textId="429A0C08"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154 035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4B074" w14:textId="2ACC5AA9"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154 035</w:t>
            </w:r>
          </w:p>
        </w:tc>
      </w:tr>
      <w:tr w:rsidR="000A2162" w:rsidRPr="002E5D94" w14:paraId="5A16F402"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24E31" w14:textId="0EFCD8C6"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2E5F42" w14:textId="7211891F"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22.8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460915F5" w14:textId="25C64DC5"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22.8 мм. Внутренний диаметр не менее 20.8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оранжевая.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9C2D92" w14:textId="0F257B27"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8D2483" w14:textId="7CBED15E"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E93B3" w14:textId="3F730A65"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351943" w14:textId="3B629949"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r>
      <w:tr w:rsidR="000A2162" w:rsidRPr="002E5D94" w14:paraId="478AFD68"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5A4E" w14:textId="1514D2FD"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A853355" w14:textId="43A23A6F"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24.8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630F2B47" w14:textId="41A8932F"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24.8 мм. Внутренний диаметр не менее 22.8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w:t>
            </w:r>
            <w:r w:rsidRPr="00131369">
              <w:rPr>
                <w:rFonts w:ascii="Times New Roman" w:hAnsi="Times New Roman" w:cs="Times New Roman"/>
                <w:sz w:val="24"/>
                <w:szCs w:val="24"/>
              </w:rPr>
              <w:lastRenderedPageBreak/>
              <w:t xml:space="preserve">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красная.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7FC361B" w14:textId="2BF23F11"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B4988F" w14:textId="509F6221"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4D44E6" w14:textId="0D84795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58DFB6" w14:textId="2E2EA61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147 420</w:t>
            </w:r>
          </w:p>
        </w:tc>
      </w:tr>
      <w:tr w:rsidR="000A2162" w:rsidRPr="002E5D94" w14:paraId="68052296"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B89C" w14:textId="5AEEEA15"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AF800D5" w14:textId="7B234A43"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Система крепления</w:t>
            </w:r>
          </w:p>
        </w:tc>
        <w:tc>
          <w:tcPr>
            <w:tcW w:w="4395" w:type="dxa"/>
            <w:tcBorders>
              <w:top w:val="single" w:sz="4" w:space="0" w:color="auto"/>
              <w:left w:val="nil"/>
              <w:bottom w:val="single" w:sz="4" w:space="0" w:color="auto"/>
              <w:right w:val="single" w:sz="4" w:space="0" w:color="auto"/>
            </w:tcBorders>
            <w:shd w:val="clear" w:color="auto" w:fill="auto"/>
            <w:vAlign w:val="center"/>
          </w:tcPr>
          <w:p w14:paraId="37449BC9" w14:textId="13E4E487"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Система крепления гибкой руки к операционному столу. Состоит из "скользящей" ползунковой части и фиксирующего болта. </w:t>
            </w:r>
            <w:proofErr w:type="gramStart"/>
            <w:r w:rsidRPr="00131369">
              <w:rPr>
                <w:rFonts w:ascii="Times New Roman" w:hAnsi="Times New Roman" w:cs="Times New Roman"/>
                <w:sz w:val="24"/>
                <w:szCs w:val="24"/>
              </w:rPr>
              <w:t>Предназначена</w:t>
            </w:r>
            <w:proofErr w:type="gramEnd"/>
            <w:r w:rsidRPr="00131369">
              <w:rPr>
                <w:rFonts w:ascii="Times New Roman" w:hAnsi="Times New Roman" w:cs="Times New Roman"/>
                <w:sz w:val="24"/>
                <w:szCs w:val="24"/>
              </w:rPr>
              <w:t xml:space="preserve"> для наиболее удобного позиционирования системы гибкой руки и ретракторов.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E192E88" w14:textId="076A35FD"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1B004F" w14:textId="4EA58FE6"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E79591" w14:textId="408E4D76"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676 620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619E5D" w14:textId="2E3E78B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1 353 240</w:t>
            </w:r>
          </w:p>
        </w:tc>
      </w:tr>
      <w:tr w:rsidR="000A2162" w:rsidRPr="002E5D94" w14:paraId="3AAF1FAA"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4D76F" w14:textId="1A970DFC"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097273" w14:textId="4F1FD001"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Гибкая рука</w:t>
            </w:r>
          </w:p>
        </w:tc>
        <w:tc>
          <w:tcPr>
            <w:tcW w:w="4395" w:type="dxa"/>
            <w:tcBorders>
              <w:top w:val="single" w:sz="4" w:space="0" w:color="auto"/>
              <w:left w:val="nil"/>
              <w:bottom w:val="single" w:sz="4" w:space="0" w:color="auto"/>
              <w:right w:val="single" w:sz="4" w:space="0" w:color="auto"/>
            </w:tcBorders>
            <w:shd w:val="clear" w:color="auto" w:fill="auto"/>
            <w:vAlign w:val="center"/>
          </w:tcPr>
          <w:p w14:paraId="3D78774D" w14:textId="127BA2B6"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Гибкая рука представляет собой металлический кабель, состоящий из </w:t>
            </w:r>
            <w:proofErr w:type="gramStart"/>
            <w:r w:rsidRPr="00131369">
              <w:rPr>
                <w:rFonts w:ascii="Times New Roman" w:hAnsi="Times New Roman" w:cs="Times New Roman"/>
                <w:sz w:val="24"/>
                <w:szCs w:val="24"/>
              </w:rPr>
              <w:t>полых</w:t>
            </w:r>
            <w:proofErr w:type="gramEnd"/>
            <w:r w:rsidRPr="00131369">
              <w:rPr>
                <w:rFonts w:ascii="Times New Roman" w:hAnsi="Times New Roman" w:cs="Times New Roman"/>
                <w:sz w:val="24"/>
                <w:szCs w:val="24"/>
              </w:rPr>
              <w:t xml:space="preserve"> </w:t>
            </w:r>
            <w:proofErr w:type="spellStart"/>
            <w:r w:rsidRPr="00131369">
              <w:rPr>
                <w:rFonts w:ascii="Times New Roman" w:hAnsi="Times New Roman" w:cs="Times New Roman"/>
                <w:sz w:val="24"/>
                <w:szCs w:val="24"/>
              </w:rPr>
              <w:t>звений</w:t>
            </w:r>
            <w:proofErr w:type="spellEnd"/>
            <w:r w:rsidRPr="00131369">
              <w:rPr>
                <w:rFonts w:ascii="Times New Roman" w:hAnsi="Times New Roman" w:cs="Times New Roman"/>
                <w:sz w:val="24"/>
                <w:szCs w:val="24"/>
              </w:rPr>
              <w:t xml:space="preserve">, соединенных между собой внутренним тросиком. Звенья соединены подвижно для придания необходимой конфигурации руки и обеспечения наиболее удобного доступа к хирургическому полю. В месте сочленения гибкой руки с системой крепления имеется фиксирующий болт. При затягивании болта гибкая рука неподвижно (жестко) фиксируется, обеспечивая стабилизацию ретрактора в неподвижном положении. На медиальном конце имеется система крепления ретрактора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185906D" w14:textId="10A5D0FA"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027C12" w14:textId="2DA9DDF2"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5E632E" w14:textId="68B4621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517 860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0FAEBA" w14:textId="6B2493C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1 035 720</w:t>
            </w:r>
          </w:p>
        </w:tc>
      </w:tr>
      <w:tr w:rsidR="000A2162" w:rsidRPr="002E5D94" w14:paraId="6508B13D"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F3600" w14:textId="300034AB"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0675B38" w14:textId="2C1DEC9F"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12.8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0823362F" w14:textId="130B54B3"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12.8 мм. Внутренний диаметр не менее 9.4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фиолетовая.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9E25D73" w14:textId="444EC4C9"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27DD59" w14:textId="7547122F"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634744" w14:textId="429198E0"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150 255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B1F4CA" w14:textId="66A2905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150 255</w:t>
            </w:r>
          </w:p>
        </w:tc>
      </w:tr>
      <w:tr w:rsidR="000A2162" w:rsidRPr="002E5D94" w14:paraId="711524AA"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F33CB" w14:textId="12F15FD6"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72CD69" w14:textId="34BD0EB3"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14.6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3F06BF" w14:textId="53E9C14B"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14.6 мм. Внутренний диаметр не менее 12.8 мм. Внешний </w:t>
            </w:r>
            <w:r w:rsidRPr="00131369">
              <w:rPr>
                <w:rFonts w:ascii="Times New Roman" w:hAnsi="Times New Roman" w:cs="Times New Roman"/>
                <w:sz w:val="24"/>
                <w:szCs w:val="24"/>
              </w:rPr>
              <w:lastRenderedPageBreak/>
              <w:t xml:space="preserve">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зеленая.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7F27973" w14:textId="1CE0352E"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C29DCC3" w14:textId="0587E73F"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06F037" w14:textId="49BF119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166 320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3A63D9" w14:textId="4213709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166 320</w:t>
            </w:r>
          </w:p>
        </w:tc>
      </w:tr>
      <w:tr w:rsidR="000A2162" w:rsidRPr="002E5D94" w14:paraId="6317E1C3"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5B4C1" w14:textId="50F654CE"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7B447EC" w14:textId="49A93309"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Дилятатор</w:t>
            </w:r>
            <w:proofErr w:type="spellEnd"/>
            <w:r w:rsidRPr="00131369">
              <w:rPr>
                <w:rFonts w:ascii="Times New Roman" w:hAnsi="Times New Roman" w:cs="Times New Roman"/>
                <w:sz w:val="24"/>
                <w:szCs w:val="24"/>
              </w:rPr>
              <w:t xml:space="preserve"> 16.8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6A3813A8" w14:textId="7B17C379"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Расширитель для проведения малоинвазивного доступа к структурам позвоночного столба. Представляет собой полую трубку внешним диаметром 16.8 мм. Внутренний диаметр не менее 14.6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w:t>
            </w:r>
            <w:proofErr w:type="spellStart"/>
            <w:r w:rsidRPr="00131369">
              <w:rPr>
                <w:rFonts w:ascii="Times New Roman" w:hAnsi="Times New Roman" w:cs="Times New Roman"/>
                <w:sz w:val="24"/>
                <w:szCs w:val="24"/>
              </w:rPr>
              <w:t>диссекции</w:t>
            </w:r>
            <w:proofErr w:type="spellEnd"/>
            <w:r w:rsidRPr="00131369">
              <w:rPr>
                <w:rFonts w:ascii="Times New Roman" w:hAnsi="Times New Roman" w:cs="Times New Roman"/>
                <w:sz w:val="24"/>
                <w:szCs w:val="24"/>
              </w:rPr>
              <w:t xml:space="preserve"> мягких тканей. На внешней поверхности трубки имеются метки в виде параллельных колец с шагом 1 см для определения глубины введения расширителя. Цветовая кодировка - синяя.</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456F598" w14:textId="6064D73D"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18685E" w14:textId="7ED2AE9C"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688EB4" w14:textId="7381967F"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149 310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375DD8" w14:textId="4D7781D8"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149 310</w:t>
            </w:r>
          </w:p>
        </w:tc>
      </w:tr>
      <w:tr w:rsidR="000A2162" w:rsidRPr="002E5D94" w14:paraId="65F2AE91"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1CE84" w14:textId="1520484B"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83C9889" w14:textId="59B2E5AD" w:rsidR="000A2162" w:rsidRPr="002E5D94" w:rsidRDefault="000A2162" w:rsidP="00ED4CC3">
            <w:pPr>
              <w:rPr>
                <w:rFonts w:ascii="Times New Roman" w:eastAsia="Times New Roman" w:hAnsi="Times New Roman" w:cs="Times New Roman"/>
                <w:color w:val="000000"/>
                <w:sz w:val="24"/>
                <w:szCs w:val="24"/>
                <w:lang w:eastAsia="ru-RU"/>
              </w:rPr>
            </w:pPr>
            <w:proofErr w:type="spellStart"/>
            <w:r w:rsidRPr="00131369">
              <w:rPr>
                <w:rFonts w:ascii="Times New Roman" w:hAnsi="Times New Roman" w:cs="Times New Roman"/>
                <w:sz w:val="24"/>
                <w:szCs w:val="24"/>
              </w:rPr>
              <w:t>Вращатель</w:t>
            </w:r>
            <w:proofErr w:type="spellEnd"/>
          </w:p>
        </w:tc>
        <w:tc>
          <w:tcPr>
            <w:tcW w:w="4395" w:type="dxa"/>
            <w:tcBorders>
              <w:top w:val="single" w:sz="4" w:space="0" w:color="auto"/>
              <w:left w:val="nil"/>
              <w:bottom w:val="single" w:sz="4" w:space="0" w:color="auto"/>
              <w:right w:val="single" w:sz="4" w:space="0" w:color="auto"/>
            </w:tcBorders>
            <w:shd w:val="clear" w:color="auto" w:fill="auto"/>
            <w:vAlign w:val="center"/>
          </w:tcPr>
          <w:p w14:paraId="07B49FE8" w14:textId="3F220D44"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Z-образная металлическая пластина для сочленения гибкой руки и ретрактора. </w:t>
            </w:r>
            <w:proofErr w:type="spellStart"/>
            <w:r w:rsidRPr="00131369">
              <w:rPr>
                <w:rFonts w:ascii="Times New Roman" w:hAnsi="Times New Roman" w:cs="Times New Roman"/>
                <w:sz w:val="24"/>
                <w:szCs w:val="24"/>
              </w:rPr>
              <w:t>Фиксиоующий</w:t>
            </w:r>
            <w:proofErr w:type="spellEnd"/>
            <w:r w:rsidRPr="00131369">
              <w:rPr>
                <w:rFonts w:ascii="Times New Roman" w:hAnsi="Times New Roman" w:cs="Times New Roman"/>
                <w:sz w:val="24"/>
                <w:szCs w:val="24"/>
              </w:rPr>
              <w:t xml:space="preserve"> болт для надежной фиксации ретрактора. Наличие зубцов предотвращающих вращение ретракторов и смещения его в процессе хирургических манипуляций. Петля для надежной фиксации гибкой руки.</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7673C7B" w14:textId="17A21B79"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E88132D" w14:textId="7CBD111C"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546CAF" w14:textId="7C46509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123 795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DA260D" w14:textId="308F712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247 590</w:t>
            </w:r>
          </w:p>
        </w:tc>
      </w:tr>
      <w:tr w:rsidR="000A2162" w:rsidRPr="002E5D94" w14:paraId="4BC99437"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A2F4E" w14:textId="1282167A"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8558EDE" w14:textId="1863C75E"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Левая пластина, 40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255691B9" w14:textId="6321B56F"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«тубулярный»</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40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5212D18" w14:textId="4104C268"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CB9EC0" w14:textId="09F5929C"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960BF5" w14:textId="2D06142F"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55988A" w14:textId="5D411AA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6EF34E75"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35B9" w14:textId="23A506C3"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403CCDB" w14:textId="3742CC6F"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Левая пластина, 50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0D6AE73" w14:textId="48390732"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w:t>
            </w:r>
            <w:r w:rsidRPr="00131369">
              <w:rPr>
                <w:rFonts w:ascii="Times New Roman" w:hAnsi="Times New Roman" w:cs="Times New Roman"/>
                <w:sz w:val="24"/>
                <w:szCs w:val="24"/>
              </w:rPr>
              <w:lastRenderedPageBreak/>
              <w:t xml:space="preserve">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«тубулярный»</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50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EF30CB" w14:textId="6EA2D443"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2FAC5E" w14:textId="25A94341"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F47D12" w14:textId="6985D75F"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6EFD2B" w14:textId="4EA451A5"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75EFEEE3"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B6E81" w14:textId="0D012269"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5DB4212" w14:textId="3E5EC7FF"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Левая пластина, 60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7782AC70" w14:textId="5BAD5708"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 xml:space="preserve">ве пластины представляют собой «тубулярный» </w:t>
            </w:r>
            <w:r w:rsidRPr="00131369">
              <w:rPr>
                <w:rFonts w:ascii="Times New Roman" w:hAnsi="Times New Roman" w:cs="Times New Roman"/>
                <w:sz w:val="24"/>
                <w:szCs w:val="24"/>
              </w:rPr>
              <w:t xml:space="preserve">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60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B1E4749" w14:textId="77B60F4A"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A1AC71" w14:textId="10DD03A2"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611455" w14:textId="09E1056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56044D" w14:textId="189989C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66F0FCA5"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6F846" w14:textId="7F91D920"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8DF9182" w14:textId="7CCB58B2"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Левая пластина, 70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3DE20A4" w14:textId="3EE92788"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две пластины</w:t>
            </w:r>
            <w:r>
              <w:rPr>
                <w:rFonts w:ascii="Times New Roman" w:hAnsi="Times New Roman" w:cs="Times New Roman"/>
                <w:sz w:val="24"/>
                <w:szCs w:val="24"/>
              </w:rPr>
              <w:t xml:space="preserve"> представляют собой «тубулярный»</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70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B96E315" w14:textId="1E757AF4"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927C9C" w14:textId="55466736"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C360A9" w14:textId="08F2620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601421" w14:textId="55A67C9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7CF79AE8"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CC82" w14:textId="1943AFAA"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888758F" w14:textId="1C9ACE9C"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Левая пластина, 80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2612E317" w14:textId="361BA0EA"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«тубулярный»</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80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D9EB1D0" w14:textId="1BFA99DE"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1844D8" w14:textId="6F0721A5"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15C280" w14:textId="7FA2A0E3"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D36C89" w14:textId="1D031EA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19BDF922"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0353" w14:textId="54B6DD28"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126656B" w14:textId="4534950D"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Правая пластина, 40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390D5A51" w14:textId="376D1F72"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«тубулярный»</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lastRenderedPageBreak/>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40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04EA1DA" w14:textId="77ED881A"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A417FC" w14:textId="1BBC9037"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391F0C" w14:textId="2BF55EC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68FCFB" w14:textId="7F40E49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3F44C13D"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A1DD5" w14:textId="064F1D8E"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E67399D" w14:textId="771427F6"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Правая пластина, 50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91A0F95" w14:textId="134C5E6D" w:rsidR="000A2162" w:rsidRPr="002E5D94" w:rsidRDefault="000A2162" w:rsidP="004138C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w:t>
            </w:r>
            <w:r w:rsidRPr="00131369">
              <w:rPr>
                <w:rFonts w:ascii="Times New Roman" w:hAnsi="Times New Roman" w:cs="Times New Roman"/>
                <w:sz w:val="24"/>
                <w:szCs w:val="24"/>
              </w:rPr>
              <w:t>тубулярный</w:t>
            </w:r>
            <w:r>
              <w:rPr>
                <w:rFonts w:ascii="Times New Roman" w:hAnsi="Times New Roman" w:cs="Times New Roman"/>
                <w:sz w:val="24"/>
                <w:szCs w:val="24"/>
              </w:rPr>
              <w:t>»</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50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7D48EEA" w14:textId="6E8B3EF6"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7B5AEF" w14:textId="778F0DFC"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5C57F2" w14:textId="46186A2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A69F94" w14:textId="31ADC39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6067CA97"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063A9" w14:textId="242D71C8"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1DC018B" w14:textId="5AE82394"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Правая пластина, 60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033FF5A" w14:textId="66EF7D49"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 xml:space="preserve">ве пластины представляют собой «тубулярный» </w:t>
            </w:r>
            <w:r w:rsidRPr="00131369">
              <w:rPr>
                <w:rFonts w:ascii="Times New Roman" w:hAnsi="Times New Roman" w:cs="Times New Roman"/>
                <w:sz w:val="24"/>
                <w:szCs w:val="24"/>
              </w:rPr>
              <w:t xml:space="preserve">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60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5D7C89B" w14:textId="6EFB4466"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37C2E4" w14:textId="72348A9B"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3C83D7" w14:textId="64B662F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9A8EDE" w14:textId="43FF143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221348AA"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8D67" w14:textId="7E72CB09"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A534DF6" w14:textId="0BBC928F"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Правая пластина, 70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08E289EC" w14:textId="647D2014" w:rsidR="000A2162" w:rsidRPr="002E5D94" w:rsidRDefault="000A2162" w:rsidP="0064041A">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w:t>
            </w:r>
            <w:r w:rsidRPr="00131369">
              <w:rPr>
                <w:rFonts w:ascii="Times New Roman" w:hAnsi="Times New Roman" w:cs="Times New Roman"/>
                <w:sz w:val="24"/>
                <w:szCs w:val="24"/>
              </w:rPr>
              <w:t>тубулярный</w:t>
            </w:r>
            <w:r>
              <w:rPr>
                <w:rFonts w:ascii="Times New Roman" w:hAnsi="Times New Roman" w:cs="Times New Roman"/>
                <w:sz w:val="24"/>
                <w:szCs w:val="24"/>
              </w:rPr>
              <w:t>»</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70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D1D502" w14:textId="387BDF96"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E5A95D" w14:textId="2BB75933"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EFD2C" w14:textId="33E5BD7D"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635726" w14:textId="0FA33496"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08925BE6"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D7F54" w14:textId="14E4201E"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26AB0E0" w14:textId="63982DE6"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Правая пластина, 80 мм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21068DB" w14:textId="4BF6BCB1" w:rsidR="000A2162" w:rsidRPr="002E5D94" w:rsidRDefault="000A2162" w:rsidP="0064041A">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Пластина ретрактора полукруглой формы с внутренним радиусом не менее 12.4 мм. Имеет приспособление для крепления к ретрактору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и отверстия для проведения системы освещения. Используется всегда в паре с противоположной пластиной (</w:t>
            </w:r>
            <w:proofErr w:type="gramStart"/>
            <w:r w:rsidRPr="00131369">
              <w:rPr>
                <w:rFonts w:ascii="Times New Roman" w:hAnsi="Times New Roman" w:cs="Times New Roman"/>
                <w:sz w:val="24"/>
                <w:szCs w:val="24"/>
              </w:rPr>
              <w:t>правая-левая</w:t>
            </w:r>
            <w:proofErr w:type="gramEnd"/>
            <w:r w:rsidRPr="00131369">
              <w:rPr>
                <w:rFonts w:ascii="Times New Roman" w:hAnsi="Times New Roman" w:cs="Times New Roman"/>
                <w:sz w:val="24"/>
                <w:szCs w:val="24"/>
              </w:rPr>
              <w:t>). В замкнутом состоянии д</w:t>
            </w:r>
            <w:r>
              <w:rPr>
                <w:rFonts w:ascii="Times New Roman" w:hAnsi="Times New Roman" w:cs="Times New Roman"/>
                <w:sz w:val="24"/>
                <w:szCs w:val="24"/>
              </w:rPr>
              <w:t>ве пластины представляют собой «</w:t>
            </w:r>
            <w:r w:rsidRPr="00131369">
              <w:rPr>
                <w:rFonts w:ascii="Times New Roman" w:hAnsi="Times New Roman" w:cs="Times New Roman"/>
                <w:sz w:val="24"/>
                <w:szCs w:val="24"/>
              </w:rPr>
              <w:t>тубулярный</w:t>
            </w:r>
            <w:r>
              <w:rPr>
                <w:rFonts w:ascii="Times New Roman" w:hAnsi="Times New Roman" w:cs="Times New Roman"/>
                <w:sz w:val="24"/>
                <w:szCs w:val="24"/>
              </w:rPr>
              <w:t>»</w:t>
            </w:r>
            <w:r w:rsidRPr="00131369">
              <w:rPr>
                <w:rFonts w:ascii="Times New Roman" w:hAnsi="Times New Roman" w:cs="Times New Roman"/>
                <w:sz w:val="24"/>
                <w:szCs w:val="24"/>
              </w:rPr>
              <w:t xml:space="preserve"> ретрактор. </w:t>
            </w:r>
            <w:proofErr w:type="gramStart"/>
            <w:r w:rsidRPr="00131369">
              <w:rPr>
                <w:rFonts w:ascii="Times New Roman" w:hAnsi="Times New Roman" w:cs="Times New Roman"/>
                <w:sz w:val="24"/>
                <w:szCs w:val="24"/>
              </w:rPr>
              <w:t>Предназначены для тупого разведения мышечной ткани.</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80 мм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93471E" w14:textId="033D51F1"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1C0E29" w14:textId="03251F9C"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580095" w14:textId="423A513A"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643 545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1B04C2" w14:textId="524B08B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1 287 090</w:t>
            </w:r>
          </w:p>
        </w:tc>
      </w:tr>
      <w:tr w:rsidR="000A2162" w:rsidRPr="002E5D94" w14:paraId="195ADCE0"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4A9C" w14:textId="0EB0DE84"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43D10A2" w14:textId="21E6C0C5"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Кейс для инструментов</w:t>
            </w:r>
          </w:p>
        </w:tc>
        <w:tc>
          <w:tcPr>
            <w:tcW w:w="4395" w:type="dxa"/>
            <w:tcBorders>
              <w:top w:val="single" w:sz="4" w:space="0" w:color="auto"/>
              <w:left w:val="nil"/>
              <w:bottom w:val="single" w:sz="4" w:space="0" w:color="auto"/>
              <w:right w:val="single" w:sz="4" w:space="0" w:color="auto"/>
            </w:tcBorders>
            <w:shd w:val="clear" w:color="auto" w:fill="auto"/>
            <w:vAlign w:val="center"/>
          </w:tcPr>
          <w:p w14:paraId="15B403C3" w14:textId="2C7DFAEB"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Лоток металлический для лезвий, открывателей. </w:t>
            </w: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принадлежностей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 Имеет установленные пазы и фиксаторы для расположения </w:t>
            </w:r>
            <w:r w:rsidRPr="00131369">
              <w:rPr>
                <w:rFonts w:ascii="Times New Roman" w:hAnsi="Times New Roman" w:cs="Times New Roman"/>
                <w:sz w:val="24"/>
                <w:szCs w:val="24"/>
              </w:rPr>
              <w:lastRenderedPageBreak/>
              <w:t>инструментов. Дно лотка перфорировано для проникновения стерилизационных агентов.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6011706" w14:textId="627D32DC"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DD0A15" w14:textId="2399715A"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D8BDB7" w14:textId="509E579F"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297 675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F2F983" w14:textId="6594450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297 675</w:t>
            </w:r>
          </w:p>
        </w:tc>
      </w:tr>
      <w:tr w:rsidR="000A2162" w:rsidRPr="002E5D94" w14:paraId="49780795"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157BE" w14:textId="32552999"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CCFD535" w14:textId="780FC96F"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Кейс внешний</w:t>
            </w:r>
          </w:p>
        </w:tc>
        <w:tc>
          <w:tcPr>
            <w:tcW w:w="4395" w:type="dxa"/>
            <w:tcBorders>
              <w:top w:val="single" w:sz="4" w:space="0" w:color="auto"/>
              <w:left w:val="nil"/>
              <w:bottom w:val="single" w:sz="4" w:space="0" w:color="auto"/>
              <w:right w:val="single" w:sz="4" w:space="0" w:color="auto"/>
            </w:tcBorders>
            <w:shd w:val="clear" w:color="auto" w:fill="auto"/>
            <w:vAlign w:val="center"/>
          </w:tcPr>
          <w:p w14:paraId="7C335380" w14:textId="10AF8CC8"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Кейс внешний металлический для размещения набора инструментов. </w:t>
            </w: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инструментов. Кейс внешний металлический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принадлежностей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 </w:t>
            </w:r>
            <w:proofErr w:type="spellStart"/>
            <w:r w:rsidRPr="00131369">
              <w:rPr>
                <w:rFonts w:ascii="Times New Roman" w:hAnsi="Times New Roman" w:cs="Times New Roman"/>
                <w:sz w:val="24"/>
                <w:szCs w:val="24"/>
              </w:rPr>
              <w:t>Quadrant</w:t>
            </w:r>
            <w:proofErr w:type="spellEnd"/>
            <w:r w:rsidRPr="00131369">
              <w:rPr>
                <w:rFonts w:ascii="Times New Roman" w:hAnsi="Times New Roman" w:cs="Times New Roman"/>
                <w:sz w:val="24"/>
                <w:szCs w:val="24"/>
              </w:rPr>
              <w:t xml:space="preserve"> (</w:t>
            </w:r>
            <w:proofErr w:type="spellStart"/>
            <w:r w:rsidRPr="00131369">
              <w:rPr>
                <w:rFonts w:ascii="Times New Roman" w:hAnsi="Times New Roman" w:cs="Times New Roman"/>
                <w:sz w:val="24"/>
                <w:szCs w:val="24"/>
              </w:rPr>
              <w:t>ретракторные</w:t>
            </w:r>
            <w:proofErr w:type="spellEnd"/>
            <w:r w:rsidRPr="00131369">
              <w:rPr>
                <w:rFonts w:ascii="Times New Roman" w:hAnsi="Times New Roman" w:cs="Times New Roman"/>
                <w:sz w:val="24"/>
                <w:szCs w:val="24"/>
              </w:rPr>
              <w:t xml:space="preserve"> пластины, лезвия и т.д.).  Боковые захваты для фиксации крышки кейса. Дно кейса перфорировано для проникновения стерилизационных агентов. </w:t>
            </w: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размещения лотка для инструментов и хранения/стерилизации </w:t>
            </w:r>
            <w:proofErr w:type="spellStart"/>
            <w:r w:rsidRPr="00131369">
              <w:rPr>
                <w:rFonts w:ascii="Times New Roman" w:hAnsi="Times New Roman" w:cs="Times New Roman"/>
                <w:sz w:val="24"/>
                <w:szCs w:val="24"/>
              </w:rPr>
              <w:t>пренадлежносней</w:t>
            </w:r>
            <w:proofErr w:type="spellEnd"/>
            <w:r w:rsidRPr="00131369">
              <w:rPr>
                <w:rFonts w:ascii="Times New Roman" w:hAnsi="Times New Roman" w:cs="Times New Roman"/>
                <w:sz w:val="24"/>
                <w:szCs w:val="24"/>
              </w:rPr>
              <w:t xml:space="preserve">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8176270" w14:textId="7815177C"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285628" w14:textId="042813D4"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7DEC7C" w14:textId="108D650A"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297 675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E63479" w14:textId="1B69ECE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297 675</w:t>
            </w:r>
          </w:p>
        </w:tc>
      </w:tr>
      <w:tr w:rsidR="000A2162" w:rsidRPr="002E5D94" w14:paraId="797CEFB6"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EA44A" w14:textId="08299C8A"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EF18732" w14:textId="39B88609" w:rsidR="000A2162" w:rsidRPr="002E5D94" w:rsidRDefault="000A2162" w:rsidP="00ED4CC3">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Лоток для инструментов</w:t>
            </w:r>
          </w:p>
        </w:tc>
        <w:tc>
          <w:tcPr>
            <w:tcW w:w="4395" w:type="dxa"/>
            <w:tcBorders>
              <w:top w:val="single" w:sz="4" w:space="0" w:color="auto"/>
              <w:left w:val="nil"/>
              <w:bottom w:val="single" w:sz="4" w:space="0" w:color="auto"/>
              <w:right w:val="single" w:sz="4" w:space="0" w:color="auto"/>
            </w:tcBorders>
            <w:shd w:val="clear" w:color="auto" w:fill="auto"/>
            <w:vAlign w:val="center"/>
          </w:tcPr>
          <w:p w14:paraId="02DC5A9D" w14:textId="76FAD5A4" w:rsidR="000A2162" w:rsidRPr="002E5D94" w:rsidRDefault="000A2162" w:rsidP="001E65E0">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Лоток для хранения и </w:t>
            </w:r>
            <w:proofErr w:type="spellStart"/>
            <w:r w:rsidRPr="00131369">
              <w:rPr>
                <w:rFonts w:ascii="Times New Roman" w:hAnsi="Times New Roman" w:cs="Times New Roman"/>
                <w:sz w:val="24"/>
                <w:szCs w:val="24"/>
              </w:rPr>
              <w:t>стерелизации</w:t>
            </w:r>
            <w:proofErr w:type="spellEnd"/>
            <w:r w:rsidRPr="00131369">
              <w:rPr>
                <w:rFonts w:ascii="Times New Roman" w:hAnsi="Times New Roman" w:cs="Times New Roman"/>
                <w:sz w:val="24"/>
                <w:szCs w:val="24"/>
              </w:rPr>
              <w:t xml:space="preserve"> пластин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 Имеет установленные пазы и фиксаторы для расположения инструментов. Дно лотка перфорировано для проникновения стерилизационных агентов.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A8CFD85" w14:textId="5C32E0AA"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E6B1E8" w14:textId="49B128B6"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43F2EA" w14:textId="2C73B811"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519 750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CAC88F" w14:textId="6E6937DE"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519 750</w:t>
            </w:r>
          </w:p>
        </w:tc>
      </w:tr>
      <w:tr w:rsidR="000A2162" w:rsidRPr="002E5D94" w14:paraId="26F84833"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DCD1" w14:textId="3F671853"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4E13AC1" w14:textId="0D2AF0F6" w:rsidR="000A2162" w:rsidRPr="002E5D94" w:rsidRDefault="000A2162" w:rsidP="00C84717">
            <w:pP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 xml:space="preserve">Открыватель </w:t>
            </w:r>
          </w:p>
        </w:tc>
        <w:tc>
          <w:tcPr>
            <w:tcW w:w="4395" w:type="dxa"/>
            <w:tcBorders>
              <w:top w:val="single" w:sz="4" w:space="0" w:color="auto"/>
              <w:left w:val="nil"/>
              <w:bottom w:val="single" w:sz="4" w:space="0" w:color="auto"/>
              <w:right w:val="single" w:sz="4" w:space="0" w:color="auto"/>
            </w:tcBorders>
            <w:shd w:val="clear" w:color="auto" w:fill="auto"/>
            <w:vAlign w:val="center"/>
          </w:tcPr>
          <w:p w14:paraId="7F97EFA0" w14:textId="10CFAEAA" w:rsidR="000A2162" w:rsidRPr="002E5D94" w:rsidRDefault="000A2162" w:rsidP="001E65E0">
            <w:pPr>
              <w:jc w:val="center"/>
              <w:rPr>
                <w:rFonts w:ascii="Times New Roman" w:eastAsia="Times New Roman" w:hAnsi="Times New Roman" w:cs="Times New Roman"/>
                <w:color w:val="000000"/>
                <w:sz w:val="24"/>
                <w:szCs w:val="24"/>
                <w:lang w:eastAsia="ru-RU"/>
              </w:rPr>
            </w:pPr>
            <w:proofErr w:type="gramStart"/>
            <w:r w:rsidRPr="00131369">
              <w:rPr>
                <w:rFonts w:ascii="Times New Roman" w:hAnsi="Times New Roman" w:cs="Times New Roman"/>
                <w:sz w:val="24"/>
                <w:szCs w:val="24"/>
              </w:rPr>
              <w:t>Предназначен</w:t>
            </w:r>
            <w:proofErr w:type="gramEnd"/>
            <w:r w:rsidRPr="00131369">
              <w:rPr>
                <w:rFonts w:ascii="Times New Roman" w:hAnsi="Times New Roman" w:cs="Times New Roman"/>
                <w:sz w:val="24"/>
                <w:szCs w:val="24"/>
              </w:rPr>
              <w:t xml:space="preserve"> для механического (ручного) разведения, сочленения и наклона пластин, при их фиксации в пазах </w:t>
            </w:r>
            <w:proofErr w:type="spellStart"/>
            <w:r w:rsidRPr="00131369">
              <w:rPr>
                <w:rFonts w:ascii="Times New Roman" w:hAnsi="Times New Roman" w:cs="Times New Roman"/>
                <w:sz w:val="24"/>
                <w:szCs w:val="24"/>
              </w:rPr>
              <w:t>ретракторной</w:t>
            </w:r>
            <w:proofErr w:type="spellEnd"/>
            <w:r w:rsidRPr="00131369">
              <w:rPr>
                <w:rFonts w:ascii="Times New Roman" w:hAnsi="Times New Roman" w:cs="Times New Roman"/>
                <w:sz w:val="24"/>
                <w:szCs w:val="24"/>
              </w:rPr>
              <w:t xml:space="preserve"> системы. Металлический инструмент прямоугольного </w:t>
            </w:r>
            <w:proofErr w:type="gramStart"/>
            <w:r w:rsidRPr="00131369">
              <w:rPr>
                <w:rFonts w:ascii="Times New Roman" w:hAnsi="Times New Roman" w:cs="Times New Roman"/>
                <w:sz w:val="24"/>
                <w:szCs w:val="24"/>
              </w:rPr>
              <w:t>сечения</w:t>
            </w:r>
            <w:proofErr w:type="gramEnd"/>
            <w:r w:rsidRPr="00131369">
              <w:rPr>
                <w:rFonts w:ascii="Times New Roman" w:hAnsi="Times New Roman" w:cs="Times New Roman"/>
                <w:sz w:val="24"/>
                <w:szCs w:val="24"/>
              </w:rPr>
              <w:t xml:space="preserve"> состоящий из устройства захвата пластин и рычага.</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2D0D486" w14:textId="26E1B3E6"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75D4D9" w14:textId="55913BBB"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735D34" w14:textId="3FAD46F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209 790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CB7299" w14:textId="7588E10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419 580</w:t>
            </w:r>
          </w:p>
        </w:tc>
      </w:tr>
      <w:tr w:rsidR="000A2162" w:rsidRPr="002E5D94" w14:paraId="618E915D"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875CA" w14:textId="711CF8D9"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25B9308" w14:textId="356B8C6E"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Широкое лезвие 5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3E249324" w14:textId="79F72429"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5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C2DA206" w14:textId="3BBF45BD"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AD80C5" w14:textId="1F2E8FB5"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31CF13" w14:textId="584BE07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345 870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E1C6A6" w14:textId="71EEA9D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691 740</w:t>
            </w:r>
          </w:p>
        </w:tc>
      </w:tr>
      <w:tr w:rsidR="000A2162" w:rsidRPr="002E5D94" w14:paraId="6058FC60"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AF26" w14:textId="7F838EB8"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AEFF41" w14:textId="50D6C93D"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Широкое лезвие 7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45831ECB" w14:textId="5AF3053F"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7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241398F" w14:textId="33E32C91"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4A0302" w14:textId="6BF685EE"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623852" w14:textId="6B7CD9CB"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445 095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177E67" w14:textId="2FBC34F6"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890 190</w:t>
            </w:r>
          </w:p>
        </w:tc>
      </w:tr>
      <w:tr w:rsidR="000A2162" w:rsidRPr="002E5D94" w14:paraId="50388F37"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A9583" w14:textId="75072CA4"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55681AD" w14:textId="24DB11CA"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Широкое лезвие 9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12B9C7CE" w14:textId="03463FF0"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9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C32EA59" w14:textId="2D318667"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55413B" w14:textId="624890B7"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B459AA" w14:textId="14E4A409"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383 670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E09171" w14:textId="2275A1C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767 340</w:t>
            </w:r>
          </w:p>
        </w:tc>
      </w:tr>
      <w:tr w:rsidR="000A2162" w:rsidRPr="002E5D94" w14:paraId="37F5ADB5"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0D1B4" w14:textId="2F487CE6"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7F9D5F5" w14:textId="6715CB19"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Узкое лезвие 5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569203AD" w14:textId="4A1D6FD3"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узкое конической формы с зубцами для лучшего разведения мягких </w:t>
            </w:r>
            <w:r w:rsidRPr="00131369">
              <w:rPr>
                <w:rFonts w:ascii="Times New Roman" w:hAnsi="Times New Roman" w:cs="Times New Roman"/>
                <w:sz w:val="24"/>
                <w:szCs w:val="24"/>
              </w:rPr>
              <w:lastRenderedPageBreak/>
              <w:t xml:space="preserve">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5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AA3DE5D" w14:textId="5FFDDB15"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lastRenderedPageBreak/>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965972" w14:textId="15CCCF40"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24515" w14:textId="6D37904E"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383 670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50E1DE" w14:textId="07A7FA2C"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767 340</w:t>
            </w:r>
          </w:p>
        </w:tc>
      </w:tr>
      <w:tr w:rsidR="000A2162" w:rsidRPr="002E5D94" w14:paraId="1D866383"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895A" w14:textId="0AEC5DFF"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DAE2E91" w14:textId="47A45369"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Узкое лезвие 7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5E3D4797" w14:textId="0620AD2D"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узкое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7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F060AB" w14:textId="28CAA147"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B960C7" w14:textId="52352AF2"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C2986C" w14:textId="5CBD7242"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445 095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5E30E4" w14:textId="6AD540D7"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890 190</w:t>
            </w:r>
          </w:p>
        </w:tc>
      </w:tr>
      <w:tr w:rsidR="000A2162" w:rsidRPr="002E5D94" w14:paraId="076B9B58" w14:textId="77777777" w:rsidTr="00E04286">
        <w:trPr>
          <w:trHeight w:val="2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D7A5" w14:textId="28DEBC55" w:rsidR="000A2162" w:rsidRDefault="000A2162" w:rsidP="00ED4CC3">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05FD935C" w14:textId="46332987" w:rsidR="000A2162" w:rsidRPr="00131369" w:rsidRDefault="000A2162" w:rsidP="00ED4CC3">
            <w:pPr>
              <w:rPr>
                <w:rFonts w:ascii="Times New Roman" w:hAnsi="Times New Roman" w:cs="Times New Roman"/>
                <w:sz w:val="24"/>
                <w:szCs w:val="24"/>
              </w:rPr>
            </w:pPr>
            <w:r w:rsidRPr="00131369">
              <w:rPr>
                <w:rFonts w:ascii="Times New Roman" w:hAnsi="Times New Roman" w:cs="Times New Roman"/>
                <w:sz w:val="24"/>
                <w:szCs w:val="24"/>
              </w:rPr>
              <w:t>Узкое лезвие 9 см</w:t>
            </w:r>
          </w:p>
        </w:tc>
        <w:tc>
          <w:tcPr>
            <w:tcW w:w="4395" w:type="dxa"/>
            <w:tcBorders>
              <w:top w:val="single" w:sz="4" w:space="0" w:color="auto"/>
              <w:left w:val="nil"/>
              <w:bottom w:val="single" w:sz="4" w:space="0" w:color="auto"/>
              <w:right w:val="single" w:sz="4" w:space="0" w:color="auto"/>
            </w:tcBorders>
            <w:shd w:val="clear" w:color="auto" w:fill="auto"/>
            <w:vAlign w:val="center"/>
          </w:tcPr>
          <w:p w14:paraId="6C0AEFA9" w14:textId="33CD007A" w:rsidR="000A2162" w:rsidRPr="00131369" w:rsidRDefault="000A2162" w:rsidP="001E65E0">
            <w:pPr>
              <w:jc w:val="center"/>
              <w:rPr>
                <w:rFonts w:ascii="Times New Roman" w:hAnsi="Times New Roman" w:cs="Times New Roman"/>
                <w:sz w:val="24"/>
                <w:szCs w:val="24"/>
              </w:rPr>
            </w:pPr>
            <w:r w:rsidRPr="00131369">
              <w:rPr>
                <w:rFonts w:ascii="Times New Roman" w:hAnsi="Times New Roman" w:cs="Times New Roman"/>
                <w:sz w:val="24"/>
                <w:szCs w:val="24"/>
              </w:rPr>
              <w:t xml:space="preserve">Лезвие узкое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Всегда используется в паре с </w:t>
            </w:r>
            <w:proofErr w:type="gramStart"/>
            <w:r w:rsidRPr="00131369">
              <w:rPr>
                <w:rFonts w:ascii="Times New Roman" w:hAnsi="Times New Roman" w:cs="Times New Roman"/>
                <w:sz w:val="24"/>
                <w:szCs w:val="24"/>
              </w:rPr>
              <w:t>аналогичным</w:t>
            </w:r>
            <w:proofErr w:type="gramEnd"/>
            <w:r w:rsidRPr="00131369">
              <w:rPr>
                <w:rFonts w:ascii="Times New Roman" w:hAnsi="Times New Roman" w:cs="Times New Roman"/>
                <w:sz w:val="24"/>
                <w:szCs w:val="24"/>
              </w:rPr>
              <w:t xml:space="preserve">. </w:t>
            </w:r>
            <w:proofErr w:type="gramStart"/>
            <w:r w:rsidRPr="00131369">
              <w:rPr>
                <w:rFonts w:ascii="Times New Roman" w:hAnsi="Times New Roman" w:cs="Times New Roman"/>
                <w:sz w:val="24"/>
                <w:szCs w:val="24"/>
              </w:rPr>
              <w:t>Длинна</w:t>
            </w:r>
            <w:proofErr w:type="gramEnd"/>
            <w:r w:rsidRPr="00131369">
              <w:rPr>
                <w:rFonts w:ascii="Times New Roman" w:hAnsi="Times New Roman" w:cs="Times New Roman"/>
                <w:sz w:val="24"/>
                <w:szCs w:val="24"/>
              </w:rPr>
              <w:t xml:space="preserve"> 9 см.</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990BEB" w14:textId="0099E2CF" w:rsidR="000A2162" w:rsidRPr="002E5D94" w:rsidRDefault="000A2162" w:rsidP="001A79DF">
            <w:pPr>
              <w:jc w:val="center"/>
              <w:rPr>
                <w:rFonts w:ascii="Times New Roman" w:eastAsia="Times New Roman" w:hAnsi="Times New Roman" w:cs="Times New Roman"/>
                <w:color w:val="000000"/>
                <w:sz w:val="24"/>
                <w:szCs w:val="24"/>
                <w:lang w:eastAsia="ru-RU"/>
              </w:rPr>
            </w:pPr>
            <w:proofErr w:type="spellStart"/>
            <w:proofErr w:type="gramStart"/>
            <w:r w:rsidRPr="008D4C56">
              <w:rPr>
                <w:rFonts w:ascii="Times New Roman" w:eastAsia="Times New Roman" w:hAnsi="Times New Roman" w:cs="Times New Roman"/>
                <w:color w:val="000000"/>
                <w:sz w:val="24"/>
                <w:szCs w:val="24"/>
                <w:lang w:eastAsia="ru-RU"/>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6B3B5E" w14:textId="12256368" w:rsidR="000A2162" w:rsidRPr="002E5D94" w:rsidRDefault="000A2162" w:rsidP="00ED4CC3">
            <w:pPr>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D16EE0" w14:textId="3F634474"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445 095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97462A" w14:textId="5E45EE68" w:rsidR="000A2162" w:rsidRPr="002E5D94" w:rsidRDefault="000A2162" w:rsidP="00A617F2">
            <w:pPr>
              <w:ind w:left="-108"/>
              <w:jc w:val="center"/>
              <w:rPr>
                <w:rFonts w:ascii="Times New Roman" w:eastAsia="Times New Roman" w:hAnsi="Times New Roman" w:cs="Times New Roman"/>
                <w:color w:val="000000"/>
                <w:sz w:val="24"/>
                <w:szCs w:val="24"/>
                <w:lang w:eastAsia="ru-RU"/>
              </w:rPr>
            </w:pPr>
            <w:r w:rsidRPr="00131369">
              <w:rPr>
                <w:rFonts w:ascii="Times New Roman" w:hAnsi="Times New Roman" w:cs="Times New Roman"/>
                <w:sz w:val="24"/>
                <w:szCs w:val="24"/>
              </w:rPr>
              <w:t>890 190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bookmarkStart w:id="0" w:name="_GoBack"/>
      <w:bookmarkEnd w:id="0"/>
    </w:p>
    <w:p w14:paraId="5AF4061A" w14:textId="709E9EC8" w:rsidR="009D19E1" w:rsidRPr="002A7B2F" w:rsidRDefault="003E4A80" w:rsidP="00BB22EF">
      <w:pPr>
        <w:spacing w:before="100" w:beforeAutospacing="1" w:after="100" w:afterAutospacing="1"/>
        <w:ind w:left="2835" w:hanging="2835"/>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proofErr w:type="spellStart"/>
      <w:r w:rsidR="003E7F6F" w:rsidRPr="002A7B2F">
        <w:rPr>
          <w:rFonts w:ascii="Times New Roman" w:hAnsi="Times New Roman" w:cs="Times New Roman"/>
          <w:b/>
          <w:sz w:val="24"/>
          <w:szCs w:val="24"/>
        </w:rPr>
        <w:t>Джувашев</w:t>
      </w:r>
      <w:proofErr w:type="spellEnd"/>
      <w:r w:rsidR="003E7F6F" w:rsidRPr="002A7B2F">
        <w:rPr>
          <w:rFonts w:ascii="Times New Roman" w:hAnsi="Times New Roman" w:cs="Times New Roman"/>
          <w:b/>
          <w:sz w:val="24"/>
          <w:szCs w:val="24"/>
        </w:rPr>
        <w:t xml:space="preserve">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042D" w14:textId="77777777" w:rsidR="00D325DC" w:rsidRDefault="00D325DC" w:rsidP="00A9511B">
      <w:r>
        <w:separator/>
      </w:r>
    </w:p>
  </w:endnote>
  <w:endnote w:type="continuationSeparator" w:id="0">
    <w:p w14:paraId="289FC06C" w14:textId="77777777" w:rsidR="00D325DC" w:rsidRDefault="00D325DC"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01D7" w14:textId="77777777" w:rsidR="00D325DC" w:rsidRDefault="00D325DC" w:rsidP="00A9511B">
      <w:r>
        <w:separator/>
      </w:r>
    </w:p>
  </w:footnote>
  <w:footnote w:type="continuationSeparator" w:id="0">
    <w:p w14:paraId="6DDB15DF" w14:textId="77777777" w:rsidR="00D325DC" w:rsidRDefault="00D325DC"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6"/>
  </w:num>
  <w:num w:numId="6">
    <w:abstractNumId w:val="5"/>
  </w:num>
  <w:num w:numId="7">
    <w:abstractNumId w:val="1"/>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06F4"/>
    <w:rsid w:val="000007D2"/>
    <w:rsid w:val="000021E1"/>
    <w:rsid w:val="000026DA"/>
    <w:rsid w:val="000052A3"/>
    <w:rsid w:val="0000781D"/>
    <w:rsid w:val="00010DA3"/>
    <w:rsid w:val="00010EB2"/>
    <w:rsid w:val="00012254"/>
    <w:rsid w:val="00012789"/>
    <w:rsid w:val="00012910"/>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4254D"/>
    <w:rsid w:val="00042E31"/>
    <w:rsid w:val="0004303E"/>
    <w:rsid w:val="00043966"/>
    <w:rsid w:val="00044D83"/>
    <w:rsid w:val="0004548B"/>
    <w:rsid w:val="00047429"/>
    <w:rsid w:val="00050288"/>
    <w:rsid w:val="000505B2"/>
    <w:rsid w:val="00052EF5"/>
    <w:rsid w:val="00053B31"/>
    <w:rsid w:val="00056805"/>
    <w:rsid w:val="00056EE0"/>
    <w:rsid w:val="00062A62"/>
    <w:rsid w:val="00062BA3"/>
    <w:rsid w:val="00063828"/>
    <w:rsid w:val="00067E92"/>
    <w:rsid w:val="00070A44"/>
    <w:rsid w:val="000715F1"/>
    <w:rsid w:val="00076D0B"/>
    <w:rsid w:val="0007706B"/>
    <w:rsid w:val="000771D1"/>
    <w:rsid w:val="0007786A"/>
    <w:rsid w:val="00077B26"/>
    <w:rsid w:val="000823FC"/>
    <w:rsid w:val="00091ACA"/>
    <w:rsid w:val="0009233B"/>
    <w:rsid w:val="00093FEA"/>
    <w:rsid w:val="00095C72"/>
    <w:rsid w:val="000A0E36"/>
    <w:rsid w:val="000A2162"/>
    <w:rsid w:val="000A24C2"/>
    <w:rsid w:val="000A26A3"/>
    <w:rsid w:val="000A4DAE"/>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4AED"/>
    <w:rsid w:val="000E53FF"/>
    <w:rsid w:val="000E65B9"/>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34EA9"/>
    <w:rsid w:val="00134F19"/>
    <w:rsid w:val="0013720D"/>
    <w:rsid w:val="001465AC"/>
    <w:rsid w:val="00147231"/>
    <w:rsid w:val="001475C0"/>
    <w:rsid w:val="001506DC"/>
    <w:rsid w:val="00153674"/>
    <w:rsid w:val="00156C1D"/>
    <w:rsid w:val="00156C64"/>
    <w:rsid w:val="001578ED"/>
    <w:rsid w:val="00160760"/>
    <w:rsid w:val="0016387B"/>
    <w:rsid w:val="001702BA"/>
    <w:rsid w:val="00170E5E"/>
    <w:rsid w:val="0017373E"/>
    <w:rsid w:val="00173A9F"/>
    <w:rsid w:val="00175A5C"/>
    <w:rsid w:val="0017746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FE"/>
    <w:rsid w:val="001C27A8"/>
    <w:rsid w:val="001C3ABC"/>
    <w:rsid w:val="001C69B2"/>
    <w:rsid w:val="001D1205"/>
    <w:rsid w:val="001D1ABE"/>
    <w:rsid w:val="001D1E3B"/>
    <w:rsid w:val="001D3B05"/>
    <w:rsid w:val="001D4F2D"/>
    <w:rsid w:val="001D71E8"/>
    <w:rsid w:val="001E04BB"/>
    <w:rsid w:val="001E095A"/>
    <w:rsid w:val="001E0A6A"/>
    <w:rsid w:val="001E0D7E"/>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8B9"/>
    <w:rsid w:val="0024493D"/>
    <w:rsid w:val="00251D89"/>
    <w:rsid w:val="00256A13"/>
    <w:rsid w:val="002614E4"/>
    <w:rsid w:val="0026165D"/>
    <w:rsid w:val="00267C67"/>
    <w:rsid w:val="002706DB"/>
    <w:rsid w:val="00272300"/>
    <w:rsid w:val="00274509"/>
    <w:rsid w:val="0028172C"/>
    <w:rsid w:val="002833CB"/>
    <w:rsid w:val="002868D4"/>
    <w:rsid w:val="002875E4"/>
    <w:rsid w:val="00291E3C"/>
    <w:rsid w:val="002947A8"/>
    <w:rsid w:val="002955B2"/>
    <w:rsid w:val="00296F3E"/>
    <w:rsid w:val="002979E1"/>
    <w:rsid w:val="002A00DA"/>
    <w:rsid w:val="002A2206"/>
    <w:rsid w:val="002A3808"/>
    <w:rsid w:val="002A3BD6"/>
    <w:rsid w:val="002A4341"/>
    <w:rsid w:val="002A556E"/>
    <w:rsid w:val="002A7B2F"/>
    <w:rsid w:val="002B275A"/>
    <w:rsid w:val="002B2ACD"/>
    <w:rsid w:val="002B5CB5"/>
    <w:rsid w:val="002B7258"/>
    <w:rsid w:val="002B7A71"/>
    <w:rsid w:val="002C0354"/>
    <w:rsid w:val="002C0FAE"/>
    <w:rsid w:val="002C239F"/>
    <w:rsid w:val="002C3DEE"/>
    <w:rsid w:val="002C4647"/>
    <w:rsid w:val="002C54D0"/>
    <w:rsid w:val="002C5AA4"/>
    <w:rsid w:val="002C62F7"/>
    <w:rsid w:val="002C6C55"/>
    <w:rsid w:val="002C72FC"/>
    <w:rsid w:val="002D25E3"/>
    <w:rsid w:val="002D2730"/>
    <w:rsid w:val="002E0775"/>
    <w:rsid w:val="002E16FA"/>
    <w:rsid w:val="002E1953"/>
    <w:rsid w:val="002E3A1B"/>
    <w:rsid w:val="002E3E69"/>
    <w:rsid w:val="002E5D94"/>
    <w:rsid w:val="002E623E"/>
    <w:rsid w:val="002E6DFC"/>
    <w:rsid w:val="002E70F2"/>
    <w:rsid w:val="002F1931"/>
    <w:rsid w:val="002F4E1B"/>
    <w:rsid w:val="002F51F6"/>
    <w:rsid w:val="002F6518"/>
    <w:rsid w:val="002F77C8"/>
    <w:rsid w:val="002F7A8D"/>
    <w:rsid w:val="002F7FB5"/>
    <w:rsid w:val="00300BA5"/>
    <w:rsid w:val="00300F01"/>
    <w:rsid w:val="003015A2"/>
    <w:rsid w:val="00303C4C"/>
    <w:rsid w:val="00304C23"/>
    <w:rsid w:val="00305B18"/>
    <w:rsid w:val="003061BD"/>
    <w:rsid w:val="00306671"/>
    <w:rsid w:val="00312E3A"/>
    <w:rsid w:val="00312E41"/>
    <w:rsid w:val="003163A5"/>
    <w:rsid w:val="003167E7"/>
    <w:rsid w:val="003203B7"/>
    <w:rsid w:val="00321F9F"/>
    <w:rsid w:val="00323DAB"/>
    <w:rsid w:val="00324360"/>
    <w:rsid w:val="00325DE0"/>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501F4"/>
    <w:rsid w:val="00351106"/>
    <w:rsid w:val="00352B97"/>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F62"/>
    <w:rsid w:val="003B4471"/>
    <w:rsid w:val="003B4B50"/>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5304"/>
    <w:rsid w:val="00461526"/>
    <w:rsid w:val="0046167A"/>
    <w:rsid w:val="00464340"/>
    <w:rsid w:val="00467AB2"/>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75DA"/>
    <w:rsid w:val="004B2728"/>
    <w:rsid w:val="004B2D27"/>
    <w:rsid w:val="004B4EA3"/>
    <w:rsid w:val="004B798D"/>
    <w:rsid w:val="004C0372"/>
    <w:rsid w:val="004C0413"/>
    <w:rsid w:val="004C2F19"/>
    <w:rsid w:val="004C56BA"/>
    <w:rsid w:val="004C5A88"/>
    <w:rsid w:val="004C5FFD"/>
    <w:rsid w:val="004C6761"/>
    <w:rsid w:val="004D0C09"/>
    <w:rsid w:val="004D26A8"/>
    <w:rsid w:val="004D333E"/>
    <w:rsid w:val="004D6ADF"/>
    <w:rsid w:val="004E4E8E"/>
    <w:rsid w:val="004F1D2F"/>
    <w:rsid w:val="004F5108"/>
    <w:rsid w:val="004F60CC"/>
    <w:rsid w:val="004F63C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3535"/>
    <w:rsid w:val="00524195"/>
    <w:rsid w:val="00526477"/>
    <w:rsid w:val="00527720"/>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544"/>
    <w:rsid w:val="00584D31"/>
    <w:rsid w:val="005855DD"/>
    <w:rsid w:val="00586B81"/>
    <w:rsid w:val="00593381"/>
    <w:rsid w:val="005A0FE9"/>
    <w:rsid w:val="005A44CC"/>
    <w:rsid w:val="005A5812"/>
    <w:rsid w:val="005A6437"/>
    <w:rsid w:val="005A65C2"/>
    <w:rsid w:val="005A6F7C"/>
    <w:rsid w:val="005A7B42"/>
    <w:rsid w:val="005B38DF"/>
    <w:rsid w:val="005C07DA"/>
    <w:rsid w:val="005C1DBA"/>
    <w:rsid w:val="005C25AB"/>
    <w:rsid w:val="005C31E9"/>
    <w:rsid w:val="005C56F6"/>
    <w:rsid w:val="005D093A"/>
    <w:rsid w:val="005D1395"/>
    <w:rsid w:val="005D3BD7"/>
    <w:rsid w:val="005D5812"/>
    <w:rsid w:val="005D62BE"/>
    <w:rsid w:val="005D73FE"/>
    <w:rsid w:val="005E0D79"/>
    <w:rsid w:val="005E295C"/>
    <w:rsid w:val="005E2C48"/>
    <w:rsid w:val="005E572D"/>
    <w:rsid w:val="005F1AC6"/>
    <w:rsid w:val="005F3322"/>
    <w:rsid w:val="005F3F97"/>
    <w:rsid w:val="005F76C5"/>
    <w:rsid w:val="0060311A"/>
    <w:rsid w:val="0060314A"/>
    <w:rsid w:val="0060414E"/>
    <w:rsid w:val="0060731C"/>
    <w:rsid w:val="00612A30"/>
    <w:rsid w:val="006166DF"/>
    <w:rsid w:val="00622AA1"/>
    <w:rsid w:val="006240D7"/>
    <w:rsid w:val="006246DD"/>
    <w:rsid w:val="0062589B"/>
    <w:rsid w:val="00626B73"/>
    <w:rsid w:val="00630DDA"/>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640F"/>
    <w:rsid w:val="00677D93"/>
    <w:rsid w:val="00685A96"/>
    <w:rsid w:val="0069228C"/>
    <w:rsid w:val="00697FF6"/>
    <w:rsid w:val="006A0904"/>
    <w:rsid w:val="006A107C"/>
    <w:rsid w:val="006A14B9"/>
    <w:rsid w:val="006A1F50"/>
    <w:rsid w:val="006A203E"/>
    <w:rsid w:val="006A25D1"/>
    <w:rsid w:val="006A25D8"/>
    <w:rsid w:val="006A2FA1"/>
    <w:rsid w:val="006A44EE"/>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42B7"/>
    <w:rsid w:val="006D7314"/>
    <w:rsid w:val="006E28BE"/>
    <w:rsid w:val="006E5AB2"/>
    <w:rsid w:val="006E62B7"/>
    <w:rsid w:val="006F0480"/>
    <w:rsid w:val="006F0F53"/>
    <w:rsid w:val="006F33FF"/>
    <w:rsid w:val="006F381C"/>
    <w:rsid w:val="006F50B5"/>
    <w:rsid w:val="006F53E1"/>
    <w:rsid w:val="006F5616"/>
    <w:rsid w:val="006F5CE8"/>
    <w:rsid w:val="006F72B2"/>
    <w:rsid w:val="006F750E"/>
    <w:rsid w:val="00700745"/>
    <w:rsid w:val="007008F9"/>
    <w:rsid w:val="00703650"/>
    <w:rsid w:val="00705698"/>
    <w:rsid w:val="007126B4"/>
    <w:rsid w:val="00712B93"/>
    <w:rsid w:val="00714144"/>
    <w:rsid w:val="00714781"/>
    <w:rsid w:val="00714FD0"/>
    <w:rsid w:val="007205A1"/>
    <w:rsid w:val="00720A4C"/>
    <w:rsid w:val="00720E17"/>
    <w:rsid w:val="007222DB"/>
    <w:rsid w:val="00727AC4"/>
    <w:rsid w:val="00730093"/>
    <w:rsid w:val="00730600"/>
    <w:rsid w:val="00730929"/>
    <w:rsid w:val="007318C2"/>
    <w:rsid w:val="00731AA8"/>
    <w:rsid w:val="00734C5E"/>
    <w:rsid w:val="00737726"/>
    <w:rsid w:val="00741219"/>
    <w:rsid w:val="00741901"/>
    <w:rsid w:val="007440C0"/>
    <w:rsid w:val="00750534"/>
    <w:rsid w:val="00757129"/>
    <w:rsid w:val="007609B6"/>
    <w:rsid w:val="007613DB"/>
    <w:rsid w:val="007625D5"/>
    <w:rsid w:val="00763609"/>
    <w:rsid w:val="007644E7"/>
    <w:rsid w:val="00765FBE"/>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70D8"/>
    <w:rsid w:val="00797F42"/>
    <w:rsid w:val="007A5C6D"/>
    <w:rsid w:val="007A7356"/>
    <w:rsid w:val="007B244F"/>
    <w:rsid w:val="007B4BFD"/>
    <w:rsid w:val="007B4CB7"/>
    <w:rsid w:val="007B5104"/>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5233"/>
    <w:rsid w:val="007F5282"/>
    <w:rsid w:val="007F781F"/>
    <w:rsid w:val="007F79B7"/>
    <w:rsid w:val="00800BDC"/>
    <w:rsid w:val="00802B11"/>
    <w:rsid w:val="00810ABB"/>
    <w:rsid w:val="008112BC"/>
    <w:rsid w:val="00812B2A"/>
    <w:rsid w:val="00815E4C"/>
    <w:rsid w:val="00820F71"/>
    <w:rsid w:val="00825AD5"/>
    <w:rsid w:val="00827EF0"/>
    <w:rsid w:val="00836AFC"/>
    <w:rsid w:val="0083703A"/>
    <w:rsid w:val="008439E4"/>
    <w:rsid w:val="008461CB"/>
    <w:rsid w:val="00850387"/>
    <w:rsid w:val="00850943"/>
    <w:rsid w:val="00850F4D"/>
    <w:rsid w:val="00854DC9"/>
    <w:rsid w:val="00857059"/>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74E"/>
    <w:rsid w:val="008A57BB"/>
    <w:rsid w:val="008A5A05"/>
    <w:rsid w:val="008A5B87"/>
    <w:rsid w:val="008A7C31"/>
    <w:rsid w:val="008B2212"/>
    <w:rsid w:val="008C0BA8"/>
    <w:rsid w:val="008C1764"/>
    <w:rsid w:val="008C3007"/>
    <w:rsid w:val="008C48A7"/>
    <w:rsid w:val="008C7487"/>
    <w:rsid w:val="008D0410"/>
    <w:rsid w:val="008D108A"/>
    <w:rsid w:val="008D38A9"/>
    <w:rsid w:val="008D48F2"/>
    <w:rsid w:val="008D691E"/>
    <w:rsid w:val="008E0106"/>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49AE"/>
    <w:rsid w:val="00924AA4"/>
    <w:rsid w:val="00925B8E"/>
    <w:rsid w:val="009364D0"/>
    <w:rsid w:val="00942A6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19E1"/>
    <w:rsid w:val="009D1BC9"/>
    <w:rsid w:val="009D381B"/>
    <w:rsid w:val="009D3A6A"/>
    <w:rsid w:val="009D61E9"/>
    <w:rsid w:val="009D6E52"/>
    <w:rsid w:val="009E10B8"/>
    <w:rsid w:val="009F0CA1"/>
    <w:rsid w:val="009F1207"/>
    <w:rsid w:val="009F36A6"/>
    <w:rsid w:val="009F468D"/>
    <w:rsid w:val="009F4816"/>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4134"/>
    <w:rsid w:val="00A444AC"/>
    <w:rsid w:val="00A47861"/>
    <w:rsid w:val="00A47980"/>
    <w:rsid w:val="00A51E94"/>
    <w:rsid w:val="00A52EC0"/>
    <w:rsid w:val="00A53C65"/>
    <w:rsid w:val="00A54BC4"/>
    <w:rsid w:val="00A55063"/>
    <w:rsid w:val="00A5684A"/>
    <w:rsid w:val="00A5685F"/>
    <w:rsid w:val="00A571EA"/>
    <w:rsid w:val="00A617F2"/>
    <w:rsid w:val="00A6276B"/>
    <w:rsid w:val="00A667FE"/>
    <w:rsid w:val="00A66981"/>
    <w:rsid w:val="00A701AA"/>
    <w:rsid w:val="00A731A7"/>
    <w:rsid w:val="00A73755"/>
    <w:rsid w:val="00A737E0"/>
    <w:rsid w:val="00A74428"/>
    <w:rsid w:val="00A749F4"/>
    <w:rsid w:val="00A7653E"/>
    <w:rsid w:val="00A7714B"/>
    <w:rsid w:val="00A7768C"/>
    <w:rsid w:val="00A82BD7"/>
    <w:rsid w:val="00A8362D"/>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519F"/>
    <w:rsid w:val="00AC5554"/>
    <w:rsid w:val="00AC77B0"/>
    <w:rsid w:val="00AD0D7D"/>
    <w:rsid w:val="00AD3E84"/>
    <w:rsid w:val="00AD43A9"/>
    <w:rsid w:val="00AD7A4D"/>
    <w:rsid w:val="00AE191D"/>
    <w:rsid w:val="00AE1CB0"/>
    <w:rsid w:val="00AE263A"/>
    <w:rsid w:val="00AE5A1F"/>
    <w:rsid w:val="00AE5B89"/>
    <w:rsid w:val="00AE6673"/>
    <w:rsid w:val="00AF2CC8"/>
    <w:rsid w:val="00B02D26"/>
    <w:rsid w:val="00B05747"/>
    <w:rsid w:val="00B0609B"/>
    <w:rsid w:val="00B06418"/>
    <w:rsid w:val="00B065F5"/>
    <w:rsid w:val="00B0669D"/>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64AD2"/>
    <w:rsid w:val="00B6775A"/>
    <w:rsid w:val="00B73BFE"/>
    <w:rsid w:val="00B7468C"/>
    <w:rsid w:val="00B74EC9"/>
    <w:rsid w:val="00B83952"/>
    <w:rsid w:val="00B844EB"/>
    <w:rsid w:val="00B91C95"/>
    <w:rsid w:val="00B96814"/>
    <w:rsid w:val="00B96A31"/>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31DB"/>
    <w:rsid w:val="00BF1DCE"/>
    <w:rsid w:val="00BF4D04"/>
    <w:rsid w:val="00BF568E"/>
    <w:rsid w:val="00C02955"/>
    <w:rsid w:val="00C036E7"/>
    <w:rsid w:val="00C069F2"/>
    <w:rsid w:val="00C1032E"/>
    <w:rsid w:val="00C114EA"/>
    <w:rsid w:val="00C11E6F"/>
    <w:rsid w:val="00C13F97"/>
    <w:rsid w:val="00C146EE"/>
    <w:rsid w:val="00C14B37"/>
    <w:rsid w:val="00C21C7F"/>
    <w:rsid w:val="00C23313"/>
    <w:rsid w:val="00C236C6"/>
    <w:rsid w:val="00C247E3"/>
    <w:rsid w:val="00C24F3A"/>
    <w:rsid w:val="00C26ABD"/>
    <w:rsid w:val="00C3313A"/>
    <w:rsid w:val="00C33DAF"/>
    <w:rsid w:val="00C416DC"/>
    <w:rsid w:val="00C44591"/>
    <w:rsid w:val="00C452D5"/>
    <w:rsid w:val="00C4542A"/>
    <w:rsid w:val="00C47779"/>
    <w:rsid w:val="00C51AA2"/>
    <w:rsid w:val="00C5383D"/>
    <w:rsid w:val="00C540F7"/>
    <w:rsid w:val="00C54515"/>
    <w:rsid w:val="00C55959"/>
    <w:rsid w:val="00C60AB2"/>
    <w:rsid w:val="00C62390"/>
    <w:rsid w:val="00C6572A"/>
    <w:rsid w:val="00C65F82"/>
    <w:rsid w:val="00C71721"/>
    <w:rsid w:val="00C71851"/>
    <w:rsid w:val="00C72563"/>
    <w:rsid w:val="00C734FE"/>
    <w:rsid w:val="00C746EF"/>
    <w:rsid w:val="00C758A3"/>
    <w:rsid w:val="00C77317"/>
    <w:rsid w:val="00C806B2"/>
    <w:rsid w:val="00C80B1B"/>
    <w:rsid w:val="00C82CF0"/>
    <w:rsid w:val="00C842C0"/>
    <w:rsid w:val="00C84717"/>
    <w:rsid w:val="00C860B6"/>
    <w:rsid w:val="00C9074A"/>
    <w:rsid w:val="00C926DA"/>
    <w:rsid w:val="00C92A68"/>
    <w:rsid w:val="00C92C3D"/>
    <w:rsid w:val="00C93489"/>
    <w:rsid w:val="00CA03E8"/>
    <w:rsid w:val="00CA0E23"/>
    <w:rsid w:val="00CA1AFD"/>
    <w:rsid w:val="00CA28C9"/>
    <w:rsid w:val="00CA7080"/>
    <w:rsid w:val="00CB1B69"/>
    <w:rsid w:val="00CC11C3"/>
    <w:rsid w:val="00CC25DE"/>
    <w:rsid w:val="00CC286D"/>
    <w:rsid w:val="00CD4F26"/>
    <w:rsid w:val="00CE01F0"/>
    <w:rsid w:val="00CE26D9"/>
    <w:rsid w:val="00CE4017"/>
    <w:rsid w:val="00CE515D"/>
    <w:rsid w:val="00CE7FBD"/>
    <w:rsid w:val="00CF5524"/>
    <w:rsid w:val="00CF6459"/>
    <w:rsid w:val="00CF6782"/>
    <w:rsid w:val="00D024F5"/>
    <w:rsid w:val="00D13DE7"/>
    <w:rsid w:val="00D157F7"/>
    <w:rsid w:val="00D16EDD"/>
    <w:rsid w:val="00D172EF"/>
    <w:rsid w:val="00D17466"/>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5458"/>
    <w:rsid w:val="00D75A8A"/>
    <w:rsid w:val="00D75B99"/>
    <w:rsid w:val="00D77733"/>
    <w:rsid w:val="00D77D0A"/>
    <w:rsid w:val="00D8008C"/>
    <w:rsid w:val="00D829B2"/>
    <w:rsid w:val="00D86604"/>
    <w:rsid w:val="00D8700E"/>
    <w:rsid w:val="00D914EA"/>
    <w:rsid w:val="00D96B29"/>
    <w:rsid w:val="00DA600D"/>
    <w:rsid w:val="00DA7983"/>
    <w:rsid w:val="00DA7EA6"/>
    <w:rsid w:val="00DB1B1D"/>
    <w:rsid w:val="00DB20E1"/>
    <w:rsid w:val="00DB2C67"/>
    <w:rsid w:val="00DB6BDA"/>
    <w:rsid w:val="00DC1403"/>
    <w:rsid w:val="00DC1CDB"/>
    <w:rsid w:val="00DC2BE0"/>
    <w:rsid w:val="00DC49C1"/>
    <w:rsid w:val="00DC72E6"/>
    <w:rsid w:val="00DD0A2C"/>
    <w:rsid w:val="00DD3BBE"/>
    <w:rsid w:val="00DD5E5F"/>
    <w:rsid w:val="00DD5F8B"/>
    <w:rsid w:val="00DD7F39"/>
    <w:rsid w:val="00DE5442"/>
    <w:rsid w:val="00DF09E8"/>
    <w:rsid w:val="00DF197B"/>
    <w:rsid w:val="00DF1CE5"/>
    <w:rsid w:val="00DF555C"/>
    <w:rsid w:val="00DF5E33"/>
    <w:rsid w:val="00DF6B6D"/>
    <w:rsid w:val="00DF6F1B"/>
    <w:rsid w:val="00DF7164"/>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584A"/>
    <w:rsid w:val="00EA6629"/>
    <w:rsid w:val="00EA7293"/>
    <w:rsid w:val="00EB0F1B"/>
    <w:rsid w:val="00EB1546"/>
    <w:rsid w:val="00EB234D"/>
    <w:rsid w:val="00EB30F4"/>
    <w:rsid w:val="00EB35F5"/>
    <w:rsid w:val="00EB5720"/>
    <w:rsid w:val="00EB67A4"/>
    <w:rsid w:val="00EB6B8F"/>
    <w:rsid w:val="00EC022C"/>
    <w:rsid w:val="00EC1B69"/>
    <w:rsid w:val="00EC2502"/>
    <w:rsid w:val="00EC5487"/>
    <w:rsid w:val="00EC5A69"/>
    <w:rsid w:val="00ED1607"/>
    <w:rsid w:val="00ED23EC"/>
    <w:rsid w:val="00ED2D74"/>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1F49"/>
    <w:rsid w:val="00F65EBA"/>
    <w:rsid w:val="00F66206"/>
    <w:rsid w:val="00F70197"/>
    <w:rsid w:val="00F7117C"/>
    <w:rsid w:val="00F737DF"/>
    <w:rsid w:val="00F7456D"/>
    <w:rsid w:val="00F74C54"/>
    <w:rsid w:val="00F766FE"/>
    <w:rsid w:val="00F82FDF"/>
    <w:rsid w:val="00F83373"/>
    <w:rsid w:val="00F90617"/>
    <w:rsid w:val="00F917AC"/>
    <w:rsid w:val="00F91D48"/>
    <w:rsid w:val="00F945AA"/>
    <w:rsid w:val="00F9758C"/>
    <w:rsid w:val="00FA1043"/>
    <w:rsid w:val="00FA50F4"/>
    <w:rsid w:val="00FA5150"/>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basedOn w:val="a0"/>
    <w:uiPriority w:val="99"/>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1"/>
    <w:uiPriority w:val="99"/>
    <w:semiHidden/>
    <w:unhideWhenUsed/>
    <w:rsid w:val="009A6413"/>
    <w:rPr>
      <w:color w:val="0000FF"/>
      <w:u w:val="single"/>
    </w:rPr>
  </w:style>
  <w:style w:type="paragraph" w:styleId="a7">
    <w:name w:val="List Paragraph"/>
    <w:basedOn w:val="a0"/>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character" w:customStyle="1" w:styleId="a9">
    <w:name w:val="Без интервала Знак"/>
    <w:link w:val="a8"/>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0"/>
    <w:link w:val="ab"/>
    <w:uiPriority w:val="99"/>
    <w:semiHidden/>
    <w:unhideWhenUsed/>
    <w:rsid w:val="009A6413"/>
    <w:rPr>
      <w:rFonts w:ascii="Tahoma" w:hAnsi="Tahoma" w:cs="Tahoma"/>
      <w:sz w:val="16"/>
      <w:szCs w:val="16"/>
    </w:rPr>
  </w:style>
  <w:style w:type="character" w:customStyle="1" w:styleId="ab">
    <w:name w:val="Текст выноски Знак"/>
    <w:basedOn w:val="a1"/>
    <w:link w:val="aa"/>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0"/>
    <w:link w:val="ad"/>
    <w:uiPriority w:val="99"/>
    <w:unhideWhenUsed/>
    <w:rsid w:val="00A9511B"/>
    <w:pPr>
      <w:tabs>
        <w:tab w:val="center" w:pos="4677"/>
        <w:tab w:val="right" w:pos="9355"/>
      </w:tabs>
    </w:pPr>
  </w:style>
  <w:style w:type="character" w:customStyle="1" w:styleId="ad">
    <w:name w:val="Верхний колонтитул Знак"/>
    <w:basedOn w:val="a1"/>
    <w:link w:val="ac"/>
    <w:uiPriority w:val="99"/>
    <w:rsid w:val="00A9511B"/>
  </w:style>
  <w:style w:type="paragraph" w:styleId="ae">
    <w:name w:val="footer"/>
    <w:basedOn w:val="a0"/>
    <w:link w:val="af"/>
    <w:uiPriority w:val="99"/>
    <w:unhideWhenUsed/>
    <w:rsid w:val="00A9511B"/>
    <w:pPr>
      <w:tabs>
        <w:tab w:val="center" w:pos="4677"/>
        <w:tab w:val="right" w:pos="9355"/>
      </w:tabs>
    </w:pPr>
  </w:style>
  <w:style w:type="character" w:customStyle="1" w:styleId="af">
    <w:name w:val="Нижний колонтитул Знак"/>
    <w:basedOn w:val="a1"/>
    <w:link w:val="ae"/>
    <w:uiPriority w:val="99"/>
    <w:rsid w:val="00A9511B"/>
  </w:style>
  <w:style w:type="character" w:customStyle="1" w:styleId="sokr">
    <w:name w:val="sokr"/>
    <w:basedOn w:val="a1"/>
    <w:rsid w:val="0042749A"/>
  </w:style>
  <w:style w:type="paragraph" w:styleId="af0">
    <w:name w:val="Plain Text"/>
    <w:basedOn w:val="a0"/>
    <w:link w:val="af1"/>
    <w:uiPriority w:val="99"/>
    <w:unhideWhenUsed/>
    <w:rsid w:val="0007706B"/>
    <w:rPr>
      <w:rFonts w:ascii="Calibri" w:eastAsia="Calibri" w:hAnsi="Calibri" w:cs="Times New Roman"/>
      <w:szCs w:val="21"/>
    </w:rPr>
  </w:style>
  <w:style w:type="character" w:customStyle="1" w:styleId="af1">
    <w:name w:val="Текст Знак"/>
    <w:basedOn w:val="a1"/>
    <w:link w:val="af0"/>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2">
    <w:name w:val="Body Text"/>
    <w:basedOn w:val="a0"/>
    <w:link w:val="af3"/>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3">
    <w:name w:val="Основной текст Знак"/>
    <w:basedOn w:val="a1"/>
    <w:link w:val="af2"/>
    <w:uiPriority w:val="1"/>
    <w:rsid w:val="00A34E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basedOn w:val="a0"/>
    <w:uiPriority w:val="99"/>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1"/>
    <w:uiPriority w:val="99"/>
    <w:semiHidden/>
    <w:unhideWhenUsed/>
    <w:rsid w:val="009A6413"/>
    <w:rPr>
      <w:color w:val="0000FF"/>
      <w:u w:val="single"/>
    </w:rPr>
  </w:style>
  <w:style w:type="paragraph" w:styleId="a7">
    <w:name w:val="List Paragraph"/>
    <w:basedOn w:val="a0"/>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character" w:customStyle="1" w:styleId="a9">
    <w:name w:val="Без интервала Знак"/>
    <w:link w:val="a8"/>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0"/>
    <w:link w:val="ab"/>
    <w:uiPriority w:val="99"/>
    <w:semiHidden/>
    <w:unhideWhenUsed/>
    <w:rsid w:val="009A6413"/>
    <w:rPr>
      <w:rFonts w:ascii="Tahoma" w:hAnsi="Tahoma" w:cs="Tahoma"/>
      <w:sz w:val="16"/>
      <w:szCs w:val="16"/>
    </w:rPr>
  </w:style>
  <w:style w:type="character" w:customStyle="1" w:styleId="ab">
    <w:name w:val="Текст выноски Знак"/>
    <w:basedOn w:val="a1"/>
    <w:link w:val="aa"/>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0"/>
    <w:link w:val="ad"/>
    <w:uiPriority w:val="99"/>
    <w:unhideWhenUsed/>
    <w:rsid w:val="00A9511B"/>
    <w:pPr>
      <w:tabs>
        <w:tab w:val="center" w:pos="4677"/>
        <w:tab w:val="right" w:pos="9355"/>
      </w:tabs>
    </w:pPr>
  </w:style>
  <w:style w:type="character" w:customStyle="1" w:styleId="ad">
    <w:name w:val="Верхний колонтитул Знак"/>
    <w:basedOn w:val="a1"/>
    <w:link w:val="ac"/>
    <w:uiPriority w:val="99"/>
    <w:rsid w:val="00A9511B"/>
  </w:style>
  <w:style w:type="paragraph" w:styleId="ae">
    <w:name w:val="footer"/>
    <w:basedOn w:val="a0"/>
    <w:link w:val="af"/>
    <w:uiPriority w:val="99"/>
    <w:unhideWhenUsed/>
    <w:rsid w:val="00A9511B"/>
    <w:pPr>
      <w:tabs>
        <w:tab w:val="center" w:pos="4677"/>
        <w:tab w:val="right" w:pos="9355"/>
      </w:tabs>
    </w:pPr>
  </w:style>
  <w:style w:type="character" w:customStyle="1" w:styleId="af">
    <w:name w:val="Нижний колонтитул Знак"/>
    <w:basedOn w:val="a1"/>
    <w:link w:val="ae"/>
    <w:uiPriority w:val="99"/>
    <w:rsid w:val="00A9511B"/>
  </w:style>
  <w:style w:type="character" w:customStyle="1" w:styleId="sokr">
    <w:name w:val="sokr"/>
    <w:basedOn w:val="a1"/>
    <w:rsid w:val="0042749A"/>
  </w:style>
  <w:style w:type="paragraph" w:styleId="af0">
    <w:name w:val="Plain Text"/>
    <w:basedOn w:val="a0"/>
    <w:link w:val="af1"/>
    <w:uiPriority w:val="99"/>
    <w:unhideWhenUsed/>
    <w:rsid w:val="0007706B"/>
    <w:rPr>
      <w:rFonts w:ascii="Calibri" w:eastAsia="Calibri" w:hAnsi="Calibri" w:cs="Times New Roman"/>
      <w:szCs w:val="21"/>
    </w:rPr>
  </w:style>
  <w:style w:type="character" w:customStyle="1" w:styleId="af1">
    <w:name w:val="Текст Знак"/>
    <w:basedOn w:val="a1"/>
    <w:link w:val="af0"/>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2">
    <w:name w:val="Body Text"/>
    <w:basedOn w:val="a0"/>
    <w:link w:val="af3"/>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3">
    <w:name w:val="Основной текст Знак"/>
    <w:basedOn w:val="a1"/>
    <w:link w:val="af2"/>
    <w:uiPriority w:val="1"/>
    <w:rsid w:val="00A34E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D2B6-9B5D-4E28-B256-4D5CB3E6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5128</TotalTime>
  <Pages>14</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ГосЗакупщик</cp:lastModifiedBy>
  <cp:revision>1002</cp:revision>
  <cp:lastPrinted>2022-02-23T08:54:00Z</cp:lastPrinted>
  <dcterms:created xsi:type="dcterms:W3CDTF">2017-02-07T10:30:00Z</dcterms:created>
  <dcterms:modified xsi:type="dcterms:W3CDTF">2022-04-29T09:13:00Z</dcterms:modified>
</cp:coreProperties>
</file>