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87E474" w14:textId="32950FCF" w:rsidR="00134F19" w:rsidRPr="00134F19" w:rsidRDefault="00C26ABD" w:rsidP="00884447">
      <w:pPr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г</w:t>
      </w:r>
      <w:r w:rsidR="00134F19" w:rsidRPr="00134F19">
        <w:rPr>
          <w:rFonts w:ascii="Times New Roman" w:hAnsi="Times New Roman" w:cs="Times New Roman"/>
          <w:b/>
          <w:sz w:val="28"/>
          <w:szCs w:val="24"/>
        </w:rPr>
        <w:t>. Алматы</w:t>
      </w:r>
      <w:r w:rsidR="00134F19" w:rsidRPr="00134F19">
        <w:rPr>
          <w:rFonts w:ascii="Times New Roman" w:hAnsi="Times New Roman" w:cs="Times New Roman"/>
          <w:b/>
          <w:sz w:val="28"/>
          <w:szCs w:val="24"/>
        </w:rPr>
        <w:tab/>
      </w:r>
      <w:r w:rsidR="00134F19" w:rsidRPr="00134F19">
        <w:rPr>
          <w:rFonts w:ascii="Times New Roman" w:hAnsi="Times New Roman" w:cs="Times New Roman"/>
          <w:b/>
          <w:sz w:val="28"/>
          <w:szCs w:val="24"/>
        </w:rPr>
        <w:tab/>
      </w:r>
      <w:r w:rsidR="00134F19" w:rsidRPr="00134F19">
        <w:rPr>
          <w:rFonts w:ascii="Times New Roman" w:hAnsi="Times New Roman" w:cs="Times New Roman"/>
          <w:b/>
          <w:sz w:val="28"/>
          <w:szCs w:val="24"/>
        </w:rPr>
        <w:tab/>
      </w:r>
      <w:r w:rsidR="001057A4">
        <w:rPr>
          <w:rFonts w:ascii="Times New Roman" w:hAnsi="Times New Roman" w:cs="Times New Roman"/>
          <w:b/>
          <w:sz w:val="28"/>
          <w:szCs w:val="24"/>
        </w:rPr>
        <w:tab/>
      </w:r>
      <w:r w:rsidR="001057A4">
        <w:rPr>
          <w:rFonts w:ascii="Times New Roman" w:hAnsi="Times New Roman" w:cs="Times New Roman"/>
          <w:b/>
          <w:sz w:val="28"/>
          <w:szCs w:val="24"/>
        </w:rPr>
        <w:tab/>
      </w:r>
      <w:r w:rsidR="001057A4">
        <w:rPr>
          <w:rFonts w:ascii="Times New Roman" w:hAnsi="Times New Roman" w:cs="Times New Roman"/>
          <w:b/>
          <w:sz w:val="28"/>
          <w:szCs w:val="24"/>
        </w:rPr>
        <w:tab/>
      </w:r>
      <w:r w:rsidR="001057A4">
        <w:rPr>
          <w:rFonts w:ascii="Times New Roman" w:hAnsi="Times New Roman" w:cs="Times New Roman"/>
          <w:b/>
          <w:sz w:val="28"/>
          <w:szCs w:val="24"/>
        </w:rPr>
        <w:tab/>
      </w:r>
      <w:r w:rsidR="001057A4">
        <w:rPr>
          <w:rFonts w:ascii="Times New Roman" w:hAnsi="Times New Roman" w:cs="Times New Roman"/>
          <w:b/>
          <w:sz w:val="28"/>
          <w:szCs w:val="24"/>
        </w:rPr>
        <w:tab/>
      </w:r>
      <w:r w:rsidR="001057A4">
        <w:rPr>
          <w:rFonts w:ascii="Times New Roman" w:hAnsi="Times New Roman" w:cs="Times New Roman"/>
          <w:b/>
          <w:sz w:val="28"/>
          <w:szCs w:val="24"/>
        </w:rPr>
        <w:tab/>
      </w:r>
      <w:r w:rsidR="00884447">
        <w:rPr>
          <w:rFonts w:ascii="Times New Roman" w:hAnsi="Times New Roman" w:cs="Times New Roman"/>
          <w:b/>
          <w:sz w:val="28"/>
          <w:szCs w:val="24"/>
        </w:rPr>
        <w:t xml:space="preserve">    </w:t>
      </w:r>
      <w:r w:rsidR="001057A4">
        <w:rPr>
          <w:rFonts w:ascii="Times New Roman" w:hAnsi="Times New Roman" w:cs="Times New Roman"/>
          <w:b/>
          <w:sz w:val="28"/>
          <w:szCs w:val="24"/>
        </w:rPr>
        <w:tab/>
      </w:r>
      <w:r w:rsidR="00884447">
        <w:rPr>
          <w:rFonts w:ascii="Times New Roman" w:hAnsi="Times New Roman" w:cs="Times New Roman"/>
          <w:b/>
          <w:sz w:val="28"/>
          <w:szCs w:val="24"/>
        </w:rPr>
        <w:t xml:space="preserve">        </w:t>
      </w:r>
      <w:r w:rsidR="0037343F">
        <w:rPr>
          <w:rFonts w:ascii="Times New Roman" w:hAnsi="Times New Roman" w:cs="Times New Roman"/>
          <w:b/>
          <w:sz w:val="28"/>
          <w:szCs w:val="24"/>
        </w:rPr>
        <w:t>11</w:t>
      </w:r>
      <w:r w:rsidR="00BB6019">
        <w:rPr>
          <w:rFonts w:ascii="Times New Roman" w:hAnsi="Times New Roman" w:cs="Times New Roman"/>
          <w:b/>
          <w:sz w:val="28"/>
          <w:szCs w:val="24"/>
        </w:rPr>
        <w:t>.</w:t>
      </w:r>
      <w:r w:rsidR="00AE263A">
        <w:rPr>
          <w:rFonts w:ascii="Times New Roman" w:hAnsi="Times New Roman" w:cs="Times New Roman"/>
          <w:b/>
          <w:sz w:val="28"/>
          <w:szCs w:val="24"/>
        </w:rPr>
        <w:t>0</w:t>
      </w:r>
      <w:r w:rsidR="00BA0257">
        <w:rPr>
          <w:rFonts w:ascii="Times New Roman" w:hAnsi="Times New Roman" w:cs="Times New Roman"/>
          <w:b/>
          <w:sz w:val="28"/>
          <w:szCs w:val="24"/>
        </w:rPr>
        <w:t>4</w:t>
      </w:r>
      <w:r w:rsidR="001E412F">
        <w:rPr>
          <w:rFonts w:ascii="Times New Roman" w:hAnsi="Times New Roman" w:cs="Times New Roman"/>
          <w:b/>
          <w:sz w:val="28"/>
          <w:szCs w:val="24"/>
        </w:rPr>
        <w:t>.20</w:t>
      </w:r>
      <w:r w:rsidR="00660168">
        <w:rPr>
          <w:rFonts w:ascii="Times New Roman" w:hAnsi="Times New Roman" w:cs="Times New Roman"/>
          <w:b/>
          <w:sz w:val="28"/>
          <w:szCs w:val="24"/>
          <w:lang w:val="kk-KZ"/>
        </w:rPr>
        <w:t>2</w:t>
      </w:r>
      <w:r w:rsidR="00312E3A">
        <w:rPr>
          <w:rFonts w:ascii="Times New Roman" w:hAnsi="Times New Roman" w:cs="Times New Roman"/>
          <w:b/>
          <w:sz w:val="28"/>
          <w:szCs w:val="24"/>
          <w:lang w:val="kk-KZ"/>
        </w:rPr>
        <w:t>2</w:t>
      </w:r>
      <w:r w:rsidR="007F5233">
        <w:rPr>
          <w:rFonts w:ascii="Times New Roman" w:hAnsi="Times New Roman" w:cs="Times New Roman"/>
          <w:b/>
          <w:sz w:val="28"/>
          <w:szCs w:val="24"/>
        </w:rPr>
        <w:t xml:space="preserve"> г. </w:t>
      </w:r>
    </w:p>
    <w:p w14:paraId="58541F30" w14:textId="77777777" w:rsidR="00134F19" w:rsidRDefault="00134F19" w:rsidP="00F32F26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14:paraId="2E3D679B" w14:textId="77777777" w:rsidR="00884447" w:rsidRDefault="00884447" w:rsidP="00F32F26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14:paraId="057E6DEE" w14:textId="77777777" w:rsidR="00DD0A2C" w:rsidRDefault="00DD0A2C" w:rsidP="00DD0A2C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84447">
        <w:rPr>
          <w:rFonts w:ascii="Times New Roman" w:hAnsi="Times New Roman" w:cs="Times New Roman"/>
          <w:b/>
          <w:sz w:val="28"/>
          <w:szCs w:val="24"/>
        </w:rPr>
        <w:t>Объявление</w:t>
      </w:r>
      <w:r>
        <w:rPr>
          <w:rFonts w:ascii="Times New Roman" w:hAnsi="Times New Roman" w:cs="Times New Roman"/>
          <w:b/>
          <w:sz w:val="28"/>
          <w:szCs w:val="24"/>
        </w:rPr>
        <w:t xml:space="preserve"> о закупе способом запроса ценовых предложений</w:t>
      </w:r>
    </w:p>
    <w:p w14:paraId="5E4BE76D" w14:textId="77777777" w:rsidR="00DD0A2C" w:rsidRDefault="00DD0A2C" w:rsidP="00DD0A2C">
      <w:pPr>
        <w:ind w:firstLine="567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20FA21A2" w14:textId="77777777" w:rsidR="00DD0A2C" w:rsidRPr="00213866" w:rsidRDefault="00DD0A2C" w:rsidP="00DD0A2C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84447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4"/>
        </w:rPr>
        <w:t>КГП на ПХВ</w:t>
      </w:r>
      <w:r w:rsidRPr="00F32F26">
        <w:rPr>
          <w:rFonts w:ascii="Times New Roman" w:hAnsi="Times New Roman" w:cs="Times New Roman"/>
          <w:sz w:val="28"/>
          <w:szCs w:val="24"/>
        </w:rPr>
        <w:t xml:space="preserve">  «</w:t>
      </w:r>
      <w:r>
        <w:rPr>
          <w:rFonts w:ascii="Times New Roman" w:hAnsi="Times New Roman" w:cs="Times New Roman"/>
          <w:sz w:val="28"/>
          <w:szCs w:val="24"/>
        </w:rPr>
        <w:t>Городская больница скорой неотложной помощи»</w:t>
      </w:r>
      <w:r w:rsidRPr="00F32F26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У</w:t>
      </w:r>
      <w:r>
        <w:rPr>
          <w:rFonts w:ascii="Times New Roman" w:hAnsi="Times New Roman" w:cs="Times New Roman"/>
          <w:sz w:val="28"/>
          <w:szCs w:val="28"/>
        </w:rPr>
        <w:t>ОЗ</w:t>
      </w:r>
      <w:r w:rsidRPr="00FD6B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города Алматы </w:t>
      </w:r>
      <w:r w:rsidRPr="00FD6BBF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ъявляет закуп способом запроса ценовых предложений согласно  Постановлению  Правительства  Республики Казахстан  от 04 июня 2021 года  № 375 «</w:t>
      </w:r>
      <w:r w:rsidRPr="006D04CD">
        <w:rPr>
          <w:rFonts w:ascii="Times New Roman" w:hAnsi="Times New Roman" w:cs="Times New Roman"/>
          <w:color w:val="000000"/>
          <w:sz w:val="28"/>
        </w:rPr>
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</w:t>
      </w:r>
      <w:proofErr w:type="gramEnd"/>
      <w:r w:rsidRPr="006D04CD">
        <w:rPr>
          <w:rFonts w:ascii="Times New Roman" w:hAnsi="Times New Roman" w:cs="Times New Roman"/>
          <w:color w:val="000000"/>
          <w:sz w:val="28"/>
        </w:rPr>
        <w:t xml:space="preserve"> и признании </w:t>
      </w:r>
      <w:proofErr w:type="gramStart"/>
      <w:r w:rsidRPr="006D04CD">
        <w:rPr>
          <w:rFonts w:ascii="Times New Roman" w:hAnsi="Times New Roman" w:cs="Times New Roman"/>
          <w:color w:val="000000"/>
          <w:sz w:val="28"/>
        </w:rPr>
        <w:t>утратившими</w:t>
      </w:r>
      <w:proofErr w:type="gramEnd"/>
      <w:r w:rsidRPr="006D04CD">
        <w:rPr>
          <w:rFonts w:ascii="Times New Roman" w:hAnsi="Times New Roman" w:cs="Times New Roman"/>
          <w:color w:val="000000"/>
          <w:sz w:val="28"/>
        </w:rPr>
        <w:t xml:space="preserve"> силу некоторых решений Правительства Республики Казахстан</w:t>
      </w:r>
      <w:r>
        <w:rPr>
          <w:rFonts w:ascii="Times New Roman" w:hAnsi="Times New Roman" w:cs="Times New Roman"/>
          <w:sz w:val="28"/>
          <w:szCs w:val="28"/>
        </w:rPr>
        <w:t xml:space="preserve">»  </w:t>
      </w:r>
      <w:r w:rsidRPr="0021386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далее-Правила).</w:t>
      </w:r>
    </w:p>
    <w:p w14:paraId="36E8FFF2" w14:textId="77777777" w:rsidR="00DD0A2C" w:rsidRPr="0069228C" w:rsidRDefault="00DD0A2C" w:rsidP="00DD0A2C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sz w:val="28"/>
          <w:szCs w:val="24"/>
        </w:rPr>
      </w:pPr>
      <w:r w:rsidRPr="00A14E03">
        <w:rPr>
          <w:rFonts w:ascii="Times New Roman" w:hAnsi="Times New Roman" w:cs="Times New Roman"/>
          <w:b/>
          <w:sz w:val="28"/>
          <w:szCs w:val="24"/>
        </w:rPr>
        <w:t xml:space="preserve">Адрес организатора: </w:t>
      </w:r>
      <w:r w:rsidRPr="00A14E03">
        <w:rPr>
          <w:rFonts w:ascii="Times New Roman" w:hAnsi="Times New Roman" w:cs="Times New Roman"/>
          <w:sz w:val="28"/>
          <w:szCs w:val="24"/>
        </w:rPr>
        <w:t>050062, Казахстан, г. Алматы, ул</w:t>
      </w:r>
      <w:r>
        <w:rPr>
          <w:rFonts w:ascii="Times New Roman" w:hAnsi="Times New Roman" w:cs="Times New Roman"/>
          <w:sz w:val="28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4"/>
        </w:rPr>
        <w:t>Казыбек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би</w:t>
      </w:r>
      <w:proofErr w:type="spellEnd"/>
      <w:r w:rsidRPr="00A14E03">
        <w:rPr>
          <w:rFonts w:ascii="Times New Roman" w:hAnsi="Times New Roman" w:cs="Times New Roman"/>
          <w:sz w:val="28"/>
          <w:szCs w:val="24"/>
        </w:rPr>
        <w:t xml:space="preserve">, </w:t>
      </w:r>
      <w:r>
        <w:rPr>
          <w:rFonts w:ascii="Times New Roman" w:hAnsi="Times New Roman" w:cs="Times New Roman"/>
          <w:sz w:val="28"/>
          <w:szCs w:val="24"/>
        </w:rPr>
        <w:t>96;</w:t>
      </w:r>
    </w:p>
    <w:p w14:paraId="23AFB451" w14:textId="77777777" w:rsidR="00DD0A2C" w:rsidRPr="0069228C" w:rsidRDefault="00DD0A2C" w:rsidP="00DD0A2C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sz w:val="28"/>
          <w:szCs w:val="24"/>
          <w:lang w:val="kk-KZ"/>
        </w:rPr>
      </w:pPr>
      <w:r>
        <w:rPr>
          <w:rFonts w:ascii="Times New Roman" w:hAnsi="Times New Roman" w:cs="Times New Roman"/>
          <w:b/>
          <w:sz w:val="28"/>
          <w:szCs w:val="24"/>
          <w:lang w:val="kk-KZ"/>
        </w:rPr>
        <w:t xml:space="preserve">Условия поставки: </w:t>
      </w:r>
      <w:r>
        <w:rPr>
          <w:rFonts w:ascii="Times New Roman" w:hAnsi="Times New Roman" w:cs="Times New Roman"/>
          <w:sz w:val="28"/>
          <w:szCs w:val="24"/>
          <w:lang w:val="kk-KZ"/>
        </w:rPr>
        <w:t>По заявке заказчика в течение  2022 года.</w:t>
      </w:r>
    </w:p>
    <w:p w14:paraId="26A55341" w14:textId="77777777" w:rsidR="00DD0A2C" w:rsidRDefault="00DD0A2C" w:rsidP="00DD0A2C">
      <w:pPr>
        <w:outlineLvl w:val="0"/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</w:pPr>
      <w:r w:rsidRPr="00B20368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 xml:space="preserve">Место и окончательный срок </w:t>
      </w:r>
      <w:r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приема</w:t>
      </w:r>
      <w:r w:rsidRPr="00B20368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 xml:space="preserve"> ценовых предложений</w:t>
      </w:r>
      <w:r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 xml:space="preserve">: </w:t>
      </w:r>
    </w:p>
    <w:p w14:paraId="2F77B78F" w14:textId="77777777" w:rsidR="00DD0A2C" w:rsidRDefault="00DD0A2C" w:rsidP="00DD0A2C">
      <w:pPr>
        <w:outlineLvl w:val="0"/>
        <w:rPr>
          <w:rFonts w:ascii="Times New Roman" w:hAnsi="Times New Roman" w:cs="Times New Roman"/>
          <w:sz w:val="28"/>
          <w:szCs w:val="24"/>
        </w:rPr>
      </w:pPr>
    </w:p>
    <w:p w14:paraId="1EC9C5B6" w14:textId="77777777" w:rsidR="00DD0A2C" w:rsidRDefault="00DD0A2C" w:rsidP="00DD0A2C">
      <w:pPr>
        <w:outlineLvl w:val="0"/>
        <w:rPr>
          <w:rFonts w:ascii="Times New Roman" w:hAnsi="Times New Roman" w:cs="Times New Roman"/>
          <w:sz w:val="28"/>
          <w:szCs w:val="24"/>
        </w:rPr>
      </w:pPr>
      <w:r w:rsidRPr="00A14E03">
        <w:rPr>
          <w:rFonts w:ascii="Times New Roman" w:hAnsi="Times New Roman" w:cs="Times New Roman"/>
          <w:sz w:val="28"/>
          <w:szCs w:val="24"/>
        </w:rPr>
        <w:t>г. Алматы, ул</w:t>
      </w:r>
      <w:r>
        <w:rPr>
          <w:rFonts w:ascii="Times New Roman" w:hAnsi="Times New Roman" w:cs="Times New Roman"/>
          <w:sz w:val="28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4"/>
        </w:rPr>
        <w:t>Казыбек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би</w:t>
      </w:r>
      <w:proofErr w:type="spellEnd"/>
      <w:r w:rsidRPr="00A14E03">
        <w:rPr>
          <w:rFonts w:ascii="Times New Roman" w:hAnsi="Times New Roman" w:cs="Times New Roman"/>
          <w:sz w:val="28"/>
          <w:szCs w:val="24"/>
        </w:rPr>
        <w:t xml:space="preserve">, </w:t>
      </w:r>
      <w:r>
        <w:rPr>
          <w:rFonts w:ascii="Times New Roman" w:hAnsi="Times New Roman" w:cs="Times New Roman"/>
          <w:sz w:val="28"/>
          <w:szCs w:val="24"/>
        </w:rPr>
        <w:t xml:space="preserve">96. </w:t>
      </w:r>
    </w:p>
    <w:p w14:paraId="3DB2AC03" w14:textId="77777777" w:rsidR="00DD0A2C" w:rsidRDefault="00DD0A2C" w:rsidP="00DD0A2C">
      <w:pPr>
        <w:outlineLvl w:val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Здание КГП на ПХВ</w:t>
      </w:r>
      <w:r w:rsidRPr="00F32F26">
        <w:rPr>
          <w:rFonts w:ascii="Times New Roman" w:hAnsi="Times New Roman" w:cs="Times New Roman"/>
          <w:sz w:val="28"/>
          <w:szCs w:val="24"/>
        </w:rPr>
        <w:t xml:space="preserve">  </w:t>
      </w:r>
      <w:r>
        <w:rPr>
          <w:rFonts w:ascii="Times New Roman" w:hAnsi="Times New Roman" w:cs="Times New Roman"/>
          <w:sz w:val="28"/>
          <w:szCs w:val="24"/>
        </w:rPr>
        <w:t>«Городская больница скорой неотложной помощи» УОЗ города Алматы, кабинет  «государственных закупок»</w:t>
      </w:r>
    </w:p>
    <w:p w14:paraId="0A7DC137" w14:textId="6DF280CF" w:rsidR="00DD0A2C" w:rsidRDefault="00DD0A2C" w:rsidP="00DD0A2C">
      <w:pPr>
        <w:outlineLvl w:val="0"/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4"/>
        </w:rPr>
        <w:t xml:space="preserve">До </w:t>
      </w:r>
      <w:r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 xml:space="preserve">09.00 часов </w:t>
      </w:r>
      <w:r w:rsidR="00910A17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19</w:t>
      </w:r>
      <w:r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 xml:space="preserve"> </w:t>
      </w:r>
      <w:r w:rsidR="00BA0257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апреля</w:t>
      </w:r>
      <w:r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 xml:space="preserve"> 20</w:t>
      </w:r>
      <w:r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  <w:lang w:val="kk-KZ"/>
        </w:rPr>
        <w:t xml:space="preserve">22 </w:t>
      </w:r>
      <w:r w:rsidRPr="00DA7983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год</w:t>
      </w:r>
    </w:p>
    <w:p w14:paraId="156A1175" w14:textId="77777777" w:rsidR="00DD0A2C" w:rsidRDefault="00DD0A2C" w:rsidP="00DD0A2C">
      <w:pPr>
        <w:spacing w:before="100" w:beforeAutospacing="1" w:after="100" w:afterAutospacing="1"/>
        <w:outlineLvl w:val="0"/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Место, дата и время вскрытия конвертов с</w:t>
      </w:r>
      <w:r w:rsidRPr="00474596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ценовыми</w:t>
      </w:r>
      <w:proofErr w:type="gramEnd"/>
      <w:r w:rsidRPr="00B20368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 xml:space="preserve"> предложени</w:t>
      </w:r>
      <w:r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ям:</w:t>
      </w:r>
    </w:p>
    <w:p w14:paraId="212C6B01" w14:textId="77777777" w:rsidR="00DD0A2C" w:rsidRDefault="00DD0A2C" w:rsidP="00DD0A2C">
      <w:pPr>
        <w:outlineLvl w:val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Здание КГП на ПХВ</w:t>
      </w:r>
      <w:r w:rsidRPr="00F32F26">
        <w:rPr>
          <w:rFonts w:ascii="Times New Roman" w:hAnsi="Times New Roman" w:cs="Times New Roman"/>
          <w:sz w:val="28"/>
          <w:szCs w:val="24"/>
        </w:rPr>
        <w:t xml:space="preserve">  </w:t>
      </w:r>
      <w:r>
        <w:rPr>
          <w:rFonts w:ascii="Times New Roman" w:hAnsi="Times New Roman" w:cs="Times New Roman"/>
          <w:sz w:val="28"/>
          <w:szCs w:val="24"/>
        </w:rPr>
        <w:t>«Городская больница скорой неотложной помощи» УОЗ города Алматы, кабинет  «государственных закупок»</w:t>
      </w:r>
    </w:p>
    <w:p w14:paraId="4011D35D" w14:textId="59CDCB11" w:rsidR="00DD0A2C" w:rsidRDefault="00DD0A2C" w:rsidP="00DD0A2C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 xml:space="preserve">10.00 часов </w:t>
      </w:r>
      <w:r w:rsidR="000D5D5A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1</w:t>
      </w:r>
      <w:r w:rsidR="00910A17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9</w:t>
      </w:r>
      <w:r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 xml:space="preserve"> </w:t>
      </w:r>
      <w:r w:rsidR="00BA0257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апреля</w:t>
      </w:r>
      <w:bookmarkStart w:id="0" w:name="_GoBack"/>
      <w:bookmarkEnd w:id="0"/>
      <w:r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 xml:space="preserve"> 20</w:t>
      </w:r>
      <w:r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  <w:lang w:val="kk-KZ"/>
        </w:rPr>
        <w:t xml:space="preserve">22 </w:t>
      </w:r>
      <w:r w:rsidRPr="00DA7983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год</w:t>
      </w:r>
    </w:p>
    <w:p w14:paraId="06E67400" w14:textId="77777777" w:rsidR="00DD0A2C" w:rsidRPr="006B28CB" w:rsidRDefault="00DD0A2C" w:rsidP="00DD0A2C">
      <w:pPr>
        <w:outlineLvl w:val="0"/>
        <w:rPr>
          <w:rFonts w:ascii="Times New Roman" w:hAnsi="Times New Roman" w:cs="Times New Roman"/>
          <w:b/>
          <w:sz w:val="28"/>
          <w:szCs w:val="24"/>
        </w:rPr>
      </w:pPr>
      <w:r w:rsidRPr="006B28CB">
        <w:rPr>
          <w:rFonts w:ascii="Times New Roman" w:hAnsi="Times New Roman" w:cs="Times New Roman"/>
          <w:b/>
          <w:sz w:val="28"/>
          <w:szCs w:val="28"/>
        </w:rPr>
        <w:t>Перечень закупаемых товаров указан в приложении № 1.</w:t>
      </w:r>
    </w:p>
    <w:p w14:paraId="51FCD5FA" w14:textId="77777777" w:rsidR="00DD0A2C" w:rsidRPr="00300F01" w:rsidRDefault="00DD0A2C" w:rsidP="00DD0A2C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sz w:val="24"/>
          <w:szCs w:val="24"/>
        </w:rPr>
      </w:pPr>
    </w:p>
    <w:p w14:paraId="6BA9B794" w14:textId="77777777" w:rsidR="00DD0A2C" w:rsidRPr="00BB6019" w:rsidRDefault="00DD0A2C" w:rsidP="00DD0A2C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Главный врач</w:t>
      </w:r>
      <w:r w:rsidRPr="00BB6019">
        <w:rPr>
          <w:rFonts w:ascii="Times New Roman" w:hAnsi="Times New Roman" w:cs="Times New Roman"/>
          <w:b/>
          <w:sz w:val="28"/>
          <w:szCs w:val="24"/>
        </w:rPr>
        <w:t xml:space="preserve">  </w:t>
      </w:r>
      <w:r w:rsidRPr="00BB6019">
        <w:rPr>
          <w:rFonts w:ascii="Times New Roman" w:hAnsi="Times New Roman" w:cs="Times New Roman"/>
          <w:b/>
          <w:sz w:val="28"/>
          <w:szCs w:val="24"/>
        </w:rPr>
        <w:tab/>
      </w:r>
      <w:r w:rsidRPr="00BB6019">
        <w:rPr>
          <w:rFonts w:ascii="Times New Roman" w:hAnsi="Times New Roman" w:cs="Times New Roman"/>
          <w:b/>
          <w:sz w:val="28"/>
          <w:szCs w:val="24"/>
        </w:rPr>
        <w:tab/>
      </w:r>
      <w:r w:rsidRPr="00BB6019">
        <w:rPr>
          <w:rFonts w:ascii="Times New Roman" w:hAnsi="Times New Roman" w:cs="Times New Roman"/>
          <w:b/>
          <w:sz w:val="28"/>
          <w:szCs w:val="24"/>
        </w:rPr>
        <w:tab/>
      </w:r>
      <w:r w:rsidRPr="00BB6019">
        <w:rPr>
          <w:rFonts w:ascii="Times New Roman" w:hAnsi="Times New Roman" w:cs="Times New Roman"/>
          <w:b/>
          <w:sz w:val="28"/>
          <w:szCs w:val="24"/>
        </w:rPr>
        <w:tab/>
      </w:r>
      <w:r w:rsidRPr="00BB6019">
        <w:rPr>
          <w:rFonts w:ascii="Times New Roman" w:hAnsi="Times New Roman" w:cs="Times New Roman"/>
          <w:b/>
          <w:sz w:val="28"/>
          <w:szCs w:val="24"/>
        </w:rPr>
        <w:tab/>
      </w:r>
      <w:r w:rsidRPr="00BB6019">
        <w:rPr>
          <w:rFonts w:ascii="Times New Roman" w:hAnsi="Times New Roman" w:cs="Times New Roman"/>
          <w:b/>
          <w:sz w:val="28"/>
          <w:szCs w:val="24"/>
        </w:rPr>
        <w:tab/>
      </w:r>
      <w:r w:rsidRPr="00BB6019">
        <w:rPr>
          <w:rFonts w:ascii="Times New Roman" w:hAnsi="Times New Roman" w:cs="Times New Roman"/>
          <w:b/>
          <w:sz w:val="28"/>
          <w:szCs w:val="24"/>
        </w:rPr>
        <w:tab/>
      </w:r>
      <w:r>
        <w:rPr>
          <w:rFonts w:ascii="Times New Roman" w:hAnsi="Times New Roman" w:cs="Times New Roman"/>
          <w:b/>
          <w:sz w:val="28"/>
          <w:szCs w:val="24"/>
        </w:rPr>
        <w:t xml:space="preserve">            </w:t>
      </w:r>
      <w:proofErr w:type="spellStart"/>
      <w:r>
        <w:rPr>
          <w:rFonts w:ascii="Times New Roman" w:hAnsi="Times New Roman" w:cs="Times New Roman"/>
          <w:b/>
          <w:sz w:val="28"/>
          <w:szCs w:val="24"/>
        </w:rPr>
        <w:t>Джувашев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 xml:space="preserve"> А</w:t>
      </w:r>
      <w:r w:rsidRPr="00BB6019">
        <w:rPr>
          <w:rFonts w:ascii="Times New Roman" w:hAnsi="Times New Roman" w:cs="Times New Roman"/>
          <w:b/>
          <w:sz w:val="28"/>
          <w:szCs w:val="24"/>
        </w:rPr>
        <w:t>.</w:t>
      </w:r>
      <w:r>
        <w:rPr>
          <w:rFonts w:ascii="Times New Roman" w:hAnsi="Times New Roman" w:cs="Times New Roman"/>
          <w:b/>
          <w:sz w:val="28"/>
          <w:szCs w:val="24"/>
        </w:rPr>
        <w:t>Б.</w:t>
      </w:r>
    </w:p>
    <w:p w14:paraId="466B9507" w14:textId="77777777" w:rsidR="00300F01" w:rsidRDefault="00300F01" w:rsidP="00EB6B8F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28410B48" w14:textId="77777777" w:rsidR="00884447" w:rsidRDefault="00884447" w:rsidP="00EB6B8F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625A858C" w14:textId="77777777" w:rsidR="00884447" w:rsidRDefault="00884447" w:rsidP="00EB6B8F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45C23522" w14:textId="77777777" w:rsidR="00884447" w:rsidRDefault="00884447" w:rsidP="00EB6B8F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467D3B0F" w14:textId="77777777" w:rsidR="00884447" w:rsidRDefault="00884447" w:rsidP="00EB6B8F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4D4F82E5" w14:textId="77777777" w:rsidR="00405476" w:rsidRDefault="00405476" w:rsidP="00EB6B8F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7E5D59DD" w14:textId="77777777" w:rsidR="00405476" w:rsidRDefault="00405476" w:rsidP="00EB6B8F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5ABC2685" w14:textId="77777777" w:rsidR="00884447" w:rsidRDefault="00884447" w:rsidP="00703650">
      <w:pPr>
        <w:spacing w:before="100" w:beforeAutospacing="1" w:after="100" w:afterAutospacing="1"/>
        <w:ind w:left="2835" w:right="-427" w:hanging="2835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345B5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1</w:t>
      </w:r>
    </w:p>
    <w:p w14:paraId="64666B11" w14:textId="77777777" w:rsidR="00A345B5" w:rsidRPr="00A345B5" w:rsidRDefault="00A345B5" w:rsidP="00703650">
      <w:pPr>
        <w:spacing w:before="100" w:beforeAutospacing="1" w:after="100" w:afterAutospacing="1"/>
        <w:ind w:left="2835" w:right="-427" w:hanging="2835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05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3969"/>
        <w:gridCol w:w="851"/>
        <w:gridCol w:w="992"/>
        <w:gridCol w:w="1134"/>
        <w:gridCol w:w="1134"/>
      </w:tblGrid>
      <w:tr w:rsidR="00147231" w:rsidRPr="002E5D94" w14:paraId="00B7BAA8" w14:textId="77777777" w:rsidTr="002E5D94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88BD0" w14:textId="303BB959" w:rsidR="002B275A" w:rsidRPr="002E5D94" w:rsidRDefault="00147231" w:rsidP="004020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5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86755" w14:textId="77777777" w:rsidR="002B275A" w:rsidRPr="002E5D94" w:rsidRDefault="002B275A" w:rsidP="004020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5D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0E744" w14:textId="77777777" w:rsidR="002B275A" w:rsidRPr="002E5D94" w:rsidRDefault="002B275A" w:rsidP="004020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5D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50F2C" w14:textId="43396BCA" w:rsidR="002B275A" w:rsidRPr="002E5D94" w:rsidRDefault="002B275A" w:rsidP="007625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E5D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3BB03" w14:textId="77777777" w:rsidR="002B275A" w:rsidRPr="002E5D94" w:rsidRDefault="002B275A" w:rsidP="004020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5D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A4C7C" w14:textId="0E1E5059" w:rsidR="002B275A" w:rsidRPr="002E5D94" w:rsidRDefault="002B275A" w:rsidP="004020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5D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52E8D" w14:textId="77777777" w:rsidR="002B275A" w:rsidRPr="002E5D94" w:rsidRDefault="002B275A" w:rsidP="004020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5D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9D61E9" w:rsidRPr="002E5D94" w14:paraId="405A50B5" w14:textId="77777777" w:rsidTr="002E5D9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07402" w14:textId="06819CAF" w:rsidR="009D61E9" w:rsidRPr="002E5D94" w:rsidRDefault="009D61E9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EF3451" w14:textId="67CF0FF5" w:rsidR="009D61E9" w:rsidRPr="002E5D94" w:rsidRDefault="009B23B1" w:rsidP="00B73B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Шприц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6C043" w14:textId="216A9C49" w:rsidR="009D61E9" w:rsidRPr="002E5D94" w:rsidRDefault="009B23B1" w:rsidP="009D61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E5D9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инъекционный</w:t>
            </w:r>
            <w:proofErr w:type="gramEnd"/>
            <w:r w:rsidRPr="002E5D9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трехкомпонентный стерильный однократного применения объемами: 2мл; с иглами 23Gx1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FA8858" w14:textId="7ABDDD3C" w:rsidR="009D61E9" w:rsidRPr="002E5D94" w:rsidRDefault="009B23B1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4D6A6E" w14:textId="60DD4E6A" w:rsidR="009D61E9" w:rsidRPr="002E5D94" w:rsidRDefault="009B23B1" w:rsidP="002E5D94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F8C09C" w14:textId="25163005" w:rsidR="009D61E9" w:rsidRPr="002E5D94" w:rsidRDefault="009B23B1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1FD2C" w14:textId="59283E7B" w:rsidR="009D61E9" w:rsidRPr="002E5D94" w:rsidRDefault="009B23B1" w:rsidP="002E5D94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1 584 000</w:t>
            </w:r>
          </w:p>
        </w:tc>
      </w:tr>
      <w:tr w:rsidR="009D61E9" w:rsidRPr="002E5D94" w14:paraId="260F1C23" w14:textId="77777777" w:rsidTr="002E5D94">
        <w:trPr>
          <w:trHeight w:val="4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313D6" w14:textId="0F279A89" w:rsidR="009D61E9" w:rsidRPr="002E5D94" w:rsidRDefault="009D61E9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CD68D" w14:textId="5F9F02C8" w:rsidR="009D61E9" w:rsidRPr="002E5D94" w:rsidRDefault="00AB1FD5" w:rsidP="001472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Натрия хлорид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FC8F2" w14:textId="5BC9886E" w:rsidR="009D61E9" w:rsidRPr="002E5D94" w:rsidRDefault="00AB1FD5" w:rsidP="008C30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раствор для </w:t>
            </w:r>
            <w:proofErr w:type="spellStart"/>
            <w:r w:rsidRPr="002E5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инфузий</w:t>
            </w:r>
            <w:proofErr w:type="spellEnd"/>
            <w:r w:rsidRPr="002E5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0,9%, 500 мл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1CD124" w14:textId="0871CCEE" w:rsidR="009D61E9" w:rsidRPr="002E5D94" w:rsidRDefault="00AB1FD5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флакон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903B21" w14:textId="04FB418A" w:rsidR="009D61E9" w:rsidRPr="002E5D94" w:rsidRDefault="00AB1FD5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92DF0" w14:textId="10CF8A59" w:rsidR="009D61E9" w:rsidRPr="002E5D94" w:rsidRDefault="00AB1FD5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A43EEE" w14:textId="0B9754B5" w:rsidR="009D61E9" w:rsidRPr="002E5D94" w:rsidRDefault="00AB1FD5" w:rsidP="002E5D94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5 317 500</w:t>
            </w:r>
          </w:p>
        </w:tc>
      </w:tr>
      <w:tr w:rsidR="009D61E9" w:rsidRPr="002E5D94" w14:paraId="1FA03667" w14:textId="77777777" w:rsidTr="002E5D94">
        <w:trPr>
          <w:trHeight w:val="3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71EDE" w14:textId="4D9F36EE" w:rsidR="009D61E9" w:rsidRPr="002E5D94" w:rsidRDefault="009D61E9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7EE50" w14:textId="2BC79E94" w:rsidR="009D61E9" w:rsidRPr="002E5D94" w:rsidRDefault="006F33FF" w:rsidP="001472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3FF">
              <w:rPr>
                <w:rFonts w:ascii="Times New Roman" w:eastAsia="Times New Roman" w:hAnsi="Times New Roman" w:cs="Times New Roman"/>
                <w:color w:val="01011B"/>
                <w:sz w:val="24"/>
                <w:szCs w:val="24"/>
                <w:lang w:eastAsia="ru-RU"/>
              </w:rPr>
              <w:t>Экспресс-тест для определения 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D3C24" w14:textId="69AC3BD6" w:rsidR="006F33FF" w:rsidRPr="006F33FF" w:rsidRDefault="006F33FF" w:rsidP="006F33F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1011B"/>
                <w:sz w:val="24"/>
                <w:szCs w:val="24"/>
                <w:lang w:eastAsia="ru-RU"/>
              </w:rPr>
            </w:pPr>
            <w:r w:rsidRPr="006F33FF">
              <w:rPr>
                <w:rFonts w:ascii="Times New Roman" w:eastAsia="Times New Roman" w:hAnsi="Times New Roman" w:cs="Times New Roman"/>
                <w:color w:val="01011B"/>
                <w:sz w:val="24"/>
                <w:szCs w:val="24"/>
                <w:lang w:eastAsia="ru-RU"/>
              </w:rPr>
              <w:t>Экспресс-тест для определения ВИЧ-1 и ВИЧ-2 в сыворотке, плазме или цельной крови человека</w:t>
            </w:r>
            <w:r w:rsidRPr="002E5D94">
              <w:rPr>
                <w:rFonts w:ascii="Times New Roman" w:eastAsia="Times New Roman" w:hAnsi="Times New Roman" w:cs="Times New Roman"/>
                <w:color w:val="01011B"/>
                <w:sz w:val="24"/>
                <w:szCs w:val="24"/>
                <w:lang w:eastAsia="ru-RU"/>
              </w:rPr>
              <w:t xml:space="preserve">. Упаковка - </w:t>
            </w:r>
            <w:r w:rsidRPr="006F33FF">
              <w:rPr>
                <w:rFonts w:ascii="Times New Roman" w:eastAsia="Times New Roman" w:hAnsi="Times New Roman" w:cs="Times New Roman"/>
                <w:color w:val="01011B"/>
                <w:sz w:val="24"/>
                <w:szCs w:val="24"/>
                <w:lang w:eastAsia="ru-RU"/>
              </w:rPr>
              <w:t xml:space="preserve"> №25</w:t>
            </w:r>
            <w:r w:rsidRPr="002E5D94">
              <w:rPr>
                <w:rFonts w:ascii="Times New Roman" w:eastAsia="Times New Roman" w:hAnsi="Times New Roman" w:cs="Times New Roman"/>
                <w:color w:val="01011B"/>
                <w:sz w:val="24"/>
                <w:szCs w:val="24"/>
                <w:lang w:eastAsia="ru-RU"/>
              </w:rPr>
              <w:t xml:space="preserve">. </w:t>
            </w:r>
            <w:r w:rsidRPr="006F33FF">
              <w:rPr>
                <w:rFonts w:ascii="Times New Roman" w:eastAsia="Times New Roman" w:hAnsi="Times New Roman" w:cs="Times New Roman"/>
                <w:color w:val="01011B"/>
                <w:sz w:val="24"/>
                <w:szCs w:val="24"/>
                <w:lang w:eastAsia="ru-RU"/>
              </w:rPr>
              <w:t xml:space="preserve">Одностадийный экспресс-тест для </w:t>
            </w:r>
            <w:proofErr w:type="spellStart"/>
            <w:r w:rsidRPr="006F33FF">
              <w:rPr>
                <w:rFonts w:ascii="Times New Roman" w:eastAsia="Times New Roman" w:hAnsi="Times New Roman" w:cs="Times New Roman"/>
                <w:color w:val="01011B"/>
                <w:sz w:val="24"/>
                <w:szCs w:val="24"/>
                <w:lang w:eastAsia="ru-RU"/>
              </w:rPr>
              <w:t>иммунохроматографического</w:t>
            </w:r>
            <w:proofErr w:type="spellEnd"/>
            <w:r w:rsidRPr="006F33FF">
              <w:rPr>
                <w:rFonts w:ascii="Times New Roman" w:eastAsia="Times New Roman" w:hAnsi="Times New Roman" w:cs="Times New Roman"/>
                <w:color w:val="01011B"/>
                <w:sz w:val="24"/>
                <w:szCs w:val="24"/>
                <w:lang w:eastAsia="ru-RU"/>
              </w:rPr>
              <w:t xml:space="preserve"> раздельного одновременного выявления суммарных антител (</w:t>
            </w:r>
            <w:proofErr w:type="spellStart"/>
            <w:r w:rsidRPr="006F33FF">
              <w:rPr>
                <w:rFonts w:ascii="Times New Roman" w:eastAsia="Times New Roman" w:hAnsi="Times New Roman" w:cs="Times New Roman"/>
                <w:color w:val="01011B"/>
                <w:sz w:val="24"/>
                <w:szCs w:val="24"/>
                <w:lang w:eastAsia="ru-RU"/>
              </w:rPr>
              <w:t>IgG</w:t>
            </w:r>
            <w:proofErr w:type="spellEnd"/>
            <w:r w:rsidRPr="006F33FF">
              <w:rPr>
                <w:rFonts w:ascii="Times New Roman" w:eastAsia="Times New Roman" w:hAnsi="Times New Roman" w:cs="Times New Roman"/>
                <w:color w:val="01011B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F33FF">
              <w:rPr>
                <w:rFonts w:ascii="Times New Roman" w:eastAsia="Times New Roman" w:hAnsi="Times New Roman" w:cs="Times New Roman"/>
                <w:color w:val="01011B"/>
                <w:sz w:val="24"/>
                <w:szCs w:val="24"/>
                <w:lang w:eastAsia="ru-RU"/>
              </w:rPr>
              <w:t>IgM</w:t>
            </w:r>
            <w:proofErr w:type="spellEnd"/>
            <w:r w:rsidRPr="006F33FF">
              <w:rPr>
                <w:rFonts w:ascii="Times New Roman" w:eastAsia="Times New Roman" w:hAnsi="Times New Roman" w:cs="Times New Roman"/>
                <w:color w:val="01011B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F33FF">
              <w:rPr>
                <w:rFonts w:ascii="Times New Roman" w:eastAsia="Times New Roman" w:hAnsi="Times New Roman" w:cs="Times New Roman"/>
                <w:color w:val="01011B"/>
                <w:sz w:val="24"/>
                <w:szCs w:val="24"/>
                <w:lang w:eastAsia="ru-RU"/>
              </w:rPr>
              <w:t>IgA</w:t>
            </w:r>
            <w:proofErr w:type="spellEnd"/>
            <w:r w:rsidRPr="006F33FF">
              <w:rPr>
                <w:rFonts w:ascii="Times New Roman" w:eastAsia="Times New Roman" w:hAnsi="Times New Roman" w:cs="Times New Roman"/>
                <w:color w:val="01011B"/>
                <w:sz w:val="24"/>
                <w:szCs w:val="24"/>
                <w:lang w:eastAsia="ru-RU"/>
              </w:rPr>
              <w:t xml:space="preserve">) в образцах сыворотки, плазмы или цельной крови человека. Представляет собой </w:t>
            </w:r>
            <w:proofErr w:type="gramStart"/>
            <w:r w:rsidRPr="006F33FF">
              <w:rPr>
                <w:rFonts w:ascii="Times New Roman" w:eastAsia="Times New Roman" w:hAnsi="Times New Roman" w:cs="Times New Roman"/>
                <w:color w:val="01011B"/>
                <w:sz w:val="24"/>
                <w:szCs w:val="24"/>
                <w:lang w:eastAsia="ru-RU"/>
              </w:rPr>
              <w:t>мембранный</w:t>
            </w:r>
            <w:proofErr w:type="gramEnd"/>
            <w:r w:rsidRPr="006F33FF">
              <w:rPr>
                <w:rFonts w:ascii="Times New Roman" w:eastAsia="Times New Roman" w:hAnsi="Times New Roman" w:cs="Times New Roman"/>
                <w:color w:val="01011B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FF">
              <w:rPr>
                <w:rFonts w:ascii="Times New Roman" w:eastAsia="Times New Roman" w:hAnsi="Times New Roman" w:cs="Times New Roman"/>
                <w:color w:val="01011B"/>
                <w:sz w:val="24"/>
                <w:szCs w:val="24"/>
                <w:lang w:eastAsia="ru-RU"/>
              </w:rPr>
              <w:t>стрип</w:t>
            </w:r>
            <w:proofErr w:type="spellEnd"/>
            <w:r w:rsidRPr="006F33FF">
              <w:rPr>
                <w:rFonts w:ascii="Times New Roman" w:eastAsia="Times New Roman" w:hAnsi="Times New Roman" w:cs="Times New Roman"/>
                <w:color w:val="01011B"/>
                <w:sz w:val="24"/>
                <w:szCs w:val="24"/>
                <w:lang w:eastAsia="ru-RU"/>
              </w:rPr>
              <w:t>, на который нанесены две тестовые полосы для «захвата» (</w:t>
            </w:r>
            <w:proofErr w:type="spellStart"/>
            <w:r w:rsidRPr="006F33FF">
              <w:rPr>
                <w:rFonts w:ascii="Times New Roman" w:eastAsia="Times New Roman" w:hAnsi="Times New Roman" w:cs="Times New Roman"/>
                <w:color w:val="01011B"/>
                <w:sz w:val="24"/>
                <w:szCs w:val="24"/>
                <w:lang w:eastAsia="ru-RU"/>
              </w:rPr>
              <w:t>capture</w:t>
            </w:r>
            <w:proofErr w:type="spellEnd"/>
            <w:r w:rsidRPr="006F33FF">
              <w:rPr>
                <w:rFonts w:ascii="Times New Roman" w:eastAsia="Times New Roman" w:hAnsi="Times New Roman" w:cs="Times New Roman"/>
                <w:color w:val="01011B"/>
                <w:sz w:val="24"/>
                <w:szCs w:val="24"/>
                <w:lang w:eastAsia="ru-RU"/>
              </w:rPr>
              <w:t xml:space="preserve">) антител, специфичных к ВИЧ-1 (полоса 1 с рекомбинантными антигенами ВИЧ-1 gp41 и р24), и ВИЧ-2 (полоса 2 с рекомбинантным антигеном ВИЧ-2 gp36), соответственно. </w:t>
            </w:r>
            <w:proofErr w:type="spellStart"/>
            <w:r w:rsidRPr="006F33FF">
              <w:rPr>
                <w:rFonts w:ascii="Times New Roman" w:eastAsia="Times New Roman" w:hAnsi="Times New Roman" w:cs="Times New Roman"/>
                <w:color w:val="01011B"/>
                <w:sz w:val="24"/>
                <w:szCs w:val="24"/>
                <w:lang w:eastAsia="ru-RU"/>
              </w:rPr>
              <w:t>Конъюгат</w:t>
            </w:r>
            <w:proofErr w:type="spellEnd"/>
            <w:r w:rsidRPr="006F33FF">
              <w:rPr>
                <w:rFonts w:ascii="Times New Roman" w:eastAsia="Times New Roman" w:hAnsi="Times New Roman" w:cs="Times New Roman"/>
                <w:color w:val="01011B"/>
                <w:sz w:val="24"/>
                <w:szCs w:val="24"/>
                <w:lang w:eastAsia="ru-RU"/>
              </w:rPr>
              <w:t xml:space="preserve"> рекомбинантных антигенов ВИЧ-1/2 (gp41, р24 и gp36) и коллоидного золота, а также исследуемый образец, в процессе хроматографии мигрируют вдоль </w:t>
            </w:r>
            <w:proofErr w:type="spellStart"/>
            <w:r w:rsidRPr="006F33FF">
              <w:rPr>
                <w:rFonts w:ascii="Times New Roman" w:eastAsia="Times New Roman" w:hAnsi="Times New Roman" w:cs="Times New Roman"/>
                <w:color w:val="01011B"/>
                <w:sz w:val="24"/>
                <w:szCs w:val="24"/>
                <w:lang w:eastAsia="ru-RU"/>
              </w:rPr>
              <w:t>стрипа</w:t>
            </w:r>
            <w:proofErr w:type="spellEnd"/>
            <w:r w:rsidRPr="006F33FF">
              <w:rPr>
                <w:rFonts w:ascii="Times New Roman" w:eastAsia="Times New Roman" w:hAnsi="Times New Roman" w:cs="Times New Roman"/>
                <w:color w:val="01011B"/>
                <w:sz w:val="24"/>
                <w:szCs w:val="24"/>
                <w:lang w:eastAsia="ru-RU"/>
              </w:rPr>
              <w:t xml:space="preserve"> до тестовой зоны, где формируется видимая глазом окрашенная полоса, представляющая собой комплекс антиген-антитело-</w:t>
            </w:r>
            <w:proofErr w:type="spellStart"/>
            <w:r w:rsidRPr="006F33FF">
              <w:rPr>
                <w:rFonts w:ascii="Times New Roman" w:eastAsia="Times New Roman" w:hAnsi="Times New Roman" w:cs="Times New Roman"/>
                <w:color w:val="01011B"/>
                <w:sz w:val="24"/>
                <w:szCs w:val="24"/>
                <w:lang w:eastAsia="ru-RU"/>
              </w:rPr>
              <w:t>конъюгат</w:t>
            </w:r>
            <w:proofErr w:type="spellEnd"/>
            <w:r w:rsidRPr="006F33FF">
              <w:rPr>
                <w:rFonts w:ascii="Times New Roman" w:eastAsia="Times New Roman" w:hAnsi="Times New Roman" w:cs="Times New Roman"/>
                <w:color w:val="01011B"/>
                <w:sz w:val="24"/>
                <w:szCs w:val="24"/>
                <w:lang w:eastAsia="ru-RU"/>
              </w:rPr>
              <w:t xml:space="preserve"> антигена и коллоидного золота. Есть внутренняя система контроля качества анализа</w:t>
            </w:r>
          </w:p>
          <w:p w14:paraId="3788DC64" w14:textId="77777777" w:rsidR="006F33FF" w:rsidRPr="006F33FF" w:rsidRDefault="006F33FF" w:rsidP="006F33F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1011B"/>
                <w:sz w:val="24"/>
                <w:szCs w:val="24"/>
                <w:lang w:eastAsia="ru-RU"/>
              </w:rPr>
            </w:pPr>
            <w:r w:rsidRPr="006F33FF">
              <w:rPr>
                <w:rFonts w:ascii="Times New Roman" w:eastAsia="Times New Roman" w:hAnsi="Times New Roman" w:cs="Times New Roman"/>
                <w:color w:val="01011B"/>
                <w:sz w:val="24"/>
                <w:szCs w:val="24"/>
                <w:lang w:eastAsia="ru-RU"/>
              </w:rPr>
              <w:t>Функциональное назначение</w:t>
            </w:r>
          </w:p>
          <w:p w14:paraId="7EEE275C" w14:textId="0F8082F9" w:rsidR="009D61E9" w:rsidRPr="002E5D94" w:rsidRDefault="006F33FF" w:rsidP="006F33F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F33FF">
              <w:rPr>
                <w:rFonts w:ascii="Times New Roman" w:eastAsia="Times New Roman" w:hAnsi="Times New Roman" w:cs="Times New Roman"/>
                <w:color w:val="01011B"/>
                <w:sz w:val="24"/>
                <w:szCs w:val="24"/>
                <w:lang w:eastAsia="ru-RU"/>
              </w:rPr>
              <w:t>Диагностикум</w:t>
            </w:r>
            <w:proofErr w:type="spellEnd"/>
            <w:r w:rsidRPr="006F33FF">
              <w:rPr>
                <w:rFonts w:ascii="Times New Roman" w:eastAsia="Times New Roman" w:hAnsi="Times New Roman" w:cs="Times New Roman"/>
                <w:color w:val="01011B"/>
                <w:sz w:val="24"/>
                <w:szCs w:val="24"/>
                <w:lang w:eastAsia="ru-RU"/>
              </w:rPr>
              <w:t xml:space="preserve"> серологический 3-го поколения для быстрого (20 минут) качественного раздельного определения антител к ВИЧ первого и второго типов, отличающийся высокой степенью чувствительности и специфичности (100% и 99,8 % соответственно).</w:t>
            </w:r>
            <w:proofErr w:type="gramEnd"/>
            <w:r w:rsidRPr="006F33FF">
              <w:rPr>
                <w:rFonts w:ascii="Times New Roman" w:eastAsia="Times New Roman" w:hAnsi="Times New Roman" w:cs="Times New Roman"/>
                <w:color w:val="01011B"/>
                <w:sz w:val="24"/>
                <w:szCs w:val="24"/>
                <w:lang w:eastAsia="ru-RU"/>
              </w:rPr>
              <w:br/>
              <w:t xml:space="preserve">Контрольная полоса используется для контроля правильности </w:t>
            </w:r>
            <w:r w:rsidRPr="006F33FF">
              <w:rPr>
                <w:rFonts w:ascii="Times New Roman" w:eastAsia="Times New Roman" w:hAnsi="Times New Roman" w:cs="Times New Roman"/>
                <w:color w:val="01011B"/>
                <w:sz w:val="24"/>
                <w:szCs w:val="24"/>
                <w:lang w:eastAsia="ru-RU"/>
              </w:rPr>
              <w:lastRenderedPageBreak/>
              <w:t>проведения анализа, она проявляется всегда, если процедура выполнена правильно и если реагенты пригодны для анализа.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8EC63" w14:textId="0E1F5E06" w:rsidR="009D61E9" w:rsidRPr="002E5D94" w:rsidRDefault="00C02955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13E1A" w14:textId="70E79FED" w:rsidR="009D61E9" w:rsidRPr="002E5D94" w:rsidRDefault="006F33FF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81E66" w14:textId="00EF45CE" w:rsidR="009D61E9" w:rsidRPr="002E5D94" w:rsidRDefault="006F33FF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2F650" w14:textId="7655A94E" w:rsidR="009D61E9" w:rsidRPr="002E5D94" w:rsidRDefault="006F33FF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60 000</w:t>
            </w:r>
          </w:p>
        </w:tc>
      </w:tr>
      <w:tr w:rsidR="000823FC" w:rsidRPr="002E5D94" w14:paraId="279B3262" w14:textId="77777777" w:rsidTr="002E5D94">
        <w:trPr>
          <w:trHeight w:val="2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A4AF9" w14:textId="57EF9758" w:rsidR="000823FC" w:rsidRPr="002E5D94" w:rsidRDefault="000823FC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B36B6" w14:textId="3CE68651" w:rsidR="000823FC" w:rsidRPr="002E5D94" w:rsidRDefault="00A34ED5" w:rsidP="00122D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D94">
              <w:rPr>
                <w:rFonts w:ascii="Times New Roman" w:hAnsi="Times New Roman" w:cs="Times New Roman"/>
                <w:sz w:val="24"/>
                <w:szCs w:val="24"/>
              </w:rPr>
              <w:t>Портативный анализатор</w:t>
            </w:r>
            <w:r w:rsidR="00122D1A" w:rsidRPr="002E5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7D552" w14:textId="6AFBC175" w:rsidR="000823FC" w:rsidRPr="002E5D94" w:rsidRDefault="00122D1A" w:rsidP="00122D1A">
            <w:pPr>
              <w:pStyle w:val="af2"/>
              <w:ind w:left="34" w:right="38"/>
              <w:jc w:val="center"/>
            </w:pPr>
            <w:r w:rsidRPr="002E5D94">
              <w:t xml:space="preserve">Для количественного определения в капиллярной крови концентрации глюкозы, холестерина и триглицеридов </w:t>
            </w:r>
            <w:r w:rsidR="00A34ED5" w:rsidRPr="002E5D94">
              <w:t xml:space="preserve">Диапазон измерений: </w:t>
            </w:r>
            <w:r w:rsidR="00A34ED5" w:rsidRPr="002E5D94">
              <w:rPr>
                <w:w w:val="95"/>
              </w:rPr>
              <w:t>Электроды глюкозы - 10-600мг/</w:t>
            </w:r>
            <w:proofErr w:type="spellStart"/>
            <w:r w:rsidR="00A34ED5" w:rsidRPr="002E5D94">
              <w:rPr>
                <w:w w:val="95"/>
              </w:rPr>
              <w:t>дл</w:t>
            </w:r>
            <w:proofErr w:type="spellEnd"/>
            <w:r w:rsidR="00A34ED5" w:rsidRPr="002E5D94">
              <w:rPr>
                <w:w w:val="95"/>
              </w:rPr>
              <w:t xml:space="preserve"> (0,6-33,3ммоль/л) Холестерин – </w:t>
            </w:r>
            <w:r w:rsidR="00A34ED5" w:rsidRPr="002E5D94">
              <w:t>130-400 мг/</w:t>
            </w:r>
            <w:proofErr w:type="spellStart"/>
            <w:r w:rsidR="00A34ED5" w:rsidRPr="002E5D94">
              <w:t>дл</w:t>
            </w:r>
            <w:proofErr w:type="spellEnd"/>
            <w:r w:rsidR="00A34ED5" w:rsidRPr="002E5D94">
              <w:t xml:space="preserve"> (3,3 – 10,2ммоль/л) Триглицериды – 50-500 мг/</w:t>
            </w:r>
            <w:proofErr w:type="spellStart"/>
            <w:r w:rsidR="00A34ED5" w:rsidRPr="002E5D94">
              <w:t>дл</w:t>
            </w:r>
            <w:proofErr w:type="spellEnd"/>
            <w:r w:rsidR="00A34ED5" w:rsidRPr="002E5D94">
              <w:t xml:space="preserve"> (0,56 – 5,6ммоль/л).</w:t>
            </w:r>
          </w:p>
          <w:p w14:paraId="5BA36C2A" w14:textId="77777777" w:rsidR="00A34ED5" w:rsidRPr="002E5D94" w:rsidRDefault="00A34ED5" w:rsidP="00122D1A">
            <w:pPr>
              <w:pStyle w:val="af2"/>
              <w:ind w:left="34" w:right="38"/>
              <w:jc w:val="center"/>
            </w:pPr>
            <w:r w:rsidRPr="002E5D94">
              <w:t>Источника питания:</w:t>
            </w:r>
          </w:p>
          <w:p w14:paraId="65692AF5" w14:textId="77777777" w:rsidR="00A34ED5" w:rsidRPr="002E5D94" w:rsidRDefault="00A34ED5" w:rsidP="00122D1A">
            <w:pPr>
              <w:pStyle w:val="af2"/>
              <w:ind w:left="34" w:right="38"/>
              <w:jc w:val="center"/>
              <w:rPr>
                <w:spacing w:val="3"/>
              </w:rPr>
            </w:pPr>
            <w:r w:rsidRPr="002E5D94">
              <w:t xml:space="preserve">батареи </w:t>
            </w:r>
            <w:r w:rsidRPr="002E5D94">
              <w:rPr>
                <w:spacing w:val="3"/>
              </w:rPr>
              <w:t>питания, тип–</w:t>
            </w:r>
            <w:proofErr w:type="gramStart"/>
            <w:r w:rsidRPr="002E5D94">
              <w:rPr>
                <w:spacing w:val="3"/>
              </w:rPr>
              <w:t>CR</w:t>
            </w:r>
            <w:proofErr w:type="gramEnd"/>
            <w:r w:rsidRPr="002E5D94">
              <w:rPr>
                <w:spacing w:val="3"/>
              </w:rPr>
              <w:t xml:space="preserve"> – 2 ед.</w:t>
            </w:r>
          </w:p>
          <w:p w14:paraId="062E8829" w14:textId="321E8BFE" w:rsidR="00A34ED5" w:rsidRPr="002E5D94" w:rsidRDefault="00A34ED5" w:rsidP="00122D1A">
            <w:pPr>
              <w:pStyle w:val="af2"/>
              <w:ind w:left="34" w:right="38"/>
              <w:jc w:val="center"/>
              <w:rPr>
                <w:lang w:eastAsia="ru-RU"/>
              </w:rPr>
            </w:pPr>
            <w:r w:rsidRPr="002E5D94">
              <w:rPr>
                <w:spacing w:val="3"/>
              </w:rPr>
              <w:t xml:space="preserve">Вес: не более 65 гр. </w:t>
            </w:r>
            <w:r w:rsidRPr="002E5D94">
              <w:t>Дисплей: Жидкокристаллический. Память на 500</w:t>
            </w:r>
            <w:r w:rsidRPr="002E5D94">
              <w:rPr>
                <w:spacing w:val="-36"/>
              </w:rPr>
              <w:t xml:space="preserve"> </w:t>
            </w:r>
            <w:r w:rsidR="00EE72EE" w:rsidRPr="002E5D94">
              <w:t>п</w:t>
            </w:r>
            <w:r w:rsidRPr="002E5D94">
              <w:t>оказаний</w:t>
            </w:r>
            <w:r w:rsidRPr="002E5D94">
              <w:rPr>
                <w:spacing w:val="-37"/>
              </w:rPr>
              <w:t xml:space="preserve"> </w:t>
            </w:r>
            <w:r w:rsidRPr="002E5D94">
              <w:t>измерений</w:t>
            </w:r>
            <w:r w:rsidRPr="002E5D94">
              <w:rPr>
                <w:spacing w:val="-35"/>
              </w:rPr>
              <w:t xml:space="preserve"> </w:t>
            </w:r>
            <w:r w:rsidRPr="002E5D94">
              <w:t>с</w:t>
            </w:r>
            <w:r w:rsidRPr="002E5D94">
              <w:rPr>
                <w:spacing w:val="-36"/>
              </w:rPr>
              <w:t xml:space="preserve"> </w:t>
            </w:r>
            <w:r w:rsidRPr="002E5D94">
              <w:t>указанием</w:t>
            </w:r>
            <w:r w:rsidRPr="002E5D94">
              <w:rPr>
                <w:spacing w:val="-36"/>
              </w:rPr>
              <w:t xml:space="preserve"> </w:t>
            </w:r>
            <w:r w:rsidRPr="002E5D94">
              <w:t>даты</w:t>
            </w:r>
            <w:r w:rsidRPr="002E5D94">
              <w:rPr>
                <w:spacing w:val="-37"/>
              </w:rPr>
              <w:t xml:space="preserve"> </w:t>
            </w:r>
            <w:r w:rsidRPr="002E5D94">
              <w:t>и</w:t>
            </w:r>
            <w:r w:rsidRPr="002E5D94">
              <w:rPr>
                <w:spacing w:val="-36"/>
              </w:rPr>
              <w:t xml:space="preserve"> </w:t>
            </w:r>
            <w:r w:rsidRPr="002E5D94">
              <w:t>времени</w:t>
            </w:r>
            <w:r w:rsidRPr="002E5D94">
              <w:rPr>
                <w:spacing w:val="-35"/>
              </w:rPr>
              <w:t xml:space="preserve"> </w:t>
            </w:r>
            <w:r w:rsidRPr="002E5D94">
              <w:t>измерения</w:t>
            </w:r>
            <w:r w:rsidRPr="002E5D94">
              <w:rPr>
                <w:spacing w:val="-34"/>
              </w:rPr>
              <w:t xml:space="preserve"> </w:t>
            </w:r>
            <w:r w:rsidRPr="002E5D94">
              <w:t>Интерфейс</w:t>
            </w:r>
            <w:r w:rsidRPr="002E5D94">
              <w:rPr>
                <w:spacing w:val="-35"/>
              </w:rPr>
              <w:t xml:space="preserve"> </w:t>
            </w:r>
            <w:r w:rsidRPr="002E5D94">
              <w:t>для обработки</w:t>
            </w:r>
            <w:r w:rsidRPr="002E5D94">
              <w:rPr>
                <w:spacing w:val="-1"/>
              </w:rPr>
              <w:t xml:space="preserve"> </w:t>
            </w:r>
            <w:r w:rsidRPr="002E5D94">
              <w:t>данных.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2A4E89" w14:textId="274224F6" w:rsidR="000823FC" w:rsidRPr="002E5D94" w:rsidRDefault="00122D1A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13ACBB" w14:textId="4D25C9CC" w:rsidR="000823FC" w:rsidRPr="002E5D94" w:rsidRDefault="00E233CC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D68415" w14:textId="5D21AC58" w:rsidR="000823FC" w:rsidRPr="002E5D94" w:rsidRDefault="00122D1A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960719" w14:textId="5DBD4B5C" w:rsidR="000823FC" w:rsidRPr="002E5D94" w:rsidRDefault="00E233CC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894 000</w:t>
            </w:r>
          </w:p>
        </w:tc>
      </w:tr>
      <w:tr w:rsidR="00C02955" w:rsidRPr="002E5D94" w14:paraId="7F9EC1AE" w14:textId="77777777" w:rsidTr="002E5D94">
        <w:trPr>
          <w:trHeight w:val="2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244028" w14:textId="277965E5" w:rsidR="00C02955" w:rsidRPr="002E5D94" w:rsidRDefault="00C02955" w:rsidP="00ED4C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BE2BDA" w14:textId="0A62F8F4" w:rsidR="00C02955" w:rsidRPr="002E5D94" w:rsidRDefault="00C02955" w:rsidP="00ED4C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D9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Антитела диагностические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5248F" w14:textId="33C61D1C" w:rsidR="00C02955" w:rsidRPr="002E5D94" w:rsidRDefault="00C02955" w:rsidP="00ED4C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D9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Антитела диагностические </w:t>
            </w:r>
            <w:proofErr w:type="spellStart"/>
            <w:r w:rsidRPr="002E5D9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моноклональные</w:t>
            </w:r>
            <w:proofErr w:type="spellEnd"/>
            <w:r w:rsidRPr="002E5D9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для определения резус-принадлежности крови человека «Анти</w:t>
            </w:r>
            <w:proofErr w:type="gramStart"/>
            <w:r w:rsidRPr="002E5D9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А</w:t>
            </w:r>
            <w:proofErr w:type="gramEnd"/>
            <w:r w:rsidRPr="002E5D9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», во флаконе по 10 мл, упаковка №10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85E0A" w14:textId="342F1ED7" w:rsidR="00C02955" w:rsidRPr="002E5D94" w:rsidRDefault="00C02955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C622D" w14:textId="77CCAB5C" w:rsidR="00C02955" w:rsidRPr="002E5D94" w:rsidRDefault="00C02955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F2933" w14:textId="3A7E4460" w:rsidR="00C02955" w:rsidRPr="002E5D94" w:rsidRDefault="00C02955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AC3CA2" w14:textId="1911EBEC" w:rsidR="00C02955" w:rsidRPr="002E5D94" w:rsidRDefault="00C02955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225 000</w:t>
            </w:r>
          </w:p>
        </w:tc>
      </w:tr>
      <w:tr w:rsidR="00C02955" w:rsidRPr="002E5D94" w14:paraId="528371E1" w14:textId="77777777" w:rsidTr="002E5D94">
        <w:trPr>
          <w:trHeight w:val="2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791E36" w14:textId="1E8E8CD8" w:rsidR="00C02955" w:rsidRPr="002E5D94" w:rsidRDefault="00C02955" w:rsidP="00ED4C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8A39C" w14:textId="11F54C16" w:rsidR="00C02955" w:rsidRPr="002E5D94" w:rsidRDefault="00C02955" w:rsidP="00ED4C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D9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Антитела диагностические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94EAB" w14:textId="0569A0DA" w:rsidR="00C02955" w:rsidRPr="002E5D94" w:rsidRDefault="00C02955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D9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Антитела диагностические </w:t>
            </w:r>
            <w:proofErr w:type="spellStart"/>
            <w:r w:rsidRPr="002E5D9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моноклональные</w:t>
            </w:r>
            <w:proofErr w:type="spellEnd"/>
            <w:r w:rsidRPr="002E5D9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для определения </w:t>
            </w:r>
            <w:proofErr w:type="gramStart"/>
            <w:r w:rsidRPr="002E5D9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резус-принадлежности</w:t>
            </w:r>
            <w:proofErr w:type="gramEnd"/>
            <w:r w:rsidRPr="002E5D9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крови человека «Анти </w:t>
            </w:r>
            <w:r w:rsidRPr="002E5D9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B</w:t>
            </w:r>
            <w:r w:rsidRPr="002E5D9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», во флаконе по 10 мл, упаковка №10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4BDC65" w14:textId="0EBEE345" w:rsidR="00C02955" w:rsidRPr="002E5D94" w:rsidRDefault="00C02955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530CA6" w14:textId="01D6E76E" w:rsidR="00C02955" w:rsidRPr="002E5D94" w:rsidRDefault="00C02955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8FCD1" w14:textId="65B4BD68" w:rsidR="00C02955" w:rsidRPr="002E5D94" w:rsidRDefault="00C02955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7C6D4" w14:textId="61D32EA6" w:rsidR="00C02955" w:rsidRPr="002E5D94" w:rsidRDefault="00C02955" w:rsidP="00D579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225 000</w:t>
            </w:r>
          </w:p>
        </w:tc>
      </w:tr>
      <w:tr w:rsidR="00C02955" w:rsidRPr="002E5D94" w14:paraId="0F6B4B24" w14:textId="77777777" w:rsidTr="002E5D94">
        <w:trPr>
          <w:trHeight w:val="2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B4ADCA" w14:textId="5C49B878" w:rsidR="00C02955" w:rsidRPr="002E5D94" w:rsidRDefault="00C02955" w:rsidP="00ED4C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7BEB30" w14:textId="360181D4" w:rsidR="00C02955" w:rsidRPr="002E5D94" w:rsidRDefault="00C02955" w:rsidP="00ED4C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D9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Антитела диагностические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A4AE1" w14:textId="511A645D" w:rsidR="00C02955" w:rsidRPr="002E5D94" w:rsidRDefault="00C02955" w:rsidP="00C60A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D9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Антитела диагностические </w:t>
            </w:r>
            <w:proofErr w:type="spellStart"/>
            <w:r w:rsidRPr="002E5D9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моноклональные</w:t>
            </w:r>
            <w:proofErr w:type="spellEnd"/>
            <w:r w:rsidRPr="002E5D9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для определения </w:t>
            </w:r>
            <w:proofErr w:type="gramStart"/>
            <w:r w:rsidRPr="002E5D9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резус-принадлежности</w:t>
            </w:r>
            <w:proofErr w:type="gramEnd"/>
            <w:r w:rsidRPr="002E5D9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крови человека «Анти </w:t>
            </w:r>
            <w:r w:rsidRPr="002E5D9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AB</w:t>
            </w:r>
            <w:r w:rsidRPr="002E5D9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», во флаконе по 10 мл, упаковка №10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178DA7" w14:textId="4C217448" w:rsidR="00C02955" w:rsidRPr="002E5D94" w:rsidRDefault="00C02955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A21981" w14:textId="2C7915F1" w:rsidR="00C02955" w:rsidRPr="002E5D94" w:rsidRDefault="00C02955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961E6" w14:textId="22A7C497" w:rsidR="00C02955" w:rsidRPr="002E5D94" w:rsidRDefault="00C02955" w:rsidP="00C60A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ED8DF2" w14:textId="192D9D64" w:rsidR="00C02955" w:rsidRPr="002E5D94" w:rsidRDefault="00C02955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225 000</w:t>
            </w:r>
          </w:p>
        </w:tc>
      </w:tr>
      <w:tr w:rsidR="00C02955" w:rsidRPr="002E5D94" w14:paraId="79990923" w14:textId="77777777" w:rsidTr="002E5D94">
        <w:trPr>
          <w:trHeight w:val="2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E6FD5" w14:textId="37378400" w:rsidR="00C02955" w:rsidRPr="002E5D94" w:rsidRDefault="00C02955" w:rsidP="00ED4C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850A5B" w14:textId="5A008C39" w:rsidR="00C02955" w:rsidRPr="002E5D94" w:rsidRDefault="00C02955" w:rsidP="00ED4C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D9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Антитела диагностические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B25F2" w14:textId="34170B3A" w:rsidR="00C02955" w:rsidRPr="002E5D94" w:rsidRDefault="00C02955" w:rsidP="005A6F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D9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Антитела диагностические </w:t>
            </w:r>
            <w:proofErr w:type="spellStart"/>
            <w:r w:rsidRPr="002E5D9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моноклональные</w:t>
            </w:r>
            <w:proofErr w:type="spellEnd"/>
            <w:r w:rsidRPr="002E5D9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для определения </w:t>
            </w:r>
            <w:proofErr w:type="gramStart"/>
            <w:r w:rsidRPr="002E5D9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резус-принадлежности</w:t>
            </w:r>
            <w:proofErr w:type="gramEnd"/>
            <w:r w:rsidRPr="002E5D9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крови человека «Анти </w:t>
            </w:r>
            <w:r w:rsidRPr="002E5D9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D</w:t>
            </w:r>
            <w:r w:rsidRPr="002E5D9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», во флаконе по 5 мл, упаковка №10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B6312" w14:textId="3A76BA0F" w:rsidR="00C02955" w:rsidRPr="002E5D94" w:rsidRDefault="00C02955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B47F2F" w14:textId="3C4B941F" w:rsidR="00C02955" w:rsidRPr="002E5D94" w:rsidRDefault="00C02955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FF927" w14:textId="53A70868" w:rsidR="00C02955" w:rsidRPr="002E5D94" w:rsidRDefault="00C02955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62729" w14:textId="49FA5406" w:rsidR="00C02955" w:rsidRPr="002E5D94" w:rsidRDefault="00C02955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225 000</w:t>
            </w:r>
          </w:p>
        </w:tc>
      </w:tr>
      <w:tr w:rsidR="009A0E0F" w:rsidRPr="002E5D94" w14:paraId="4D2F8CCF" w14:textId="77777777" w:rsidTr="002E5D94">
        <w:trPr>
          <w:trHeight w:val="2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007B39" w14:textId="056AE21D" w:rsidR="009A0E0F" w:rsidRPr="002E5D94" w:rsidRDefault="009A0E0F" w:rsidP="00ED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D9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842F1E" w14:textId="08BC6359" w:rsidR="009A0E0F" w:rsidRPr="002E5D94" w:rsidRDefault="009A0E0F" w:rsidP="00ED4C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D94">
              <w:rPr>
                <w:rFonts w:ascii="Times New Roman" w:hAnsi="Times New Roman"/>
                <w:color w:val="000000"/>
                <w:sz w:val="24"/>
                <w:szCs w:val="24"/>
              </w:rPr>
              <w:t>Тест на сифилис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08403" w14:textId="3E3C029B" w:rsidR="009A0E0F" w:rsidRPr="002E5D94" w:rsidRDefault="009A0E0F" w:rsidP="009A30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D94">
              <w:rPr>
                <w:rFonts w:ascii="Times New Roman" w:hAnsi="Times New Roman"/>
                <w:sz w:val="24"/>
                <w:szCs w:val="24"/>
              </w:rPr>
              <w:t>для обнаружения сифилиса методом агглютинации с RPR-кардиолипиновым антигеном. №1000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A5596E" w14:textId="1F3CD3C5" w:rsidR="009A0E0F" w:rsidRPr="002E5D94" w:rsidRDefault="009A0E0F" w:rsidP="00ED4C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4B1FE" w14:textId="7B94EFC6" w:rsidR="009A0E0F" w:rsidRPr="002E5D94" w:rsidRDefault="009A0E0F" w:rsidP="00ED4C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0D3FBA" w14:textId="1BBF7C83" w:rsidR="009A0E0F" w:rsidRPr="002E5D94" w:rsidRDefault="009A0E0F" w:rsidP="00ED4C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52B67C" w14:textId="1C18718D" w:rsidR="009A0E0F" w:rsidRPr="002E5D94" w:rsidRDefault="009A0E0F" w:rsidP="00ED4C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300 000</w:t>
            </w:r>
          </w:p>
        </w:tc>
      </w:tr>
      <w:tr w:rsidR="009A0E0F" w:rsidRPr="002E5D94" w14:paraId="77600176" w14:textId="77777777" w:rsidTr="002E5D94">
        <w:trPr>
          <w:trHeight w:val="2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39D244" w14:textId="3DDAC923" w:rsidR="009A0E0F" w:rsidRPr="002E5D94" w:rsidRDefault="009A0E0F" w:rsidP="002005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45837" w14:textId="5A5A7080" w:rsidR="009A0E0F" w:rsidRPr="002E5D94" w:rsidRDefault="00395640" w:rsidP="003956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D94">
              <w:rPr>
                <w:rFonts w:ascii="Times New Roman" w:hAnsi="Times New Roman" w:cs="Times New Roman"/>
                <w:sz w:val="24"/>
                <w:szCs w:val="24"/>
              </w:rPr>
              <w:t xml:space="preserve">Чехол </w:t>
            </w:r>
            <w:r w:rsidR="00F4144C" w:rsidRPr="002E5D94">
              <w:rPr>
                <w:rFonts w:ascii="Times New Roman" w:hAnsi="Times New Roman" w:cs="Times New Roman"/>
                <w:sz w:val="24"/>
                <w:szCs w:val="24"/>
              </w:rPr>
              <w:t>большой (набор</w:t>
            </w:r>
            <w:r w:rsidRPr="002E5D9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903D5" w14:textId="586DBB29" w:rsidR="009A0E0F" w:rsidRPr="002E5D94" w:rsidRDefault="002424E1" w:rsidP="002424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E5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Чехол, стерилизуемый для не стерилизуемого большого аккумулятора, изготовлена из термостойкого пластика, черного цвета,  имеет салазки для быстрого соединения с рукоятками.</w:t>
            </w:r>
            <w:proofErr w:type="gramEnd"/>
            <w:r w:rsidRPr="002E5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Герметично закрывающийся. Корпус и крышка чехла </w:t>
            </w:r>
            <w:proofErr w:type="gramStart"/>
            <w:r w:rsidRPr="002E5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выполнены</w:t>
            </w:r>
            <w:proofErr w:type="gramEnd"/>
            <w:r w:rsidRPr="002E5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 термостойкого пластика. </w:t>
            </w:r>
            <w:proofErr w:type="gramStart"/>
            <w:r w:rsidRPr="002E5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Отсутствие соединительных </w:t>
            </w:r>
            <w:r w:rsidRPr="002E5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проводов внутри корпуса (контакт от аккумулятора передается посредством цельно металлической пластины, что исключает возможность повреждения паяных и других дополнительных соединений.</w:t>
            </w:r>
            <w:proofErr w:type="gramEnd"/>
            <w:r w:rsidRPr="002E5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Металлический, стойкий к обработке рычаг, открывающий и закрывающий крышку контейнера, уплотняющая термостойкая резиновая лента. Крепление - защелкивающийся механизм </w:t>
            </w:r>
            <w:proofErr w:type="spellStart"/>
            <w:r w:rsidRPr="002E5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трехзубой</w:t>
            </w:r>
            <w:proofErr w:type="spellEnd"/>
            <w:r w:rsidRPr="002E5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формы, с закрепляющей "лапкой". Размеры</w:t>
            </w:r>
            <w:proofErr w:type="gramStart"/>
            <w:r w:rsidRPr="002E5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2E5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длина- 95 мм, ширина- 74,4 мм, высота- 100,8 мм, масса- 0,24 кг. Батарея аккумуляторная большая  для системы хирургической System-7. Материал: литий-ионный (</w:t>
            </w:r>
            <w:proofErr w:type="spellStart"/>
            <w:r w:rsidRPr="002E5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Li-Ion</w:t>
            </w:r>
            <w:proofErr w:type="spellEnd"/>
            <w:r w:rsidRPr="002E5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).  Должен иметь световой индикатор на аккумуляторе, сообщающий о практически полном разряде батареи. Заряженный аккумулятор должен удерживать не менее 90% заряда в течение 10 суток. </w:t>
            </w:r>
            <w:proofErr w:type="gramStart"/>
            <w:r w:rsidRPr="002E5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Должен обеспечить 26,5 минут непрерывной работы при лёгкой нагрузке (5A), 8,8 мин при средней (15 А), 4,4 мин при тяжёлой (30 А).</w:t>
            </w:r>
            <w:proofErr w:type="gramEnd"/>
            <w:r w:rsidRPr="002E5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Вольтаж: 9,9</w:t>
            </w:r>
            <w:proofErr w:type="gramStart"/>
            <w:r w:rsidRPr="002E5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  <w:r w:rsidRPr="002E5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Емкость: не менее 2,2 А-ч,   Кол-во (150 циклов заряд/разряд) Запоминающие устройства в батарее: микрочип, запоминающий количество циклов перезарядок. Крепление: защелкивающийся механизм </w:t>
            </w:r>
            <w:proofErr w:type="spellStart"/>
            <w:r w:rsidRPr="002E5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трехзубой</w:t>
            </w:r>
            <w:proofErr w:type="spellEnd"/>
            <w:r w:rsidRPr="002E5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формы, с закрепляющей "лапкой" чёрного цвета. Размеры аккумулятора: Длина: не более 84 мм, Ширина: не более 71 мм, Высота: не более 76  мм, Масса: не более 410 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14D1A8" w14:textId="04B1EA84" w:rsidR="009A0E0F" w:rsidRPr="002E5D94" w:rsidRDefault="002424E1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E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BBD440" w14:textId="387E7C88" w:rsidR="009A0E0F" w:rsidRPr="002E5D94" w:rsidRDefault="002424E1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CA7A42" w14:textId="46A8D58F" w:rsidR="009A0E0F" w:rsidRPr="002E5D94" w:rsidRDefault="002424E1" w:rsidP="002E5D94">
            <w:pPr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2E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629 </w:t>
            </w:r>
            <w:r w:rsidRPr="002E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C11C1A" w14:textId="61EE7340" w:rsidR="009A0E0F" w:rsidRPr="002E5D94" w:rsidRDefault="002424E1" w:rsidP="002E5D94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3 259 872</w:t>
            </w:r>
          </w:p>
        </w:tc>
      </w:tr>
      <w:tr w:rsidR="009A0E0F" w:rsidRPr="002E5D94" w14:paraId="6B194CBF" w14:textId="77777777" w:rsidTr="002E5D94">
        <w:trPr>
          <w:trHeight w:val="2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AC1CF6" w14:textId="70746B33" w:rsidR="009A0E0F" w:rsidRPr="002E5D94" w:rsidRDefault="009A0E0F" w:rsidP="00ED4C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DFE54E" w14:textId="095EB711" w:rsidR="009A0E0F" w:rsidRPr="002E5D94" w:rsidRDefault="00F4144C" w:rsidP="00ED4C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D94">
              <w:rPr>
                <w:rFonts w:ascii="Times New Roman" w:hAnsi="Times New Roman" w:cs="Times New Roman"/>
                <w:sz w:val="24"/>
                <w:szCs w:val="24"/>
              </w:rPr>
              <w:t xml:space="preserve">Лоток стерилизационный (в </w:t>
            </w:r>
            <w:proofErr w:type="spellStart"/>
            <w:r w:rsidRPr="002E5D94">
              <w:rPr>
                <w:rFonts w:ascii="Times New Roman" w:hAnsi="Times New Roman" w:cs="Times New Roman"/>
                <w:sz w:val="24"/>
                <w:szCs w:val="24"/>
              </w:rPr>
              <w:t>комлекте</w:t>
            </w:r>
            <w:proofErr w:type="spellEnd"/>
            <w:r w:rsidRPr="002E5D9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CB64E" w14:textId="6EE76E87" w:rsidR="009A0E0F" w:rsidRPr="002E5D94" w:rsidRDefault="00F4144C" w:rsidP="00F414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D94">
              <w:rPr>
                <w:rFonts w:ascii="Times New Roman" w:hAnsi="Times New Roman" w:cs="Times New Roman"/>
                <w:sz w:val="24"/>
                <w:szCs w:val="24"/>
              </w:rPr>
              <w:t>Контейнер для стерилизации рукояток с принадлежностями, на 2 рукоятки. Вместимость: 2 рукоятки. Габариты: в вес не более 3,65 кг</w:t>
            </w:r>
            <w:proofErr w:type="gramStart"/>
            <w:r w:rsidRPr="002E5D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E5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E5D9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2E5D94">
              <w:rPr>
                <w:rFonts w:ascii="Times New Roman" w:hAnsi="Times New Roman" w:cs="Times New Roman"/>
                <w:sz w:val="24"/>
                <w:szCs w:val="24"/>
              </w:rPr>
              <w:t xml:space="preserve">атериал корпуса: алюминий, PEEK, TPE. Зарядное устройство универсальное от сети 220V, возможность одновременной зарядки до 2х аккумуляторов, отражение цикла зарядки на дисплее, отдельном для каждого гнезда, цикл зарядки включает в себя изначальную полную разрядку батареи, для предотвращения </w:t>
            </w:r>
            <w:r w:rsidRPr="002E5D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эффекта "памяти". Возможность зарядки не стерилизуемого аккумулятора в асептическом блоке и отдельно от него. Дисплей: жидкокристаллический монохромный, цвет подсветки – синий. Электрические характеристики: Вход: 230</w:t>
            </w:r>
            <w:proofErr w:type="gramStart"/>
            <w:r w:rsidRPr="002E5D94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2E5D94">
              <w:rPr>
                <w:rFonts w:ascii="Times New Roman" w:hAnsi="Times New Roman" w:cs="Times New Roman"/>
                <w:sz w:val="24"/>
                <w:szCs w:val="24"/>
              </w:rPr>
              <w:t>, 0.9 А, 50-60 Гц, Выход: открытый контур 20 В. Механические характеристики: Габариты: высота не более 110,2 мм, ширина не более 240,5 мм, длина не более 240 мм, вес не более 1,7 кг.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881EE3" w14:textId="77777777" w:rsidR="00F4144C" w:rsidRPr="002E5D94" w:rsidRDefault="00F4144C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415CF64" w14:textId="77777777" w:rsidR="00F4144C" w:rsidRPr="002E5D94" w:rsidRDefault="00F4144C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3C222DE" w14:textId="77777777" w:rsidR="00F4144C" w:rsidRPr="002E5D94" w:rsidRDefault="00F4144C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9C07BEF" w14:textId="77777777" w:rsidR="00F4144C" w:rsidRPr="002E5D94" w:rsidRDefault="00F4144C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85F5F23" w14:textId="77777777" w:rsidR="00F4144C" w:rsidRPr="002E5D94" w:rsidRDefault="00F4144C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DD176FD" w14:textId="77777777" w:rsidR="00F4144C" w:rsidRPr="002E5D94" w:rsidRDefault="00F4144C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7CEA75F" w14:textId="77777777" w:rsidR="00F4144C" w:rsidRPr="002E5D94" w:rsidRDefault="00F4144C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19AA76D" w14:textId="22D58E5B" w:rsidR="009A0E0F" w:rsidRPr="002E5D94" w:rsidRDefault="00F4144C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E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15D951" w14:textId="11A645CD" w:rsidR="009A0E0F" w:rsidRPr="002E5D94" w:rsidRDefault="00F4144C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3EAE4E" w14:textId="32D08A70" w:rsidR="009A0E0F" w:rsidRPr="002E5D94" w:rsidRDefault="00F4144C" w:rsidP="00D67F6C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18A74" w14:textId="055BB0AD" w:rsidR="009A0E0F" w:rsidRPr="002E5D94" w:rsidRDefault="00F4144C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420 000</w:t>
            </w:r>
          </w:p>
        </w:tc>
      </w:tr>
      <w:tr w:rsidR="009A0E0F" w:rsidRPr="002E5D94" w14:paraId="5C8E6D81" w14:textId="77777777" w:rsidTr="002E5D94">
        <w:trPr>
          <w:trHeight w:val="2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D0E884" w14:textId="0F02A16E" w:rsidR="009A0E0F" w:rsidRPr="002E5D94" w:rsidRDefault="009A0E0F" w:rsidP="00ED4C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75091D" w14:textId="07C78482" w:rsidR="009A0E0F" w:rsidRPr="002E5D94" w:rsidRDefault="00F4144C" w:rsidP="006A10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D94">
              <w:rPr>
                <w:rFonts w:ascii="Times New Roman" w:hAnsi="Times New Roman" w:cs="Times New Roman"/>
                <w:sz w:val="24"/>
                <w:szCs w:val="24"/>
              </w:rPr>
              <w:t xml:space="preserve">Кейс для батареи большой (в комплекте) 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3C89D" w14:textId="77777777" w:rsidR="00F4144C" w:rsidRPr="002E5D94" w:rsidRDefault="00F4144C" w:rsidP="00F41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5D94">
              <w:rPr>
                <w:rFonts w:ascii="Times New Roman" w:hAnsi="Times New Roman" w:cs="Times New Roman"/>
                <w:sz w:val="24"/>
                <w:szCs w:val="24"/>
              </w:rPr>
              <w:t>Чехол, стерилизуемый для не стерилизуемого большого аккумулятора, изготовлена из термостойкого пластика, черного цвета, имеет салазки для быстрого соединения с рукоятками.</w:t>
            </w:r>
            <w:proofErr w:type="gramEnd"/>
            <w:r w:rsidRPr="002E5D94">
              <w:rPr>
                <w:rFonts w:ascii="Times New Roman" w:hAnsi="Times New Roman" w:cs="Times New Roman"/>
                <w:sz w:val="24"/>
                <w:szCs w:val="24"/>
              </w:rPr>
              <w:t xml:space="preserve"> Герметично закрывающийся. Корпус и крышка чехла </w:t>
            </w:r>
            <w:proofErr w:type="gramStart"/>
            <w:r w:rsidRPr="002E5D94">
              <w:rPr>
                <w:rFonts w:ascii="Times New Roman" w:hAnsi="Times New Roman" w:cs="Times New Roman"/>
                <w:sz w:val="24"/>
                <w:szCs w:val="24"/>
              </w:rPr>
              <w:t>выполнены</w:t>
            </w:r>
            <w:proofErr w:type="gramEnd"/>
            <w:r w:rsidRPr="002E5D94">
              <w:rPr>
                <w:rFonts w:ascii="Times New Roman" w:hAnsi="Times New Roman" w:cs="Times New Roman"/>
                <w:sz w:val="24"/>
                <w:szCs w:val="24"/>
              </w:rPr>
              <w:t xml:space="preserve"> из термостойкого пластика. </w:t>
            </w:r>
            <w:proofErr w:type="gramStart"/>
            <w:r w:rsidRPr="002E5D94">
              <w:rPr>
                <w:rFonts w:ascii="Times New Roman" w:hAnsi="Times New Roman" w:cs="Times New Roman"/>
                <w:sz w:val="24"/>
                <w:szCs w:val="24"/>
              </w:rPr>
              <w:t>Отсутствие соединительных проводов внутри корпуса (контакт от аккумулятора передается посредством цельной пластмассовой пластины, что исключает возможность повреждения паяных и других дополнительных соединений.</w:t>
            </w:r>
            <w:proofErr w:type="gramEnd"/>
            <w:r w:rsidRPr="002E5D94"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Металлический, стойкий к обработке рычаг, открывающий и закрывающий крышку контейнера, уплотняющая термостойкая резиновая лента. Крепление - защелкивающийся механизм с закрепляющей "лапкой". Размеры</w:t>
            </w:r>
            <w:proofErr w:type="gramStart"/>
            <w:r w:rsidRPr="002E5D9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E5D94">
              <w:rPr>
                <w:rFonts w:ascii="Times New Roman" w:hAnsi="Times New Roman" w:cs="Times New Roman"/>
                <w:sz w:val="24"/>
                <w:szCs w:val="24"/>
              </w:rPr>
              <w:t xml:space="preserve"> длина- 97 мм, ширина- 70 мм, высота- 85 мм, масса- 0,17 кг</w:t>
            </w:r>
          </w:p>
          <w:p w14:paraId="4DEB6C5C" w14:textId="47D3E894" w:rsidR="009A0E0F" w:rsidRPr="002E5D94" w:rsidRDefault="00F4144C" w:rsidP="00F414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D94">
              <w:rPr>
                <w:rFonts w:ascii="Times New Roman" w:hAnsi="Times New Roman" w:cs="Times New Roman"/>
                <w:sz w:val="24"/>
                <w:szCs w:val="24"/>
              </w:rPr>
              <w:t>Батарея аккумуляторная большая  для системы хирургической. Материал: литий-ионный (</w:t>
            </w:r>
            <w:proofErr w:type="spellStart"/>
            <w:r w:rsidRPr="002E5D94">
              <w:rPr>
                <w:rFonts w:ascii="Times New Roman" w:hAnsi="Times New Roman" w:cs="Times New Roman"/>
                <w:sz w:val="24"/>
                <w:szCs w:val="24"/>
              </w:rPr>
              <w:t>Li-Ion</w:t>
            </w:r>
            <w:proofErr w:type="spellEnd"/>
            <w:r w:rsidRPr="002E5D94">
              <w:rPr>
                <w:rFonts w:ascii="Times New Roman" w:hAnsi="Times New Roman" w:cs="Times New Roman"/>
                <w:sz w:val="24"/>
                <w:szCs w:val="24"/>
              </w:rPr>
              <w:t xml:space="preserve">). Имеет 3 </w:t>
            </w:r>
            <w:proofErr w:type="gramStart"/>
            <w:r w:rsidRPr="002E5D94">
              <w:rPr>
                <w:rFonts w:ascii="Times New Roman" w:hAnsi="Times New Roman" w:cs="Times New Roman"/>
                <w:sz w:val="24"/>
                <w:szCs w:val="24"/>
              </w:rPr>
              <w:t>латунных</w:t>
            </w:r>
            <w:proofErr w:type="gramEnd"/>
            <w:r w:rsidRPr="002E5D94">
              <w:rPr>
                <w:rFonts w:ascii="Times New Roman" w:hAnsi="Times New Roman" w:cs="Times New Roman"/>
                <w:sz w:val="24"/>
                <w:szCs w:val="24"/>
              </w:rPr>
              <w:t xml:space="preserve"> контакта: 1) Плюс 2) Нейтральный 3) Минус. Кол-во элементов внутри батареи 6 шт. по 3,6 В. Соединение элементов - параллельно-последовательное для повышения напряжения и общей ёмкости. Должен иметь световой индикатор на аккумуляторе, сообщающий о практически полном разряде батареи. Индикатор 2х цветовой: красны</w:t>
            </w:r>
            <w:proofErr w:type="gramStart"/>
            <w:r w:rsidRPr="002E5D94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2E5D94">
              <w:rPr>
                <w:rFonts w:ascii="Times New Roman" w:hAnsi="Times New Roman" w:cs="Times New Roman"/>
                <w:sz w:val="24"/>
                <w:szCs w:val="24"/>
              </w:rPr>
              <w:t xml:space="preserve">разряжен), </w:t>
            </w:r>
            <w:r w:rsidRPr="002E5D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зеленый(заряжен). </w:t>
            </w:r>
            <w:proofErr w:type="gramStart"/>
            <w:r w:rsidRPr="002E5D94">
              <w:rPr>
                <w:rFonts w:ascii="Times New Roman" w:hAnsi="Times New Roman" w:cs="Times New Roman"/>
                <w:sz w:val="24"/>
                <w:szCs w:val="24"/>
              </w:rPr>
              <w:t>Кол-во (150 циклов заряд/разряд) Должен обеспечить 26,5 минут непрерывной работы при лёгкой нагрузке (5A), 8,8 мин при средней (15 А), 4,4 мин при тяжёлой (30 А).</w:t>
            </w:r>
            <w:proofErr w:type="gramEnd"/>
            <w:r w:rsidRPr="002E5D94">
              <w:rPr>
                <w:rFonts w:ascii="Times New Roman" w:hAnsi="Times New Roman" w:cs="Times New Roman"/>
                <w:sz w:val="24"/>
                <w:szCs w:val="24"/>
              </w:rPr>
              <w:t xml:space="preserve">  Вольтаж: 10,7 Вольт, Емкость: 2,2 А-ч, Запоминающие устройства в батарее: микрочип, запоминающий количество циклов перезарядок. Имеет встроенную светодиодную индикацию текущей ёмкости батареи.  Размеры аккумулятора: Длина: 84 мм, Ширина: 63 мм, Высота: 56  мм, Масса прим.: 410 г. Имеет стальной подвижный фиксатор для плотной фиксации </w:t>
            </w:r>
            <w:proofErr w:type="gramStart"/>
            <w:r w:rsidRPr="002E5D9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E5D94">
              <w:rPr>
                <w:rFonts w:ascii="Times New Roman" w:hAnsi="Times New Roman" w:cs="Times New Roman"/>
                <w:sz w:val="24"/>
                <w:szCs w:val="24"/>
              </w:rPr>
              <w:t xml:space="preserve"> чехле стерилизуемом.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358C70" w14:textId="77777777" w:rsidR="00F4144C" w:rsidRPr="002E5D94" w:rsidRDefault="00F4144C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85956E4" w14:textId="77777777" w:rsidR="00F4144C" w:rsidRPr="002E5D94" w:rsidRDefault="00F4144C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6673721" w14:textId="77777777" w:rsidR="00F4144C" w:rsidRPr="002E5D94" w:rsidRDefault="00F4144C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0BAD6B6" w14:textId="77777777" w:rsidR="00F4144C" w:rsidRPr="002E5D94" w:rsidRDefault="00F4144C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ACBE946" w14:textId="77777777" w:rsidR="00F4144C" w:rsidRPr="002E5D94" w:rsidRDefault="00F4144C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BC0DE25" w14:textId="77777777" w:rsidR="00F4144C" w:rsidRPr="002E5D94" w:rsidRDefault="00F4144C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11728BA" w14:textId="77777777" w:rsidR="00F4144C" w:rsidRPr="002E5D94" w:rsidRDefault="00F4144C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3E6FCE4" w14:textId="77777777" w:rsidR="00F4144C" w:rsidRPr="002E5D94" w:rsidRDefault="00F4144C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CFBA138" w14:textId="77777777" w:rsidR="00526477" w:rsidRDefault="00526477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C64D435" w14:textId="77777777" w:rsidR="00526477" w:rsidRDefault="00526477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32DE0A1" w14:textId="77777777" w:rsidR="00526477" w:rsidRDefault="00526477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20F3F21" w14:textId="77777777" w:rsidR="00526477" w:rsidRDefault="00526477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DF5A923" w14:textId="77777777" w:rsidR="00526477" w:rsidRDefault="00526477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4665685" w14:textId="77777777" w:rsidR="00526477" w:rsidRDefault="00526477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511E5A4" w14:textId="77777777" w:rsidR="00526477" w:rsidRDefault="00526477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AA37655" w14:textId="77777777" w:rsidR="00526477" w:rsidRDefault="00526477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BFF65BC" w14:textId="77777777" w:rsidR="00526477" w:rsidRDefault="00526477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FEEA261" w14:textId="77777777" w:rsidR="00526477" w:rsidRDefault="00526477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0D84F35" w14:textId="77777777" w:rsidR="00526477" w:rsidRDefault="00526477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5639AA3" w14:textId="77777777" w:rsidR="00526477" w:rsidRDefault="00526477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9305F1E" w14:textId="77777777" w:rsidR="00526477" w:rsidRDefault="00526477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BA8E28E" w14:textId="278E62CA" w:rsidR="009A0E0F" w:rsidRPr="002E5D94" w:rsidRDefault="00F4144C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E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085951" w14:textId="1C709DE0" w:rsidR="009A0E0F" w:rsidRPr="002E5D94" w:rsidRDefault="00F4144C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5782AB" w14:textId="77371588" w:rsidR="009A0E0F" w:rsidRPr="002E5D94" w:rsidRDefault="00F4144C" w:rsidP="00D157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301 875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3CB8E8" w14:textId="33CAB95A" w:rsidR="009A0E0F" w:rsidRPr="002E5D94" w:rsidRDefault="00F4144C" w:rsidP="00526477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1 207 500</w:t>
            </w:r>
          </w:p>
        </w:tc>
      </w:tr>
      <w:tr w:rsidR="009A0E0F" w:rsidRPr="002E5D94" w14:paraId="3758FB2C" w14:textId="77777777" w:rsidTr="002E5D94">
        <w:trPr>
          <w:trHeight w:val="2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BC3CE" w14:textId="72F7BE44" w:rsidR="009A0E0F" w:rsidRPr="002E5D94" w:rsidRDefault="009A0E0F" w:rsidP="00ED4C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39CC9" w14:textId="25B0D959" w:rsidR="009A0E0F" w:rsidRPr="002E5D94" w:rsidRDefault="00A31F04" w:rsidP="00DB2C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Сервисный набор </w:t>
            </w:r>
            <w:r w:rsidRPr="00A31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гемостаза </w:t>
            </w:r>
            <w:proofErr w:type="spellStart"/>
            <w:r w:rsidRPr="00A31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Sysmex</w:t>
            </w:r>
            <w:proofErr w:type="spellEnd"/>
            <w:r w:rsidRPr="00A31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CA 660, CS-2500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CCFF7" w14:textId="77777777" w:rsidR="009A0E0F" w:rsidRDefault="00A31F04" w:rsidP="001E65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Состоит из:</w:t>
            </w:r>
          </w:p>
          <w:p w14:paraId="32110414" w14:textId="49F6F978" w:rsidR="00A31F04" w:rsidRPr="00A31F04" w:rsidRDefault="00A31F04" w:rsidP="00A31F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r w:rsidRPr="00A31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Лампа галогенная напряжением 12</w:t>
            </w:r>
            <w:proofErr w:type="gramStart"/>
            <w:r w:rsidRPr="00A31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A31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мощностью 24 Вт. Средний срок службы 1000 часов. Угол свечения - 3600. Допустимое наклонение напряжения – 3%. Вес – 0,005 кг. Создает </w:t>
            </w:r>
            <w:proofErr w:type="gramStart"/>
            <w:r w:rsidRPr="00A31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</w:t>
            </w:r>
            <w:proofErr w:type="gramEnd"/>
            <w:r w:rsidRPr="00A31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предназначенный для </w:t>
            </w:r>
            <w:proofErr w:type="spellStart"/>
            <w:r w:rsidRPr="00A31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детекции</w:t>
            </w:r>
            <w:proofErr w:type="spellEnd"/>
            <w:r w:rsidRPr="00A31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формирования сгустка в кювете. Полная совместимость с автоматическим анализатором системы гемостаза </w:t>
            </w:r>
            <w:proofErr w:type="spellStart"/>
            <w:r w:rsidRPr="00A31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Sysmex</w:t>
            </w:r>
            <w:proofErr w:type="spellEnd"/>
            <w:r w:rsidRPr="00A31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серии CS. Является источником излучаемого света для проведения исследований образцов на анализаторе</w:t>
            </w:r>
            <w:r w:rsidR="00C45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 3 ед</w:t>
            </w:r>
            <w:r w:rsidRPr="00A31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2. </w:t>
            </w:r>
            <w:r w:rsidRPr="00A31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Трубка </w:t>
            </w:r>
            <w:proofErr w:type="spellStart"/>
            <w:r w:rsidRPr="00A31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пережимного</w:t>
            </w:r>
            <w:proofErr w:type="spellEnd"/>
            <w:r w:rsidRPr="00A31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клапана 1/8 X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¼ - </w:t>
            </w:r>
            <w:r w:rsidRPr="00A31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Специальные открывающие устройства позволяют трубке быть стабильной при изменяющемся давлении в трубопроводе и обеспечивают надежную работу даже в трубопроводах низкого давления или в условиях вакуума.</w:t>
            </w:r>
          </w:p>
          <w:p w14:paraId="4582BAE3" w14:textId="031ED1A0" w:rsidR="00A31F04" w:rsidRPr="00A31F04" w:rsidRDefault="00A31F04" w:rsidP="003A42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Трубка сгибается, а не растягивается при закрытии, оптимизирует </w:t>
            </w:r>
            <w:proofErr w:type="spellStart"/>
            <w:r w:rsidRPr="00A31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эластомерное</w:t>
            </w:r>
            <w:proofErr w:type="spellEnd"/>
            <w:r w:rsidRPr="00A31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сопротивление в сложных условиях, обеспечивает длительный срок службы и большое количество циклов по сравнению с металлическими или обычными </w:t>
            </w:r>
            <w:proofErr w:type="spellStart"/>
            <w:r w:rsidRPr="00A31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эластомерными</w:t>
            </w:r>
            <w:proofErr w:type="spellEnd"/>
            <w:r w:rsidRPr="00A31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клапанами.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3. </w:t>
            </w:r>
            <w:proofErr w:type="spellStart"/>
            <w:r w:rsidRPr="00A31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Пробозаборная</w:t>
            </w:r>
            <w:proofErr w:type="spellEnd"/>
            <w:r w:rsidRPr="00A31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A31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</w:t>
            </w:r>
            <w:proofErr w:type="spellEnd"/>
            <w:r w:rsidRPr="00A31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переноса пробы/реагента из пробирки/карусели реагентов в реакционную кювету.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4. </w:t>
            </w:r>
            <w:r w:rsidRPr="00A31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Направляющая гайка иглы для переноса пробы/реагента из пробирки/карусели реагентов в реакционную кювету.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5. </w:t>
            </w:r>
            <w:r w:rsidRPr="00A31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Направляющая шайба иглы для переноса пробы/реагента из пробирки/карусели реагентов в реакционную кювету.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6. </w:t>
            </w:r>
            <w:r w:rsidRPr="00A31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Направляющая шайба иглы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r w:rsidRPr="00A31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Материал изготовления – алюминиевый сплав. Направляющая шайба применяется для центрирования и фиксации иглы. Полная совместимость с автоматическим анализатором системы гемостаза </w:t>
            </w:r>
            <w:proofErr w:type="spellStart"/>
            <w:r w:rsidRPr="00A31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Sysmex</w:t>
            </w:r>
            <w:proofErr w:type="spellEnd"/>
            <w:r w:rsidRPr="00A31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серии CS. Вес – 0,005 кг.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7. </w:t>
            </w:r>
            <w:proofErr w:type="spellStart"/>
            <w:r w:rsidR="00EC5A69" w:rsidRPr="00EC5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Реагентная</w:t>
            </w:r>
            <w:proofErr w:type="spellEnd"/>
            <w:r w:rsidR="00EC5A69" w:rsidRPr="00EC5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игла с нагревателем</w:t>
            </w:r>
            <w:r w:rsidR="00EC5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r w:rsidR="00EC5A69" w:rsidRPr="00EC5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Материал изготовления основания – алюминиевый сплав. В комплектации имеется кабель и гнездо. </w:t>
            </w:r>
            <w:proofErr w:type="spellStart"/>
            <w:r w:rsidR="00EC5A69" w:rsidRPr="00EC5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Реагентная</w:t>
            </w:r>
            <w:proofErr w:type="spellEnd"/>
            <w:r w:rsidR="00EC5A69" w:rsidRPr="00EC5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игла служит для переноса реагентов в реакционную кювету. Температура нагрева ̴ 370С-400С. Полная совместимость с автоматическим анализатором системы гемостаза </w:t>
            </w:r>
            <w:proofErr w:type="spellStart"/>
            <w:r w:rsidR="00EC5A69" w:rsidRPr="00EC5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Sysmex</w:t>
            </w:r>
            <w:proofErr w:type="spellEnd"/>
            <w:r w:rsidR="00EC5A69" w:rsidRPr="00EC5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серии CS. Вес – 0,007 кг. Длина иглы – 160 мм, длина наконечника – 10 мм, дина кабеля 75 мм. Общая длина – 245 мм.</w:t>
            </w:r>
            <w:r w:rsidR="00EC5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8. </w:t>
            </w:r>
            <w:r w:rsidR="00EC5A69" w:rsidRPr="00EC5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Фильтр очищающий</w:t>
            </w:r>
            <w:r w:rsidR="00EC5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r w:rsidR="00EC5A69" w:rsidRPr="00EC5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Фильтр промывающего раствора предназначен для фильтрации жидких отходов. Полная совместимость с автоматическим анализатором системы гемостаза </w:t>
            </w:r>
            <w:proofErr w:type="spellStart"/>
            <w:r w:rsidR="00EC5A69" w:rsidRPr="00EC5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Sysmex</w:t>
            </w:r>
            <w:proofErr w:type="spellEnd"/>
            <w:r w:rsidR="00EC5A69" w:rsidRPr="00EC5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серии </w:t>
            </w:r>
            <w:proofErr w:type="gramStart"/>
            <w:r w:rsidR="00EC5A69" w:rsidRPr="00EC5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</w:t>
            </w:r>
            <w:proofErr w:type="gramEnd"/>
            <w:r w:rsidR="00EC5A69" w:rsidRPr="00EC5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</w:t>
            </w:r>
            <w:r w:rsidR="00EC5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9. </w:t>
            </w:r>
            <w:r w:rsidR="00EC5A69" w:rsidRPr="00EC5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Смазка</w:t>
            </w:r>
            <w:r w:rsidR="00EC5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r w:rsidR="00EC5A69" w:rsidRPr="00EC5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Универсальное смазочное масло, предназначенное для улучшения маневрирования системы. Состав – синтетический. Водонепроницаемость – нет. Температура кипения – 2200С. Цвет – красновато-коричневый. Температура </w:t>
            </w:r>
            <w:proofErr w:type="spellStart"/>
            <w:r w:rsidR="00EC5A69" w:rsidRPr="00EC5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стабишльности</w:t>
            </w:r>
            <w:proofErr w:type="spellEnd"/>
            <w:r w:rsidR="00EC5A69" w:rsidRPr="00EC5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-400С до 1200С. Вес – 0,007 кг.</w:t>
            </w:r>
            <w:r w:rsidR="00EC5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10. </w:t>
            </w:r>
            <w:r w:rsidR="00EC5A69" w:rsidRPr="00EC5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Трубка силиконовая 1/8X1/4</w:t>
            </w:r>
            <w:r w:rsidR="00EC5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r w:rsidR="00EC5A69" w:rsidRPr="00EC5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Силиконовая трубка, предназначенная для подачи жидкости </w:t>
            </w:r>
            <w:proofErr w:type="gramStart"/>
            <w:r w:rsidR="00EC5A69" w:rsidRPr="00EC5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</w:t>
            </w:r>
            <w:proofErr w:type="gramEnd"/>
            <w:r w:rsidR="00EC5A69" w:rsidRPr="00EC5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/в анализатор. Размеры – 1 мм х 8 мм. Длина – 1м. Максимальная температура выдержки 121,10С.</w:t>
            </w:r>
            <w:r w:rsidR="00EC5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11. </w:t>
            </w:r>
            <w:proofErr w:type="spellStart"/>
            <w:r w:rsidR="00EC5A69" w:rsidRPr="00EC5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олиуретановая</w:t>
            </w:r>
            <w:proofErr w:type="spellEnd"/>
            <w:r w:rsidR="00EC5A69" w:rsidRPr="00EC5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трубка, предназначенная для подачи </w:t>
            </w:r>
            <w:r w:rsidR="00EC5A69" w:rsidRPr="00EC5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жидкости </w:t>
            </w:r>
            <w:proofErr w:type="gramStart"/>
            <w:r w:rsidR="00EC5A69" w:rsidRPr="00EC5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</w:t>
            </w:r>
            <w:proofErr w:type="gramEnd"/>
            <w:r w:rsidR="00EC5A69" w:rsidRPr="00EC5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/в анализатор.</w:t>
            </w:r>
            <w:r w:rsidR="00EC5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12. </w:t>
            </w:r>
            <w:r w:rsidR="00EC5A69" w:rsidRPr="00EC5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Силиконовая трубка, предназначенная для подачи жидкости </w:t>
            </w:r>
            <w:proofErr w:type="gramStart"/>
            <w:r w:rsidR="00EC5A69" w:rsidRPr="00EC5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</w:t>
            </w:r>
            <w:proofErr w:type="gramEnd"/>
            <w:r w:rsidR="00EC5A69" w:rsidRPr="00EC5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/в анализатор. Размеры – 3 мм х 6 мм. Длина – 1м. Максимальная температура выдержки 121,10С.</w:t>
            </w:r>
            <w:r w:rsidR="00EC5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13.</w:t>
            </w:r>
            <w:r w:rsidR="00E13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131F8" w:rsidRPr="00E13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Игла </w:t>
            </w:r>
            <w:proofErr w:type="spellStart"/>
            <w:r w:rsidR="00E131F8" w:rsidRPr="00E13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пробозаборная</w:t>
            </w:r>
            <w:proofErr w:type="spellEnd"/>
            <w:r w:rsidR="00E13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r w:rsidR="00E131F8" w:rsidRPr="00E13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переноса пробы/реагента из пробирки/карусели реагентов в реакционную кювету</w:t>
            </w:r>
            <w:r w:rsidR="00E13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14.</w:t>
            </w:r>
            <w:r w:rsidR="00E131F8">
              <w:t xml:space="preserve"> </w:t>
            </w:r>
            <w:r w:rsidR="00E131F8" w:rsidRPr="00E13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Шланг силиконовый 4х8</w:t>
            </w:r>
            <w:r w:rsidR="00E13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r w:rsidR="00E131F8" w:rsidRPr="00E13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подачи и откачки жидкости </w:t>
            </w:r>
            <w:proofErr w:type="gramStart"/>
            <w:r w:rsidR="00E131F8" w:rsidRPr="00E13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</w:t>
            </w:r>
            <w:proofErr w:type="gramEnd"/>
            <w:r w:rsidR="00E131F8" w:rsidRPr="00E13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/в анализатор</w:t>
            </w:r>
            <w:r w:rsidR="00E13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15.</w:t>
            </w:r>
            <w:r w:rsidR="00E131F8">
              <w:t xml:space="preserve"> </w:t>
            </w:r>
            <w:r w:rsidR="00E131F8" w:rsidRPr="00E13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фильтрации промывающего раствора (отходов)</w:t>
            </w:r>
            <w:r w:rsidR="00E13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16. </w:t>
            </w:r>
            <w:proofErr w:type="spellStart"/>
            <w:r w:rsidR="00E131F8" w:rsidRPr="00E13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Кетчер</w:t>
            </w:r>
            <w:proofErr w:type="spellEnd"/>
            <w:r w:rsidR="00E13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r w:rsidR="00E131F8" w:rsidRPr="00E13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переноса реакционных кювет из штатива в зону нагрева, в зону </w:t>
            </w:r>
            <w:proofErr w:type="spellStart"/>
            <w:r w:rsidR="00E131F8" w:rsidRPr="00E13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детекции</w:t>
            </w:r>
            <w:proofErr w:type="spellEnd"/>
            <w:r w:rsidR="00E131F8" w:rsidRPr="00E13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в контейнер для твёрдых отходов</w:t>
            </w:r>
            <w:r w:rsidR="001E0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2 ед</w:t>
            </w:r>
            <w:r w:rsidR="00E13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17. </w:t>
            </w:r>
            <w:r w:rsidR="00E131F8" w:rsidRPr="00E13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Бокс для </w:t>
            </w:r>
            <w:proofErr w:type="spellStart"/>
            <w:r w:rsidR="00E131F8" w:rsidRPr="00E13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кетчера</w:t>
            </w:r>
            <w:proofErr w:type="spellEnd"/>
            <w:r w:rsidR="00E13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r w:rsidR="003A4260" w:rsidRPr="003A4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фиксации и </w:t>
            </w:r>
            <w:proofErr w:type="spellStart"/>
            <w:r w:rsidR="003A4260" w:rsidRPr="003A4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центрования</w:t>
            </w:r>
            <w:proofErr w:type="spellEnd"/>
            <w:r w:rsidR="003A4260" w:rsidRPr="003A4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A4260" w:rsidRPr="003A4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кэтчера</w:t>
            </w:r>
            <w:proofErr w:type="spellEnd"/>
            <w:r w:rsidR="003A4260" w:rsidRPr="003A4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идёт вместе с пластиной для </w:t>
            </w:r>
            <w:proofErr w:type="spellStart"/>
            <w:r w:rsidR="003A4260" w:rsidRPr="003A4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кэтчера</w:t>
            </w:r>
            <w:proofErr w:type="spellEnd"/>
            <w:r w:rsidR="001E0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- 2 ед</w:t>
            </w:r>
            <w:r w:rsidR="003A4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18. </w:t>
            </w:r>
            <w:r w:rsidR="003A4260" w:rsidRPr="003A4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Пластина </w:t>
            </w:r>
            <w:proofErr w:type="spellStart"/>
            <w:r w:rsidR="003A4260" w:rsidRPr="003A4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кетчера</w:t>
            </w:r>
            <w:proofErr w:type="spellEnd"/>
            <w:r w:rsidR="003A4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r w:rsidR="003A4260" w:rsidRPr="003A4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фиксации и </w:t>
            </w:r>
            <w:proofErr w:type="spellStart"/>
            <w:r w:rsidR="003A4260" w:rsidRPr="003A4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центрования</w:t>
            </w:r>
            <w:proofErr w:type="spellEnd"/>
            <w:r w:rsidR="003A4260" w:rsidRPr="003A4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A4260" w:rsidRPr="003A4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кэтчера</w:t>
            </w:r>
            <w:proofErr w:type="spellEnd"/>
            <w:r w:rsidR="003A4260" w:rsidRPr="003A4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идёт вместе с боксом для </w:t>
            </w:r>
            <w:proofErr w:type="spellStart"/>
            <w:r w:rsidR="003A4260" w:rsidRPr="003A4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кэтчера</w:t>
            </w:r>
            <w:proofErr w:type="spellEnd"/>
            <w:r w:rsidR="001E0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- 2 ед</w:t>
            </w:r>
            <w:r w:rsidR="003A4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2A8A90" w14:textId="77777777" w:rsidR="003B4471" w:rsidRDefault="003B4471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B129120" w14:textId="77777777" w:rsidR="003B4471" w:rsidRDefault="003B4471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2565828" w14:textId="77777777" w:rsidR="003B4471" w:rsidRDefault="003B4471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580E712" w14:textId="77777777" w:rsidR="003B4471" w:rsidRDefault="003B4471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D2D9725" w14:textId="77777777" w:rsidR="003B4471" w:rsidRDefault="003B4471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90C5F28" w14:textId="77777777" w:rsidR="003B4471" w:rsidRDefault="003B4471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AAB269F" w14:textId="77777777" w:rsidR="003B4471" w:rsidRDefault="003B4471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2F5783A" w14:textId="77777777" w:rsidR="003B4471" w:rsidRDefault="003B4471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E123A70" w14:textId="77777777" w:rsidR="003B4471" w:rsidRDefault="003B4471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C58ADB6" w14:textId="77777777" w:rsidR="003B4471" w:rsidRDefault="003B4471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10CDC7C" w14:textId="77777777" w:rsidR="003B4471" w:rsidRDefault="003B4471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57351D2" w14:textId="77777777" w:rsidR="003B4471" w:rsidRDefault="003B4471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416B7C9" w14:textId="77777777" w:rsidR="003B4471" w:rsidRDefault="003B4471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6957356" w14:textId="77777777" w:rsidR="003B4471" w:rsidRDefault="003B4471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E767180" w14:textId="77777777" w:rsidR="003B4471" w:rsidRDefault="003B4471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0ED0B60" w14:textId="77777777" w:rsidR="003B4471" w:rsidRDefault="003B4471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0DA2D7A" w14:textId="77777777" w:rsidR="003B4471" w:rsidRDefault="003B4471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D0F85B9" w14:textId="77777777" w:rsidR="003B4471" w:rsidRDefault="003B4471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789F355" w14:textId="77777777" w:rsidR="003B4471" w:rsidRDefault="003B4471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3487792" w14:textId="58B3F66B" w:rsidR="009A0E0F" w:rsidRPr="002E5D94" w:rsidRDefault="00C4542A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200576" w14:textId="7662AC2D" w:rsidR="009A0E0F" w:rsidRPr="002E5D94" w:rsidRDefault="003B4471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7E6F83" w14:textId="3DBFC19F" w:rsidR="009A0E0F" w:rsidRPr="002E5D94" w:rsidRDefault="003B4471" w:rsidP="003B4471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6 377 219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88C0CB" w14:textId="568FA7F0" w:rsidR="009A0E0F" w:rsidRPr="002E5D94" w:rsidRDefault="003B4471" w:rsidP="003B4471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6 377 219</w:t>
            </w:r>
          </w:p>
        </w:tc>
      </w:tr>
      <w:tr w:rsidR="009A0E0F" w:rsidRPr="002E5D94" w14:paraId="0FF1F759" w14:textId="77777777" w:rsidTr="002E5D94">
        <w:trPr>
          <w:trHeight w:val="2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884421" w14:textId="45E2FCDD" w:rsidR="009A0E0F" w:rsidRPr="002E5D94" w:rsidRDefault="009A0E0F" w:rsidP="00ED4C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AA8659" w14:textId="296567D6" w:rsidR="009A0E0F" w:rsidRPr="002E5D94" w:rsidRDefault="00750534" w:rsidP="00ED4C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Сервисный набор для гематологического анализатора </w:t>
            </w:r>
            <w:r w:rsidRPr="00750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ADVIA 560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0CE95" w14:textId="49FE5944" w:rsidR="009A0E0F" w:rsidRPr="002E5D94" w:rsidRDefault="00750534" w:rsidP="001E65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50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предназначенный</w:t>
            </w:r>
            <w:proofErr w:type="gramEnd"/>
            <w:r w:rsidRPr="00750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проведения ежегодного технологического обслуживания автоматических гематологических анализаторов ADVIA 560. Служит для </w:t>
            </w:r>
            <w:proofErr w:type="spellStart"/>
            <w:r w:rsidRPr="00750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обеспечивания</w:t>
            </w:r>
            <w:proofErr w:type="spellEnd"/>
            <w:r w:rsidRPr="00750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бесперебойной работы анализатора. Сервисный набор включает в себя 8 запасных частей, требующие ежегодной замены, в том числе: распределительные клапаны, </w:t>
            </w:r>
            <w:proofErr w:type="spellStart"/>
            <w:r w:rsidRPr="00750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пробозаборную</w:t>
            </w:r>
            <w:proofErr w:type="spellEnd"/>
            <w:r w:rsidRPr="00750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иглу, элементы (трубки) гидравлической системы, обеспечивающие перенос, распределение жидкости внутри анализатора.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C43899" w14:textId="77777777" w:rsidR="00750534" w:rsidRDefault="00750534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EBC0C3D" w14:textId="77777777" w:rsidR="00750534" w:rsidRDefault="00750534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F2E6503" w14:textId="77777777" w:rsidR="00750534" w:rsidRDefault="00750534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1E610A9" w14:textId="77777777" w:rsidR="00750534" w:rsidRDefault="00750534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21A04E0" w14:textId="77777777" w:rsidR="00750534" w:rsidRDefault="00750534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B39EB47" w14:textId="77777777" w:rsidR="00750534" w:rsidRDefault="00750534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803DDD6" w14:textId="77777777" w:rsidR="00750534" w:rsidRDefault="00750534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0322A8F" w14:textId="3DB35D4B" w:rsidR="009A0E0F" w:rsidRPr="002E5D94" w:rsidRDefault="00750534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97704F" w14:textId="250EED0D" w:rsidR="009A0E0F" w:rsidRPr="002E5D94" w:rsidRDefault="00750534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BC8807" w14:textId="48A8C74A" w:rsidR="009A0E0F" w:rsidRPr="002E5D94" w:rsidRDefault="00750534" w:rsidP="00D157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738 108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BB3BCD" w14:textId="0DF24B3C" w:rsidR="009A0E0F" w:rsidRPr="002E5D94" w:rsidRDefault="00750534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738 108</w:t>
            </w:r>
          </w:p>
        </w:tc>
      </w:tr>
      <w:tr w:rsidR="00122B6E" w:rsidRPr="002E5D94" w14:paraId="4CC5FBDD" w14:textId="77777777" w:rsidTr="002E5D94">
        <w:trPr>
          <w:trHeight w:val="2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66A66D" w14:textId="7386E507" w:rsidR="00122B6E" w:rsidRPr="002E5D94" w:rsidRDefault="008D691E" w:rsidP="00ED4C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0B8382" w14:textId="6AC0C82F" w:rsidR="00122B6E" w:rsidRPr="002E5D94" w:rsidRDefault="00750534" w:rsidP="00ED4C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Пробирки для образцов конические 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0D8E3" w14:textId="71B65954" w:rsidR="00122B6E" w:rsidRPr="002E5D94" w:rsidRDefault="00750534" w:rsidP="001E65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Пластиковые конические чашечки для образцов емкостью 4 мл из прозрачного материала предназначены для </w:t>
            </w:r>
            <w:proofErr w:type="spellStart"/>
            <w:r w:rsidRPr="00750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аликвотирования</w:t>
            </w:r>
            <w:proofErr w:type="spellEnd"/>
            <w:r w:rsidRPr="00750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плазмы из первичных пробирок крови при работе на анализаторах гемостаза. Цветовой код: Прозрачные. Материал: Полистирол. Фасовка: 100 </w:t>
            </w:r>
            <w:proofErr w:type="spellStart"/>
            <w:proofErr w:type="gramStart"/>
            <w:r w:rsidRPr="00750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750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750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  <w:r w:rsidRPr="00750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4D3AF6" w14:textId="7B8DDF80" w:rsidR="00122B6E" w:rsidRPr="002E5D94" w:rsidRDefault="00750534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DB8F37" w14:textId="17620275" w:rsidR="00122B6E" w:rsidRPr="002E5D94" w:rsidRDefault="00750534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1EC06" w14:textId="26050052" w:rsidR="00122B6E" w:rsidRPr="002E5D94" w:rsidRDefault="00750534" w:rsidP="00D157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30 508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988F80" w14:textId="3D765D7C" w:rsidR="00122B6E" w:rsidRPr="002E5D94" w:rsidRDefault="00750534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610 160</w:t>
            </w:r>
          </w:p>
        </w:tc>
      </w:tr>
      <w:tr w:rsidR="00122B6E" w:rsidRPr="002E5D94" w14:paraId="576886B9" w14:textId="77777777" w:rsidTr="002E5D94">
        <w:trPr>
          <w:trHeight w:val="2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5C295F" w14:textId="190D25D9" w:rsidR="00122B6E" w:rsidRPr="002E5D94" w:rsidRDefault="008D691E" w:rsidP="00ED4C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AC046C" w14:textId="2C229775" w:rsidR="00122B6E" w:rsidRPr="002E5D94" w:rsidRDefault="006A0904" w:rsidP="00ED4C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Бумага для принтера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24DB8" w14:textId="2DE4778D" w:rsidR="00122B6E" w:rsidRPr="002E5D94" w:rsidRDefault="006A0904" w:rsidP="001E65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Бумага для термопринтера</w:t>
            </w:r>
            <w:r w:rsidR="00867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67924" w:rsidRPr="00A31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гемостаза </w:t>
            </w:r>
            <w:proofErr w:type="spellStart"/>
            <w:r w:rsidR="00867924" w:rsidRPr="00A31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Sysmex</w:t>
            </w:r>
            <w:proofErr w:type="spellEnd"/>
            <w:r w:rsidR="00867924" w:rsidRPr="00A31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CA 660, CS-2500</w:t>
            </w:r>
            <w:r w:rsidR="00867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№10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DC654E" w14:textId="30CB2834" w:rsidR="00122B6E" w:rsidRPr="002E5D94" w:rsidRDefault="00867924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275CE5" w14:textId="7CD20D68" w:rsidR="00122B6E" w:rsidRPr="002E5D94" w:rsidRDefault="00867924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384D3" w14:textId="796BD466" w:rsidR="00122B6E" w:rsidRPr="002E5D94" w:rsidRDefault="00867924" w:rsidP="00D157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19 068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AB5F01" w14:textId="6FEF32F9" w:rsidR="00122B6E" w:rsidRPr="002E5D94" w:rsidRDefault="00867924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572 040</w:t>
            </w:r>
          </w:p>
        </w:tc>
      </w:tr>
      <w:tr w:rsidR="00122B6E" w:rsidRPr="002E5D94" w14:paraId="4E27EDB0" w14:textId="77777777" w:rsidTr="002E5D94">
        <w:trPr>
          <w:trHeight w:val="2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B589F" w14:textId="2871A351" w:rsidR="00122B6E" w:rsidRPr="002E5D94" w:rsidRDefault="008D691E" w:rsidP="00ED4C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A3CF90" w14:textId="7B6EA14D" w:rsidR="00122B6E" w:rsidRPr="002E5D94" w:rsidRDefault="0022181B" w:rsidP="00ED4C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Раствор </w:t>
            </w:r>
            <w:r w:rsidRPr="00221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промывочный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E8E45" w14:textId="01713D60" w:rsidR="00122B6E" w:rsidRPr="002E5D94" w:rsidRDefault="0022181B" w:rsidP="001E65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Моющий раствор применяется для </w:t>
            </w:r>
            <w:r w:rsidRPr="00221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очистки </w:t>
            </w:r>
            <w:proofErr w:type="spellStart"/>
            <w:r w:rsidRPr="00221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пробозаборника</w:t>
            </w:r>
            <w:proofErr w:type="spellEnd"/>
            <w:r w:rsidRPr="00221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автоматизированного анализатора свертывания крови. Цветовой код: Коричневый. Состав: Соляная кислота 0,16%, </w:t>
            </w:r>
            <w:proofErr w:type="spellStart"/>
            <w:r w:rsidRPr="00221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неионное</w:t>
            </w:r>
            <w:proofErr w:type="spellEnd"/>
            <w:r w:rsidRPr="00221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поверхностно-активное вещество 0,50%. Стабильность после вскрытия (закрытый флакон): при температуре от 5 до 35 ° C - 2 месяца. Фасовка: 1х500 мл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31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End"/>
            <w:r w:rsidRPr="00A31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ля гемостаза </w:t>
            </w:r>
            <w:proofErr w:type="spellStart"/>
            <w:r w:rsidRPr="00A31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Sysmex</w:t>
            </w:r>
            <w:proofErr w:type="spellEnd"/>
            <w:r w:rsidRPr="00A31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CA 660, CS-2500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84C76E" w14:textId="704C348F" w:rsidR="00122B6E" w:rsidRPr="002E5D94" w:rsidRDefault="0022181B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3A30D" w14:textId="368943FE" w:rsidR="00122B6E" w:rsidRPr="002E5D94" w:rsidRDefault="0022181B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F2E644" w14:textId="2F24573F" w:rsidR="00122B6E" w:rsidRPr="002E5D94" w:rsidRDefault="0022181B" w:rsidP="00D157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95 338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788F8E" w14:textId="7E075005" w:rsidR="00122B6E" w:rsidRPr="002E5D94" w:rsidRDefault="0022181B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286 014</w:t>
            </w:r>
          </w:p>
        </w:tc>
      </w:tr>
    </w:tbl>
    <w:p w14:paraId="06C7D134" w14:textId="77777777" w:rsidR="00E52845" w:rsidRDefault="00E52845" w:rsidP="00BB22EF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5AF4061A" w14:textId="709E9EC8" w:rsidR="009D19E1" w:rsidRPr="002A7B2F" w:rsidRDefault="003E4A80" w:rsidP="00BB22EF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sz w:val="24"/>
          <w:szCs w:val="24"/>
        </w:rPr>
      </w:pPr>
      <w:r w:rsidRPr="002A7B2F">
        <w:rPr>
          <w:rFonts w:ascii="Times New Roman" w:hAnsi="Times New Roman" w:cs="Times New Roman"/>
          <w:b/>
          <w:sz w:val="24"/>
          <w:szCs w:val="24"/>
        </w:rPr>
        <w:t xml:space="preserve">Главный врач </w:t>
      </w:r>
      <w:r w:rsidR="003E7F6F" w:rsidRPr="002A7B2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E7F6F" w:rsidRPr="002A7B2F">
        <w:rPr>
          <w:rFonts w:ascii="Times New Roman" w:hAnsi="Times New Roman" w:cs="Times New Roman"/>
          <w:b/>
          <w:sz w:val="24"/>
          <w:szCs w:val="24"/>
        </w:rPr>
        <w:tab/>
      </w:r>
      <w:r w:rsidR="003E7F6F" w:rsidRPr="002A7B2F">
        <w:rPr>
          <w:rFonts w:ascii="Times New Roman" w:hAnsi="Times New Roman" w:cs="Times New Roman"/>
          <w:b/>
          <w:sz w:val="24"/>
          <w:szCs w:val="24"/>
        </w:rPr>
        <w:tab/>
      </w:r>
      <w:r w:rsidR="003E7F6F" w:rsidRPr="002A7B2F">
        <w:rPr>
          <w:rFonts w:ascii="Times New Roman" w:hAnsi="Times New Roman" w:cs="Times New Roman"/>
          <w:b/>
          <w:sz w:val="24"/>
          <w:szCs w:val="24"/>
        </w:rPr>
        <w:tab/>
      </w:r>
      <w:r w:rsidR="003E7F6F" w:rsidRPr="002A7B2F">
        <w:rPr>
          <w:rFonts w:ascii="Times New Roman" w:hAnsi="Times New Roman" w:cs="Times New Roman"/>
          <w:b/>
          <w:sz w:val="24"/>
          <w:szCs w:val="24"/>
        </w:rPr>
        <w:tab/>
      </w:r>
      <w:r w:rsidR="003E7F6F" w:rsidRPr="002A7B2F">
        <w:rPr>
          <w:rFonts w:ascii="Times New Roman" w:hAnsi="Times New Roman" w:cs="Times New Roman"/>
          <w:b/>
          <w:sz w:val="24"/>
          <w:szCs w:val="24"/>
        </w:rPr>
        <w:tab/>
      </w:r>
      <w:r w:rsidR="003E7F6F" w:rsidRPr="002A7B2F">
        <w:rPr>
          <w:rFonts w:ascii="Times New Roman" w:hAnsi="Times New Roman" w:cs="Times New Roman"/>
          <w:b/>
          <w:sz w:val="24"/>
          <w:szCs w:val="24"/>
        </w:rPr>
        <w:tab/>
      </w:r>
      <w:r w:rsidR="003E7F6F" w:rsidRPr="002A7B2F">
        <w:rPr>
          <w:rFonts w:ascii="Times New Roman" w:hAnsi="Times New Roman" w:cs="Times New Roman"/>
          <w:b/>
          <w:sz w:val="24"/>
          <w:szCs w:val="24"/>
        </w:rPr>
        <w:tab/>
      </w:r>
      <w:r w:rsidR="003E7F6F" w:rsidRPr="002A7B2F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3E7F6F" w:rsidRPr="002A7B2F">
        <w:rPr>
          <w:rFonts w:ascii="Times New Roman" w:hAnsi="Times New Roman" w:cs="Times New Roman"/>
          <w:b/>
          <w:sz w:val="24"/>
          <w:szCs w:val="24"/>
        </w:rPr>
        <w:t>Джувашев</w:t>
      </w:r>
      <w:proofErr w:type="spellEnd"/>
      <w:r w:rsidR="003E7F6F" w:rsidRPr="002A7B2F">
        <w:rPr>
          <w:rFonts w:ascii="Times New Roman" w:hAnsi="Times New Roman" w:cs="Times New Roman"/>
          <w:b/>
          <w:sz w:val="24"/>
          <w:szCs w:val="24"/>
        </w:rPr>
        <w:t xml:space="preserve"> А.Б.</w:t>
      </w:r>
    </w:p>
    <w:sectPr w:rsidR="009D19E1" w:rsidRPr="002A7B2F" w:rsidSect="00F32F26">
      <w:pgSz w:w="11906" w:h="16838"/>
      <w:pgMar w:top="737" w:right="851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03CDD9" w14:textId="77777777" w:rsidR="0026165D" w:rsidRDefault="0026165D" w:rsidP="00A9511B">
      <w:r>
        <w:separator/>
      </w:r>
    </w:p>
  </w:endnote>
  <w:endnote w:type="continuationSeparator" w:id="0">
    <w:p w14:paraId="3B91C2AD" w14:textId="77777777" w:rsidR="0026165D" w:rsidRDefault="0026165D" w:rsidP="00A95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E54815" w14:textId="77777777" w:rsidR="0026165D" w:rsidRDefault="0026165D" w:rsidP="00A9511B">
      <w:r>
        <w:separator/>
      </w:r>
    </w:p>
  </w:footnote>
  <w:footnote w:type="continuationSeparator" w:id="0">
    <w:p w14:paraId="202198DC" w14:textId="77777777" w:rsidR="0026165D" w:rsidRDefault="0026165D" w:rsidP="00A951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0AE4D7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E04500"/>
    <w:multiLevelType w:val="hybridMultilevel"/>
    <w:tmpl w:val="8F2031BA"/>
    <w:lvl w:ilvl="0" w:tplc="39DE8298">
      <w:start w:val="1"/>
      <w:numFmt w:val="decimal"/>
      <w:lvlText w:val="%1."/>
      <w:lvlJc w:val="left"/>
      <w:pPr>
        <w:ind w:left="1177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97" w:hanging="360"/>
      </w:pPr>
    </w:lvl>
    <w:lvl w:ilvl="2" w:tplc="0419001B" w:tentative="1">
      <w:start w:val="1"/>
      <w:numFmt w:val="lowerRoman"/>
      <w:lvlText w:val="%3."/>
      <w:lvlJc w:val="right"/>
      <w:pPr>
        <w:ind w:left="2617" w:hanging="180"/>
      </w:pPr>
    </w:lvl>
    <w:lvl w:ilvl="3" w:tplc="0419000F" w:tentative="1">
      <w:start w:val="1"/>
      <w:numFmt w:val="decimal"/>
      <w:lvlText w:val="%4."/>
      <w:lvlJc w:val="left"/>
      <w:pPr>
        <w:ind w:left="3337" w:hanging="360"/>
      </w:pPr>
    </w:lvl>
    <w:lvl w:ilvl="4" w:tplc="04190019" w:tentative="1">
      <w:start w:val="1"/>
      <w:numFmt w:val="lowerLetter"/>
      <w:lvlText w:val="%5."/>
      <w:lvlJc w:val="left"/>
      <w:pPr>
        <w:ind w:left="4057" w:hanging="360"/>
      </w:pPr>
    </w:lvl>
    <w:lvl w:ilvl="5" w:tplc="0419001B" w:tentative="1">
      <w:start w:val="1"/>
      <w:numFmt w:val="lowerRoman"/>
      <w:lvlText w:val="%6."/>
      <w:lvlJc w:val="right"/>
      <w:pPr>
        <w:ind w:left="4777" w:hanging="180"/>
      </w:pPr>
    </w:lvl>
    <w:lvl w:ilvl="6" w:tplc="0419000F" w:tentative="1">
      <w:start w:val="1"/>
      <w:numFmt w:val="decimal"/>
      <w:lvlText w:val="%7."/>
      <w:lvlJc w:val="left"/>
      <w:pPr>
        <w:ind w:left="5497" w:hanging="360"/>
      </w:pPr>
    </w:lvl>
    <w:lvl w:ilvl="7" w:tplc="04190019" w:tentative="1">
      <w:start w:val="1"/>
      <w:numFmt w:val="lowerLetter"/>
      <w:lvlText w:val="%8."/>
      <w:lvlJc w:val="left"/>
      <w:pPr>
        <w:ind w:left="6217" w:hanging="360"/>
      </w:pPr>
    </w:lvl>
    <w:lvl w:ilvl="8" w:tplc="0419001B" w:tentative="1">
      <w:start w:val="1"/>
      <w:numFmt w:val="lowerRoman"/>
      <w:lvlText w:val="%9."/>
      <w:lvlJc w:val="right"/>
      <w:pPr>
        <w:ind w:left="6937" w:hanging="180"/>
      </w:pPr>
    </w:lvl>
  </w:abstractNum>
  <w:abstractNum w:abstractNumId="2">
    <w:nsid w:val="11B216CA"/>
    <w:multiLevelType w:val="multilevel"/>
    <w:tmpl w:val="FEE08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3049B4"/>
    <w:multiLevelType w:val="multilevel"/>
    <w:tmpl w:val="5F34B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7F3D42"/>
    <w:multiLevelType w:val="hybridMultilevel"/>
    <w:tmpl w:val="F7F4FC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BA4DE8"/>
    <w:multiLevelType w:val="multilevel"/>
    <w:tmpl w:val="FAC4E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5B1A23"/>
    <w:multiLevelType w:val="hybridMultilevel"/>
    <w:tmpl w:val="AF92F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7D4661"/>
    <w:multiLevelType w:val="hybridMultilevel"/>
    <w:tmpl w:val="6B24C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7B1E0E"/>
    <w:multiLevelType w:val="multilevel"/>
    <w:tmpl w:val="4DDC7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2FC6745"/>
    <w:multiLevelType w:val="hybridMultilevel"/>
    <w:tmpl w:val="DB70F988"/>
    <w:lvl w:ilvl="0" w:tplc="2F842B1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8D6039"/>
    <w:multiLevelType w:val="hybridMultilevel"/>
    <w:tmpl w:val="800AA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10"/>
  </w:num>
  <w:num w:numId="5">
    <w:abstractNumId w:val="6"/>
  </w:num>
  <w:num w:numId="6">
    <w:abstractNumId w:val="5"/>
  </w:num>
  <w:num w:numId="7">
    <w:abstractNumId w:val="1"/>
  </w:num>
  <w:num w:numId="8">
    <w:abstractNumId w:val="9"/>
  </w:num>
  <w:num w:numId="9">
    <w:abstractNumId w:val="4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413"/>
    <w:rsid w:val="000006F4"/>
    <w:rsid w:val="000007D2"/>
    <w:rsid w:val="000021E1"/>
    <w:rsid w:val="000026DA"/>
    <w:rsid w:val="000052A3"/>
    <w:rsid w:val="00010DA3"/>
    <w:rsid w:val="00010EB2"/>
    <w:rsid w:val="00012254"/>
    <w:rsid w:val="00012789"/>
    <w:rsid w:val="00012910"/>
    <w:rsid w:val="00014FB7"/>
    <w:rsid w:val="00015079"/>
    <w:rsid w:val="000162B0"/>
    <w:rsid w:val="0001654F"/>
    <w:rsid w:val="000202B2"/>
    <w:rsid w:val="00020AEC"/>
    <w:rsid w:val="000217F5"/>
    <w:rsid w:val="00022204"/>
    <w:rsid w:val="0002235B"/>
    <w:rsid w:val="00031989"/>
    <w:rsid w:val="000333EB"/>
    <w:rsid w:val="00033C18"/>
    <w:rsid w:val="00034A24"/>
    <w:rsid w:val="0004254D"/>
    <w:rsid w:val="00042E31"/>
    <w:rsid w:val="00043966"/>
    <w:rsid w:val="00044D83"/>
    <w:rsid w:val="0004548B"/>
    <w:rsid w:val="00050288"/>
    <w:rsid w:val="000505B2"/>
    <w:rsid w:val="00052EF5"/>
    <w:rsid w:val="00053B31"/>
    <w:rsid w:val="00056EE0"/>
    <w:rsid w:val="00062A62"/>
    <w:rsid w:val="00062BA3"/>
    <w:rsid w:val="00063828"/>
    <w:rsid w:val="00067E92"/>
    <w:rsid w:val="00070A44"/>
    <w:rsid w:val="000715F1"/>
    <w:rsid w:val="00076D0B"/>
    <w:rsid w:val="0007706B"/>
    <w:rsid w:val="000771D1"/>
    <w:rsid w:val="0007786A"/>
    <w:rsid w:val="00077B26"/>
    <w:rsid w:val="000823FC"/>
    <w:rsid w:val="00091ACA"/>
    <w:rsid w:val="0009233B"/>
    <w:rsid w:val="00093FEA"/>
    <w:rsid w:val="00095C72"/>
    <w:rsid w:val="000A0E36"/>
    <w:rsid w:val="000A24C2"/>
    <w:rsid w:val="000A26A3"/>
    <w:rsid w:val="000A4DAE"/>
    <w:rsid w:val="000A6981"/>
    <w:rsid w:val="000A7F6F"/>
    <w:rsid w:val="000B14E9"/>
    <w:rsid w:val="000B3BC4"/>
    <w:rsid w:val="000C0AD1"/>
    <w:rsid w:val="000C2C89"/>
    <w:rsid w:val="000C2D60"/>
    <w:rsid w:val="000C3450"/>
    <w:rsid w:val="000D0547"/>
    <w:rsid w:val="000D0558"/>
    <w:rsid w:val="000D4324"/>
    <w:rsid w:val="000D5D5A"/>
    <w:rsid w:val="000D7A1B"/>
    <w:rsid w:val="000E37F5"/>
    <w:rsid w:val="000E4AED"/>
    <w:rsid w:val="000E53FF"/>
    <w:rsid w:val="000E65B9"/>
    <w:rsid w:val="000E6BC9"/>
    <w:rsid w:val="000E7931"/>
    <w:rsid w:val="000F08DB"/>
    <w:rsid w:val="000F75BD"/>
    <w:rsid w:val="00101EDB"/>
    <w:rsid w:val="00103304"/>
    <w:rsid w:val="00103F16"/>
    <w:rsid w:val="001057A4"/>
    <w:rsid w:val="001062A7"/>
    <w:rsid w:val="0011006B"/>
    <w:rsid w:val="00116F6C"/>
    <w:rsid w:val="00122B6E"/>
    <w:rsid w:val="00122D1A"/>
    <w:rsid w:val="00122E5D"/>
    <w:rsid w:val="00124DB2"/>
    <w:rsid w:val="00134EA9"/>
    <w:rsid w:val="00134F19"/>
    <w:rsid w:val="0013720D"/>
    <w:rsid w:val="001465AC"/>
    <w:rsid w:val="00147231"/>
    <w:rsid w:val="001475C0"/>
    <w:rsid w:val="001506DC"/>
    <w:rsid w:val="00153674"/>
    <w:rsid w:val="00156C1D"/>
    <w:rsid w:val="00156C64"/>
    <w:rsid w:val="00160760"/>
    <w:rsid w:val="0016387B"/>
    <w:rsid w:val="001702BA"/>
    <w:rsid w:val="00170E5E"/>
    <w:rsid w:val="0017373E"/>
    <w:rsid w:val="00173A9F"/>
    <w:rsid w:val="00175A5C"/>
    <w:rsid w:val="00182207"/>
    <w:rsid w:val="00185669"/>
    <w:rsid w:val="00186D47"/>
    <w:rsid w:val="001906B1"/>
    <w:rsid w:val="00190FD4"/>
    <w:rsid w:val="001915A9"/>
    <w:rsid w:val="0019172B"/>
    <w:rsid w:val="00191C5E"/>
    <w:rsid w:val="00193536"/>
    <w:rsid w:val="0019557B"/>
    <w:rsid w:val="001A0AA5"/>
    <w:rsid w:val="001A4EED"/>
    <w:rsid w:val="001A69B9"/>
    <w:rsid w:val="001B36CC"/>
    <w:rsid w:val="001B450B"/>
    <w:rsid w:val="001B45FF"/>
    <w:rsid w:val="001B4934"/>
    <w:rsid w:val="001B6CC6"/>
    <w:rsid w:val="001C17FE"/>
    <w:rsid w:val="001C3ABC"/>
    <w:rsid w:val="001C69B2"/>
    <w:rsid w:val="001D1205"/>
    <w:rsid w:val="001D1ABE"/>
    <w:rsid w:val="001D1E3B"/>
    <w:rsid w:val="001D3B05"/>
    <w:rsid w:val="001D4F2D"/>
    <w:rsid w:val="001D71E8"/>
    <w:rsid w:val="001E04BB"/>
    <w:rsid w:val="001E095A"/>
    <w:rsid w:val="001E0A6A"/>
    <w:rsid w:val="001E0D7E"/>
    <w:rsid w:val="001E3702"/>
    <w:rsid w:val="001E412F"/>
    <w:rsid w:val="001E54AB"/>
    <w:rsid w:val="001E65E0"/>
    <w:rsid w:val="001E6F58"/>
    <w:rsid w:val="001E77FF"/>
    <w:rsid w:val="001F281B"/>
    <w:rsid w:val="00200570"/>
    <w:rsid w:val="0020062E"/>
    <w:rsid w:val="002035FC"/>
    <w:rsid w:val="0020371B"/>
    <w:rsid w:val="0020432A"/>
    <w:rsid w:val="002077BF"/>
    <w:rsid w:val="00210C37"/>
    <w:rsid w:val="00212CA0"/>
    <w:rsid w:val="00213866"/>
    <w:rsid w:val="00214F6F"/>
    <w:rsid w:val="00215DD4"/>
    <w:rsid w:val="002212E2"/>
    <w:rsid w:val="0022181B"/>
    <w:rsid w:val="00221C70"/>
    <w:rsid w:val="00222A6E"/>
    <w:rsid w:val="00223176"/>
    <w:rsid w:val="0023040B"/>
    <w:rsid w:val="002424E1"/>
    <w:rsid w:val="002448B9"/>
    <w:rsid w:val="0024493D"/>
    <w:rsid w:val="00251D89"/>
    <w:rsid w:val="00256A13"/>
    <w:rsid w:val="002614E4"/>
    <w:rsid w:val="0026165D"/>
    <w:rsid w:val="00267C67"/>
    <w:rsid w:val="002706DB"/>
    <w:rsid w:val="00272300"/>
    <w:rsid w:val="00274509"/>
    <w:rsid w:val="002833CB"/>
    <w:rsid w:val="002868D4"/>
    <w:rsid w:val="002875E4"/>
    <w:rsid w:val="00291E3C"/>
    <w:rsid w:val="002947A8"/>
    <w:rsid w:val="002955B2"/>
    <w:rsid w:val="00296F3E"/>
    <w:rsid w:val="002979E1"/>
    <w:rsid w:val="002A00DA"/>
    <w:rsid w:val="002A2206"/>
    <w:rsid w:val="002A3808"/>
    <w:rsid w:val="002A3BD6"/>
    <w:rsid w:val="002A4341"/>
    <w:rsid w:val="002A556E"/>
    <w:rsid w:val="002A7B2F"/>
    <w:rsid w:val="002B275A"/>
    <w:rsid w:val="002B2ACD"/>
    <w:rsid w:val="002B5CB5"/>
    <w:rsid w:val="002B7258"/>
    <w:rsid w:val="002B7A71"/>
    <w:rsid w:val="002C0354"/>
    <w:rsid w:val="002C0FAE"/>
    <w:rsid w:val="002C239F"/>
    <w:rsid w:val="002C3DEE"/>
    <w:rsid w:val="002C4647"/>
    <w:rsid w:val="002C54D0"/>
    <w:rsid w:val="002C5AA4"/>
    <w:rsid w:val="002C62F7"/>
    <w:rsid w:val="002C6C55"/>
    <w:rsid w:val="002C72FC"/>
    <w:rsid w:val="002D25E3"/>
    <w:rsid w:val="002D2730"/>
    <w:rsid w:val="002E0775"/>
    <w:rsid w:val="002E16FA"/>
    <w:rsid w:val="002E1953"/>
    <w:rsid w:val="002E3A1B"/>
    <w:rsid w:val="002E3E69"/>
    <w:rsid w:val="002E5D94"/>
    <w:rsid w:val="002E623E"/>
    <w:rsid w:val="002E6DFC"/>
    <w:rsid w:val="002E70F2"/>
    <w:rsid w:val="002F1931"/>
    <w:rsid w:val="002F4E1B"/>
    <w:rsid w:val="002F51F6"/>
    <w:rsid w:val="002F6518"/>
    <w:rsid w:val="002F77C8"/>
    <w:rsid w:val="002F7A8D"/>
    <w:rsid w:val="002F7FB5"/>
    <w:rsid w:val="00300BA5"/>
    <w:rsid w:val="00300F01"/>
    <w:rsid w:val="003015A2"/>
    <w:rsid w:val="00303C4C"/>
    <w:rsid w:val="00304C23"/>
    <w:rsid w:val="00305B18"/>
    <w:rsid w:val="003061BD"/>
    <w:rsid w:val="00306671"/>
    <w:rsid w:val="00312E3A"/>
    <w:rsid w:val="00312E41"/>
    <w:rsid w:val="003163A5"/>
    <w:rsid w:val="003167E7"/>
    <w:rsid w:val="003203B7"/>
    <w:rsid w:val="00321F9F"/>
    <w:rsid w:val="00323DAB"/>
    <w:rsid w:val="00324360"/>
    <w:rsid w:val="00325DE0"/>
    <w:rsid w:val="00326CE5"/>
    <w:rsid w:val="00327DDD"/>
    <w:rsid w:val="003316E1"/>
    <w:rsid w:val="00332430"/>
    <w:rsid w:val="00333DFF"/>
    <w:rsid w:val="003351D5"/>
    <w:rsid w:val="0033576F"/>
    <w:rsid w:val="003359EF"/>
    <w:rsid w:val="00336679"/>
    <w:rsid w:val="00337691"/>
    <w:rsid w:val="0034115A"/>
    <w:rsid w:val="00341B60"/>
    <w:rsid w:val="00341B62"/>
    <w:rsid w:val="003421C9"/>
    <w:rsid w:val="003430AF"/>
    <w:rsid w:val="003501F4"/>
    <w:rsid w:val="00351106"/>
    <w:rsid w:val="00352B97"/>
    <w:rsid w:val="00362783"/>
    <w:rsid w:val="003629C0"/>
    <w:rsid w:val="00366A87"/>
    <w:rsid w:val="00366BF6"/>
    <w:rsid w:val="00367D6E"/>
    <w:rsid w:val="0037343F"/>
    <w:rsid w:val="0038039E"/>
    <w:rsid w:val="00381A44"/>
    <w:rsid w:val="00391613"/>
    <w:rsid w:val="00394C52"/>
    <w:rsid w:val="00395631"/>
    <w:rsid w:val="00395640"/>
    <w:rsid w:val="003A4260"/>
    <w:rsid w:val="003A4469"/>
    <w:rsid w:val="003A7688"/>
    <w:rsid w:val="003B0345"/>
    <w:rsid w:val="003B4471"/>
    <w:rsid w:val="003B4B50"/>
    <w:rsid w:val="003C5582"/>
    <w:rsid w:val="003C72BB"/>
    <w:rsid w:val="003C7536"/>
    <w:rsid w:val="003D1D8B"/>
    <w:rsid w:val="003D20B1"/>
    <w:rsid w:val="003D2FDA"/>
    <w:rsid w:val="003D38A2"/>
    <w:rsid w:val="003D6645"/>
    <w:rsid w:val="003D7B3E"/>
    <w:rsid w:val="003E42CF"/>
    <w:rsid w:val="003E4A80"/>
    <w:rsid w:val="003E623D"/>
    <w:rsid w:val="003E7F6F"/>
    <w:rsid w:val="003F4761"/>
    <w:rsid w:val="003F650B"/>
    <w:rsid w:val="003F65BC"/>
    <w:rsid w:val="004010DC"/>
    <w:rsid w:val="0040162B"/>
    <w:rsid w:val="00401E9A"/>
    <w:rsid w:val="004020BC"/>
    <w:rsid w:val="00404936"/>
    <w:rsid w:val="00405476"/>
    <w:rsid w:val="00410BC6"/>
    <w:rsid w:val="00413146"/>
    <w:rsid w:val="00413B50"/>
    <w:rsid w:val="004161D1"/>
    <w:rsid w:val="004175C1"/>
    <w:rsid w:val="00417BC5"/>
    <w:rsid w:val="00420291"/>
    <w:rsid w:val="00420E95"/>
    <w:rsid w:val="004221EB"/>
    <w:rsid w:val="004222DC"/>
    <w:rsid w:val="004265FC"/>
    <w:rsid w:val="0042749A"/>
    <w:rsid w:val="00427934"/>
    <w:rsid w:val="00427CBF"/>
    <w:rsid w:val="00430C3E"/>
    <w:rsid w:val="0043363B"/>
    <w:rsid w:val="004354BA"/>
    <w:rsid w:val="0043573C"/>
    <w:rsid w:val="004365E1"/>
    <w:rsid w:val="00441649"/>
    <w:rsid w:val="004418A6"/>
    <w:rsid w:val="00441D3A"/>
    <w:rsid w:val="00443F37"/>
    <w:rsid w:val="004460EB"/>
    <w:rsid w:val="004514E2"/>
    <w:rsid w:val="00451A28"/>
    <w:rsid w:val="00453C82"/>
    <w:rsid w:val="00453EA6"/>
    <w:rsid w:val="00455304"/>
    <w:rsid w:val="00461526"/>
    <w:rsid w:val="0046167A"/>
    <w:rsid w:val="00464340"/>
    <w:rsid w:val="00472041"/>
    <w:rsid w:val="00473B1B"/>
    <w:rsid w:val="0047440C"/>
    <w:rsid w:val="00474596"/>
    <w:rsid w:val="00475B4A"/>
    <w:rsid w:val="00477F01"/>
    <w:rsid w:val="00480BE9"/>
    <w:rsid w:val="00481745"/>
    <w:rsid w:val="00486A3A"/>
    <w:rsid w:val="004903B7"/>
    <w:rsid w:val="004945E3"/>
    <w:rsid w:val="004A2651"/>
    <w:rsid w:val="004A75DA"/>
    <w:rsid w:val="004B2728"/>
    <w:rsid w:val="004B2D27"/>
    <w:rsid w:val="004B4EA3"/>
    <w:rsid w:val="004B798D"/>
    <w:rsid w:val="004C0372"/>
    <w:rsid w:val="004C0413"/>
    <w:rsid w:val="004C56BA"/>
    <w:rsid w:val="004C5A88"/>
    <w:rsid w:val="004C5FFD"/>
    <w:rsid w:val="004C6761"/>
    <w:rsid w:val="004D0C09"/>
    <w:rsid w:val="004D26A8"/>
    <w:rsid w:val="004D333E"/>
    <w:rsid w:val="004D6ADF"/>
    <w:rsid w:val="004E4E8E"/>
    <w:rsid w:val="004F1D2F"/>
    <w:rsid w:val="004F5108"/>
    <w:rsid w:val="004F60CC"/>
    <w:rsid w:val="004F63C1"/>
    <w:rsid w:val="004F66AA"/>
    <w:rsid w:val="0050488D"/>
    <w:rsid w:val="00504C8B"/>
    <w:rsid w:val="00506D3A"/>
    <w:rsid w:val="00510972"/>
    <w:rsid w:val="0051125A"/>
    <w:rsid w:val="005115F1"/>
    <w:rsid w:val="00513C42"/>
    <w:rsid w:val="00514141"/>
    <w:rsid w:val="005152C1"/>
    <w:rsid w:val="005153CE"/>
    <w:rsid w:val="0052040B"/>
    <w:rsid w:val="00521E86"/>
    <w:rsid w:val="00523535"/>
    <w:rsid w:val="00524195"/>
    <w:rsid w:val="00526477"/>
    <w:rsid w:val="00527720"/>
    <w:rsid w:val="0053258F"/>
    <w:rsid w:val="005333C5"/>
    <w:rsid w:val="005361E7"/>
    <w:rsid w:val="00537C6E"/>
    <w:rsid w:val="00541639"/>
    <w:rsid w:val="00545062"/>
    <w:rsid w:val="005500D9"/>
    <w:rsid w:val="00551812"/>
    <w:rsid w:val="0055772A"/>
    <w:rsid w:val="00561214"/>
    <w:rsid w:val="0056639D"/>
    <w:rsid w:val="00570422"/>
    <w:rsid w:val="0058065D"/>
    <w:rsid w:val="00581390"/>
    <w:rsid w:val="0058283E"/>
    <w:rsid w:val="00584D31"/>
    <w:rsid w:val="005855DD"/>
    <w:rsid w:val="00586B81"/>
    <w:rsid w:val="00593381"/>
    <w:rsid w:val="005A0FE9"/>
    <w:rsid w:val="005A44CC"/>
    <w:rsid w:val="005A5812"/>
    <w:rsid w:val="005A6437"/>
    <w:rsid w:val="005A65C2"/>
    <w:rsid w:val="005A6F7C"/>
    <w:rsid w:val="005A7B42"/>
    <w:rsid w:val="005B38DF"/>
    <w:rsid w:val="005C07DA"/>
    <w:rsid w:val="005C1DBA"/>
    <w:rsid w:val="005C25AB"/>
    <w:rsid w:val="005C31E9"/>
    <w:rsid w:val="005C56F6"/>
    <w:rsid w:val="005D093A"/>
    <w:rsid w:val="005D1395"/>
    <w:rsid w:val="005D3BD7"/>
    <w:rsid w:val="005D5812"/>
    <w:rsid w:val="005D62BE"/>
    <w:rsid w:val="005D73FE"/>
    <w:rsid w:val="005E0D79"/>
    <w:rsid w:val="005E295C"/>
    <w:rsid w:val="005E2C48"/>
    <w:rsid w:val="005E572D"/>
    <w:rsid w:val="005F1AC6"/>
    <w:rsid w:val="005F3322"/>
    <w:rsid w:val="005F3F97"/>
    <w:rsid w:val="005F76C5"/>
    <w:rsid w:val="0060314A"/>
    <w:rsid w:val="0060414E"/>
    <w:rsid w:val="0060731C"/>
    <w:rsid w:val="00612A30"/>
    <w:rsid w:val="00622AA1"/>
    <w:rsid w:val="006240D7"/>
    <w:rsid w:val="006246DD"/>
    <w:rsid w:val="0062589B"/>
    <w:rsid w:val="00626B73"/>
    <w:rsid w:val="00630DDA"/>
    <w:rsid w:val="00633297"/>
    <w:rsid w:val="00640B9E"/>
    <w:rsid w:val="00643126"/>
    <w:rsid w:val="00643692"/>
    <w:rsid w:val="00643B94"/>
    <w:rsid w:val="00651704"/>
    <w:rsid w:val="006532FA"/>
    <w:rsid w:val="00657279"/>
    <w:rsid w:val="006579DB"/>
    <w:rsid w:val="00660168"/>
    <w:rsid w:val="00663E02"/>
    <w:rsid w:val="006641FB"/>
    <w:rsid w:val="00664F9B"/>
    <w:rsid w:val="00665BB8"/>
    <w:rsid w:val="00667B5F"/>
    <w:rsid w:val="00671A45"/>
    <w:rsid w:val="0067640F"/>
    <w:rsid w:val="00677D93"/>
    <w:rsid w:val="00685A96"/>
    <w:rsid w:val="0069228C"/>
    <w:rsid w:val="00697FF6"/>
    <w:rsid w:val="006A0904"/>
    <w:rsid w:val="006A107C"/>
    <w:rsid w:val="006A14B9"/>
    <w:rsid w:val="006A1F50"/>
    <w:rsid w:val="006A203E"/>
    <w:rsid w:val="006A25D1"/>
    <w:rsid w:val="006A25D8"/>
    <w:rsid w:val="006A2FA1"/>
    <w:rsid w:val="006A44EE"/>
    <w:rsid w:val="006A586F"/>
    <w:rsid w:val="006A6F2C"/>
    <w:rsid w:val="006B15C8"/>
    <w:rsid w:val="006B28CB"/>
    <w:rsid w:val="006B47EC"/>
    <w:rsid w:val="006B483B"/>
    <w:rsid w:val="006B4DE6"/>
    <w:rsid w:val="006B7EEB"/>
    <w:rsid w:val="006C16DA"/>
    <w:rsid w:val="006C2710"/>
    <w:rsid w:val="006C5FD7"/>
    <w:rsid w:val="006D1929"/>
    <w:rsid w:val="006D27FB"/>
    <w:rsid w:val="006D2B02"/>
    <w:rsid w:val="006D30FB"/>
    <w:rsid w:val="006D42B7"/>
    <w:rsid w:val="006D7314"/>
    <w:rsid w:val="006E28BE"/>
    <w:rsid w:val="006E5AB2"/>
    <w:rsid w:val="006E62B7"/>
    <w:rsid w:val="006F0480"/>
    <w:rsid w:val="006F0F53"/>
    <w:rsid w:val="006F33FF"/>
    <w:rsid w:val="006F381C"/>
    <w:rsid w:val="006F50B5"/>
    <w:rsid w:val="006F53E1"/>
    <w:rsid w:val="006F5616"/>
    <w:rsid w:val="006F72B2"/>
    <w:rsid w:val="006F750E"/>
    <w:rsid w:val="00700745"/>
    <w:rsid w:val="007008F9"/>
    <w:rsid w:val="00703650"/>
    <w:rsid w:val="00705698"/>
    <w:rsid w:val="007126B4"/>
    <w:rsid w:val="00712B93"/>
    <w:rsid w:val="00714144"/>
    <w:rsid w:val="00714781"/>
    <w:rsid w:val="00714FD0"/>
    <w:rsid w:val="007205A1"/>
    <w:rsid w:val="00720A4C"/>
    <w:rsid w:val="00720E17"/>
    <w:rsid w:val="007222DB"/>
    <w:rsid w:val="00727AC4"/>
    <w:rsid w:val="00730093"/>
    <w:rsid w:val="00730600"/>
    <w:rsid w:val="00730929"/>
    <w:rsid w:val="007318C2"/>
    <w:rsid w:val="00731AA8"/>
    <w:rsid w:val="00734C5E"/>
    <w:rsid w:val="00737726"/>
    <w:rsid w:val="00741219"/>
    <w:rsid w:val="00741901"/>
    <w:rsid w:val="007440C0"/>
    <w:rsid w:val="00750534"/>
    <w:rsid w:val="00757129"/>
    <w:rsid w:val="007625D5"/>
    <w:rsid w:val="00763609"/>
    <w:rsid w:val="007644E7"/>
    <w:rsid w:val="00765FBE"/>
    <w:rsid w:val="00770309"/>
    <w:rsid w:val="00773EF2"/>
    <w:rsid w:val="00774E34"/>
    <w:rsid w:val="0078259D"/>
    <w:rsid w:val="00783A2B"/>
    <w:rsid w:val="00784F50"/>
    <w:rsid w:val="007867FB"/>
    <w:rsid w:val="00787059"/>
    <w:rsid w:val="007905D2"/>
    <w:rsid w:val="00790F27"/>
    <w:rsid w:val="00793D8B"/>
    <w:rsid w:val="007942AE"/>
    <w:rsid w:val="00794487"/>
    <w:rsid w:val="00795233"/>
    <w:rsid w:val="007970D8"/>
    <w:rsid w:val="00797F42"/>
    <w:rsid w:val="007A5C6D"/>
    <w:rsid w:val="007A7356"/>
    <w:rsid w:val="007B244F"/>
    <w:rsid w:val="007B4BFD"/>
    <w:rsid w:val="007B4CB7"/>
    <w:rsid w:val="007B5104"/>
    <w:rsid w:val="007B7AAF"/>
    <w:rsid w:val="007C0E9F"/>
    <w:rsid w:val="007C6271"/>
    <w:rsid w:val="007D41F1"/>
    <w:rsid w:val="007D62AB"/>
    <w:rsid w:val="007D792B"/>
    <w:rsid w:val="007E1AAA"/>
    <w:rsid w:val="007E1D8E"/>
    <w:rsid w:val="007E4C2B"/>
    <w:rsid w:val="007E5418"/>
    <w:rsid w:val="007E6B9E"/>
    <w:rsid w:val="007E735C"/>
    <w:rsid w:val="007E78CE"/>
    <w:rsid w:val="007E7A7E"/>
    <w:rsid w:val="007F11CF"/>
    <w:rsid w:val="007F1BAF"/>
    <w:rsid w:val="007F5233"/>
    <w:rsid w:val="007F5282"/>
    <w:rsid w:val="007F781F"/>
    <w:rsid w:val="007F79B7"/>
    <w:rsid w:val="00800BDC"/>
    <w:rsid w:val="00802B11"/>
    <w:rsid w:val="00810ABB"/>
    <w:rsid w:val="008112BC"/>
    <w:rsid w:val="00812B2A"/>
    <w:rsid w:val="00815E4C"/>
    <w:rsid w:val="00820F71"/>
    <w:rsid w:val="00825AD5"/>
    <w:rsid w:val="00827EF0"/>
    <w:rsid w:val="00836AFC"/>
    <w:rsid w:val="008439E4"/>
    <w:rsid w:val="008461CB"/>
    <w:rsid w:val="00850387"/>
    <w:rsid w:val="00850943"/>
    <w:rsid w:val="00850F4D"/>
    <w:rsid w:val="00854DC9"/>
    <w:rsid w:val="00857059"/>
    <w:rsid w:val="00864B66"/>
    <w:rsid w:val="0086660A"/>
    <w:rsid w:val="00867924"/>
    <w:rsid w:val="00871386"/>
    <w:rsid w:val="008724F4"/>
    <w:rsid w:val="00872955"/>
    <w:rsid w:val="00874857"/>
    <w:rsid w:val="00874CAF"/>
    <w:rsid w:val="00877319"/>
    <w:rsid w:val="00880A7B"/>
    <w:rsid w:val="00881979"/>
    <w:rsid w:val="00881EF7"/>
    <w:rsid w:val="0088405F"/>
    <w:rsid w:val="00884276"/>
    <w:rsid w:val="00884447"/>
    <w:rsid w:val="008853D2"/>
    <w:rsid w:val="00886716"/>
    <w:rsid w:val="0089115F"/>
    <w:rsid w:val="008929EC"/>
    <w:rsid w:val="0089645A"/>
    <w:rsid w:val="008A37BE"/>
    <w:rsid w:val="008A3AF1"/>
    <w:rsid w:val="008A42AF"/>
    <w:rsid w:val="008A5420"/>
    <w:rsid w:val="008A57BB"/>
    <w:rsid w:val="008A5A05"/>
    <w:rsid w:val="008A5B87"/>
    <w:rsid w:val="008A7C31"/>
    <w:rsid w:val="008B2212"/>
    <w:rsid w:val="008C0BA8"/>
    <w:rsid w:val="008C1764"/>
    <w:rsid w:val="008C3007"/>
    <w:rsid w:val="008C48A7"/>
    <w:rsid w:val="008C7487"/>
    <w:rsid w:val="008D0410"/>
    <w:rsid w:val="008D38A9"/>
    <w:rsid w:val="008D48F2"/>
    <w:rsid w:val="008D691E"/>
    <w:rsid w:val="008E0106"/>
    <w:rsid w:val="008E3C35"/>
    <w:rsid w:val="008E4418"/>
    <w:rsid w:val="008E49C2"/>
    <w:rsid w:val="008E5E93"/>
    <w:rsid w:val="008E7944"/>
    <w:rsid w:val="008E7D56"/>
    <w:rsid w:val="008F2921"/>
    <w:rsid w:val="008F2F47"/>
    <w:rsid w:val="008F3C24"/>
    <w:rsid w:val="008F437D"/>
    <w:rsid w:val="008F43CF"/>
    <w:rsid w:val="008F697A"/>
    <w:rsid w:val="008F7030"/>
    <w:rsid w:val="008F79E6"/>
    <w:rsid w:val="00900335"/>
    <w:rsid w:val="009066FB"/>
    <w:rsid w:val="00907A20"/>
    <w:rsid w:val="00910A17"/>
    <w:rsid w:val="00915765"/>
    <w:rsid w:val="0091593E"/>
    <w:rsid w:val="009179D6"/>
    <w:rsid w:val="009249AE"/>
    <w:rsid w:val="00924AA4"/>
    <w:rsid w:val="00925B8E"/>
    <w:rsid w:val="009364D0"/>
    <w:rsid w:val="00942A6E"/>
    <w:rsid w:val="009478A8"/>
    <w:rsid w:val="00951066"/>
    <w:rsid w:val="009529DD"/>
    <w:rsid w:val="00961774"/>
    <w:rsid w:val="009620E5"/>
    <w:rsid w:val="00965921"/>
    <w:rsid w:val="00970C8D"/>
    <w:rsid w:val="00971900"/>
    <w:rsid w:val="00973211"/>
    <w:rsid w:val="00975F94"/>
    <w:rsid w:val="00976864"/>
    <w:rsid w:val="00977659"/>
    <w:rsid w:val="009777C5"/>
    <w:rsid w:val="009855CE"/>
    <w:rsid w:val="00986AD7"/>
    <w:rsid w:val="0099053E"/>
    <w:rsid w:val="00990B0C"/>
    <w:rsid w:val="00990D50"/>
    <w:rsid w:val="00993F9A"/>
    <w:rsid w:val="009A0E0F"/>
    <w:rsid w:val="009A23CD"/>
    <w:rsid w:val="009A2E51"/>
    <w:rsid w:val="009A30DA"/>
    <w:rsid w:val="009A3DBE"/>
    <w:rsid w:val="009A55A8"/>
    <w:rsid w:val="009A57AA"/>
    <w:rsid w:val="009A6413"/>
    <w:rsid w:val="009A7953"/>
    <w:rsid w:val="009B23B1"/>
    <w:rsid w:val="009B342A"/>
    <w:rsid w:val="009C06CC"/>
    <w:rsid w:val="009C389E"/>
    <w:rsid w:val="009C4F28"/>
    <w:rsid w:val="009D0CFB"/>
    <w:rsid w:val="009D19E1"/>
    <w:rsid w:val="009D1BC9"/>
    <w:rsid w:val="009D381B"/>
    <w:rsid w:val="009D3A6A"/>
    <w:rsid w:val="009D61E9"/>
    <w:rsid w:val="009D6E52"/>
    <w:rsid w:val="009E10B8"/>
    <w:rsid w:val="009F0CA1"/>
    <w:rsid w:val="009F1207"/>
    <w:rsid w:val="009F36A6"/>
    <w:rsid w:val="009F468D"/>
    <w:rsid w:val="009F4816"/>
    <w:rsid w:val="009F57EE"/>
    <w:rsid w:val="009F65AD"/>
    <w:rsid w:val="009F6EC6"/>
    <w:rsid w:val="00A0019B"/>
    <w:rsid w:val="00A002D9"/>
    <w:rsid w:val="00A00419"/>
    <w:rsid w:val="00A006FF"/>
    <w:rsid w:val="00A007B9"/>
    <w:rsid w:val="00A02912"/>
    <w:rsid w:val="00A1211E"/>
    <w:rsid w:val="00A1286B"/>
    <w:rsid w:val="00A13299"/>
    <w:rsid w:val="00A1473C"/>
    <w:rsid w:val="00A14E03"/>
    <w:rsid w:val="00A173A1"/>
    <w:rsid w:val="00A17455"/>
    <w:rsid w:val="00A17E07"/>
    <w:rsid w:val="00A2079A"/>
    <w:rsid w:val="00A23ABA"/>
    <w:rsid w:val="00A24DE9"/>
    <w:rsid w:val="00A25EF9"/>
    <w:rsid w:val="00A25F07"/>
    <w:rsid w:val="00A27447"/>
    <w:rsid w:val="00A307B3"/>
    <w:rsid w:val="00A31F04"/>
    <w:rsid w:val="00A33662"/>
    <w:rsid w:val="00A3403A"/>
    <w:rsid w:val="00A343A4"/>
    <w:rsid w:val="00A345B5"/>
    <w:rsid w:val="00A34ED5"/>
    <w:rsid w:val="00A353A5"/>
    <w:rsid w:val="00A36041"/>
    <w:rsid w:val="00A44134"/>
    <w:rsid w:val="00A444AC"/>
    <w:rsid w:val="00A47861"/>
    <w:rsid w:val="00A47980"/>
    <w:rsid w:val="00A51E94"/>
    <w:rsid w:val="00A52EC0"/>
    <w:rsid w:val="00A53C65"/>
    <w:rsid w:val="00A54BC4"/>
    <w:rsid w:val="00A55063"/>
    <w:rsid w:val="00A5684A"/>
    <w:rsid w:val="00A5685F"/>
    <w:rsid w:val="00A571EA"/>
    <w:rsid w:val="00A6276B"/>
    <w:rsid w:val="00A667FE"/>
    <w:rsid w:val="00A66981"/>
    <w:rsid w:val="00A701AA"/>
    <w:rsid w:val="00A731A7"/>
    <w:rsid w:val="00A73755"/>
    <w:rsid w:val="00A737E0"/>
    <w:rsid w:val="00A74428"/>
    <w:rsid w:val="00A749F4"/>
    <w:rsid w:val="00A7653E"/>
    <w:rsid w:val="00A7714B"/>
    <w:rsid w:val="00A7768C"/>
    <w:rsid w:val="00A82BD7"/>
    <w:rsid w:val="00A8362D"/>
    <w:rsid w:val="00A84705"/>
    <w:rsid w:val="00A90635"/>
    <w:rsid w:val="00A91CE8"/>
    <w:rsid w:val="00A949B4"/>
    <w:rsid w:val="00A9511B"/>
    <w:rsid w:val="00A95484"/>
    <w:rsid w:val="00A95727"/>
    <w:rsid w:val="00A95BEB"/>
    <w:rsid w:val="00A96423"/>
    <w:rsid w:val="00A96EC6"/>
    <w:rsid w:val="00A976E6"/>
    <w:rsid w:val="00AA1C2F"/>
    <w:rsid w:val="00AA5C0A"/>
    <w:rsid w:val="00AB05BF"/>
    <w:rsid w:val="00AB1FA7"/>
    <w:rsid w:val="00AB1FD5"/>
    <w:rsid w:val="00AB2379"/>
    <w:rsid w:val="00AB6011"/>
    <w:rsid w:val="00AB6186"/>
    <w:rsid w:val="00AC02FD"/>
    <w:rsid w:val="00AC19F5"/>
    <w:rsid w:val="00AC1C5D"/>
    <w:rsid w:val="00AC2B02"/>
    <w:rsid w:val="00AC519F"/>
    <w:rsid w:val="00AC5554"/>
    <w:rsid w:val="00AC77B0"/>
    <w:rsid w:val="00AD0D7D"/>
    <w:rsid w:val="00AD3E84"/>
    <w:rsid w:val="00AD43A9"/>
    <w:rsid w:val="00AD7A4D"/>
    <w:rsid w:val="00AE1CB0"/>
    <w:rsid w:val="00AE263A"/>
    <w:rsid w:val="00AE5B89"/>
    <w:rsid w:val="00AE6673"/>
    <w:rsid w:val="00AF2CC8"/>
    <w:rsid w:val="00B02D26"/>
    <w:rsid w:val="00B05747"/>
    <w:rsid w:val="00B0609B"/>
    <w:rsid w:val="00B06418"/>
    <w:rsid w:val="00B065F5"/>
    <w:rsid w:val="00B0669D"/>
    <w:rsid w:val="00B12D67"/>
    <w:rsid w:val="00B1303B"/>
    <w:rsid w:val="00B132C5"/>
    <w:rsid w:val="00B17389"/>
    <w:rsid w:val="00B20368"/>
    <w:rsid w:val="00B259CC"/>
    <w:rsid w:val="00B265F7"/>
    <w:rsid w:val="00B2666C"/>
    <w:rsid w:val="00B27314"/>
    <w:rsid w:val="00B30167"/>
    <w:rsid w:val="00B30E05"/>
    <w:rsid w:val="00B33D4F"/>
    <w:rsid w:val="00B355E9"/>
    <w:rsid w:val="00B35A40"/>
    <w:rsid w:val="00B406AB"/>
    <w:rsid w:val="00B422E0"/>
    <w:rsid w:val="00B44948"/>
    <w:rsid w:val="00B47FCC"/>
    <w:rsid w:val="00B51DCB"/>
    <w:rsid w:val="00B52298"/>
    <w:rsid w:val="00B534EE"/>
    <w:rsid w:val="00B5577E"/>
    <w:rsid w:val="00B55EA1"/>
    <w:rsid w:val="00B64AD2"/>
    <w:rsid w:val="00B6775A"/>
    <w:rsid w:val="00B73BFE"/>
    <w:rsid w:val="00B7468C"/>
    <w:rsid w:val="00B74EC9"/>
    <w:rsid w:val="00B844EB"/>
    <w:rsid w:val="00B91C95"/>
    <w:rsid w:val="00B96814"/>
    <w:rsid w:val="00B96A31"/>
    <w:rsid w:val="00BA0257"/>
    <w:rsid w:val="00BA0DB4"/>
    <w:rsid w:val="00BA1078"/>
    <w:rsid w:val="00BA3A99"/>
    <w:rsid w:val="00BA61A6"/>
    <w:rsid w:val="00BA7175"/>
    <w:rsid w:val="00BA7490"/>
    <w:rsid w:val="00BB22EF"/>
    <w:rsid w:val="00BB3306"/>
    <w:rsid w:val="00BB4190"/>
    <w:rsid w:val="00BB6019"/>
    <w:rsid w:val="00BB7799"/>
    <w:rsid w:val="00BC089C"/>
    <w:rsid w:val="00BC0E13"/>
    <w:rsid w:val="00BD2FC9"/>
    <w:rsid w:val="00BD4398"/>
    <w:rsid w:val="00BD4959"/>
    <w:rsid w:val="00BD5FD5"/>
    <w:rsid w:val="00BD746A"/>
    <w:rsid w:val="00BD7946"/>
    <w:rsid w:val="00BD7EFE"/>
    <w:rsid w:val="00BE31DB"/>
    <w:rsid w:val="00BF1DCE"/>
    <w:rsid w:val="00BF4D04"/>
    <w:rsid w:val="00BF568E"/>
    <w:rsid w:val="00C02955"/>
    <w:rsid w:val="00C036E7"/>
    <w:rsid w:val="00C069F2"/>
    <w:rsid w:val="00C1032E"/>
    <w:rsid w:val="00C114EA"/>
    <w:rsid w:val="00C11E6F"/>
    <w:rsid w:val="00C13F97"/>
    <w:rsid w:val="00C146EE"/>
    <w:rsid w:val="00C14B37"/>
    <w:rsid w:val="00C21C7F"/>
    <w:rsid w:val="00C23313"/>
    <w:rsid w:val="00C236C6"/>
    <w:rsid w:val="00C247E3"/>
    <w:rsid w:val="00C24F3A"/>
    <w:rsid w:val="00C26ABD"/>
    <w:rsid w:val="00C3313A"/>
    <w:rsid w:val="00C33DAF"/>
    <w:rsid w:val="00C416DC"/>
    <w:rsid w:val="00C44591"/>
    <w:rsid w:val="00C452D5"/>
    <w:rsid w:val="00C4542A"/>
    <w:rsid w:val="00C47779"/>
    <w:rsid w:val="00C5383D"/>
    <w:rsid w:val="00C540F7"/>
    <w:rsid w:val="00C54515"/>
    <w:rsid w:val="00C55959"/>
    <w:rsid w:val="00C60AB2"/>
    <w:rsid w:val="00C62390"/>
    <w:rsid w:val="00C6572A"/>
    <w:rsid w:val="00C65F82"/>
    <w:rsid w:val="00C71721"/>
    <w:rsid w:val="00C71851"/>
    <w:rsid w:val="00C72563"/>
    <w:rsid w:val="00C734FE"/>
    <w:rsid w:val="00C746EF"/>
    <w:rsid w:val="00C758A3"/>
    <w:rsid w:val="00C806B2"/>
    <w:rsid w:val="00C80B1B"/>
    <w:rsid w:val="00C82CF0"/>
    <w:rsid w:val="00C842C0"/>
    <w:rsid w:val="00C860B6"/>
    <w:rsid w:val="00C9074A"/>
    <w:rsid w:val="00C926DA"/>
    <w:rsid w:val="00C92A68"/>
    <w:rsid w:val="00C92C3D"/>
    <w:rsid w:val="00C93489"/>
    <w:rsid w:val="00CA03E8"/>
    <w:rsid w:val="00CA0E23"/>
    <w:rsid w:val="00CA1AFD"/>
    <w:rsid w:val="00CA28C9"/>
    <w:rsid w:val="00CA7080"/>
    <w:rsid w:val="00CB1B69"/>
    <w:rsid w:val="00CC11C3"/>
    <w:rsid w:val="00CC25DE"/>
    <w:rsid w:val="00CC286D"/>
    <w:rsid w:val="00CE01F0"/>
    <w:rsid w:val="00CE26D9"/>
    <w:rsid w:val="00CE4017"/>
    <w:rsid w:val="00CE515D"/>
    <w:rsid w:val="00CE7FBD"/>
    <w:rsid w:val="00CF5524"/>
    <w:rsid w:val="00CF6459"/>
    <w:rsid w:val="00CF6782"/>
    <w:rsid w:val="00D13DE7"/>
    <w:rsid w:val="00D157F7"/>
    <w:rsid w:val="00D16EDD"/>
    <w:rsid w:val="00D172EF"/>
    <w:rsid w:val="00D17466"/>
    <w:rsid w:val="00D21846"/>
    <w:rsid w:val="00D26C41"/>
    <w:rsid w:val="00D27941"/>
    <w:rsid w:val="00D31B84"/>
    <w:rsid w:val="00D46EEB"/>
    <w:rsid w:val="00D57981"/>
    <w:rsid w:val="00D63029"/>
    <w:rsid w:val="00D6331F"/>
    <w:rsid w:val="00D65AE7"/>
    <w:rsid w:val="00D6609B"/>
    <w:rsid w:val="00D67F6C"/>
    <w:rsid w:val="00D71B82"/>
    <w:rsid w:val="00D75458"/>
    <w:rsid w:val="00D75A8A"/>
    <w:rsid w:val="00D75B99"/>
    <w:rsid w:val="00D77733"/>
    <w:rsid w:val="00D77D0A"/>
    <w:rsid w:val="00D8008C"/>
    <w:rsid w:val="00D829B2"/>
    <w:rsid w:val="00D86604"/>
    <w:rsid w:val="00D8700E"/>
    <w:rsid w:val="00D914EA"/>
    <w:rsid w:val="00D96B29"/>
    <w:rsid w:val="00DA600D"/>
    <w:rsid w:val="00DA7983"/>
    <w:rsid w:val="00DA7EA6"/>
    <w:rsid w:val="00DB1B1D"/>
    <w:rsid w:val="00DB20E1"/>
    <w:rsid w:val="00DB2C67"/>
    <w:rsid w:val="00DB6BDA"/>
    <w:rsid w:val="00DC1403"/>
    <w:rsid w:val="00DC1CDB"/>
    <w:rsid w:val="00DC2BE0"/>
    <w:rsid w:val="00DC49C1"/>
    <w:rsid w:val="00DC72E6"/>
    <w:rsid w:val="00DD0A2C"/>
    <w:rsid w:val="00DD3BBE"/>
    <w:rsid w:val="00DD5E5F"/>
    <w:rsid w:val="00DD5F8B"/>
    <w:rsid w:val="00DF09E8"/>
    <w:rsid w:val="00DF1CE5"/>
    <w:rsid w:val="00DF555C"/>
    <w:rsid w:val="00DF5E33"/>
    <w:rsid w:val="00DF6B6D"/>
    <w:rsid w:val="00DF6F1B"/>
    <w:rsid w:val="00DF7164"/>
    <w:rsid w:val="00E010BE"/>
    <w:rsid w:val="00E02644"/>
    <w:rsid w:val="00E059AB"/>
    <w:rsid w:val="00E06D12"/>
    <w:rsid w:val="00E078EE"/>
    <w:rsid w:val="00E10D15"/>
    <w:rsid w:val="00E119CF"/>
    <w:rsid w:val="00E123DA"/>
    <w:rsid w:val="00E129AC"/>
    <w:rsid w:val="00E131F8"/>
    <w:rsid w:val="00E13290"/>
    <w:rsid w:val="00E14299"/>
    <w:rsid w:val="00E14ADB"/>
    <w:rsid w:val="00E21124"/>
    <w:rsid w:val="00E2182F"/>
    <w:rsid w:val="00E22335"/>
    <w:rsid w:val="00E233CC"/>
    <w:rsid w:val="00E236AE"/>
    <w:rsid w:val="00E24CCB"/>
    <w:rsid w:val="00E254E6"/>
    <w:rsid w:val="00E31765"/>
    <w:rsid w:val="00E3385A"/>
    <w:rsid w:val="00E33A72"/>
    <w:rsid w:val="00E41679"/>
    <w:rsid w:val="00E46FD3"/>
    <w:rsid w:val="00E509F6"/>
    <w:rsid w:val="00E52132"/>
    <w:rsid w:val="00E5255F"/>
    <w:rsid w:val="00E52845"/>
    <w:rsid w:val="00E52B78"/>
    <w:rsid w:val="00E605BF"/>
    <w:rsid w:val="00E607DE"/>
    <w:rsid w:val="00E62734"/>
    <w:rsid w:val="00E6326D"/>
    <w:rsid w:val="00E64FED"/>
    <w:rsid w:val="00E653BE"/>
    <w:rsid w:val="00E74F29"/>
    <w:rsid w:val="00E76751"/>
    <w:rsid w:val="00E812E9"/>
    <w:rsid w:val="00E828C4"/>
    <w:rsid w:val="00E845C4"/>
    <w:rsid w:val="00E846E7"/>
    <w:rsid w:val="00E84D31"/>
    <w:rsid w:val="00E92B58"/>
    <w:rsid w:val="00E936EB"/>
    <w:rsid w:val="00EA0584"/>
    <w:rsid w:val="00EA584A"/>
    <w:rsid w:val="00EA6629"/>
    <w:rsid w:val="00EA7293"/>
    <w:rsid w:val="00EB0F1B"/>
    <w:rsid w:val="00EB234D"/>
    <w:rsid w:val="00EB30F4"/>
    <w:rsid w:val="00EB35F5"/>
    <w:rsid w:val="00EB5720"/>
    <w:rsid w:val="00EB67A4"/>
    <w:rsid w:val="00EB6B8F"/>
    <w:rsid w:val="00EC022C"/>
    <w:rsid w:val="00EC1B69"/>
    <w:rsid w:val="00EC2502"/>
    <w:rsid w:val="00EC5487"/>
    <w:rsid w:val="00EC5A69"/>
    <w:rsid w:val="00ED1607"/>
    <w:rsid w:val="00ED23EC"/>
    <w:rsid w:val="00ED2D74"/>
    <w:rsid w:val="00ED4CC3"/>
    <w:rsid w:val="00ED5839"/>
    <w:rsid w:val="00ED78F5"/>
    <w:rsid w:val="00EE0DB7"/>
    <w:rsid w:val="00EE2DFB"/>
    <w:rsid w:val="00EE5993"/>
    <w:rsid w:val="00EE72EE"/>
    <w:rsid w:val="00EF33B0"/>
    <w:rsid w:val="00EF54E2"/>
    <w:rsid w:val="00EF63EA"/>
    <w:rsid w:val="00EF6B7C"/>
    <w:rsid w:val="00EF6CBF"/>
    <w:rsid w:val="00EF79FA"/>
    <w:rsid w:val="00EF7FA4"/>
    <w:rsid w:val="00F01B3E"/>
    <w:rsid w:val="00F063DA"/>
    <w:rsid w:val="00F157B2"/>
    <w:rsid w:val="00F157C1"/>
    <w:rsid w:val="00F2125C"/>
    <w:rsid w:val="00F2474C"/>
    <w:rsid w:val="00F32E73"/>
    <w:rsid w:val="00F32F26"/>
    <w:rsid w:val="00F37231"/>
    <w:rsid w:val="00F37793"/>
    <w:rsid w:val="00F40472"/>
    <w:rsid w:val="00F4144C"/>
    <w:rsid w:val="00F46C20"/>
    <w:rsid w:val="00F46D16"/>
    <w:rsid w:val="00F46FBF"/>
    <w:rsid w:val="00F47E35"/>
    <w:rsid w:val="00F5031C"/>
    <w:rsid w:val="00F50B29"/>
    <w:rsid w:val="00F517A4"/>
    <w:rsid w:val="00F53CAC"/>
    <w:rsid w:val="00F57D33"/>
    <w:rsid w:val="00F61F49"/>
    <w:rsid w:val="00F65EBA"/>
    <w:rsid w:val="00F66206"/>
    <w:rsid w:val="00F70197"/>
    <w:rsid w:val="00F7117C"/>
    <w:rsid w:val="00F737DF"/>
    <w:rsid w:val="00F7456D"/>
    <w:rsid w:val="00F74C54"/>
    <w:rsid w:val="00F766FE"/>
    <w:rsid w:val="00F82FDF"/>
    <w:rsid w:val="00F83373"/>
    <w:rsid w:val="00F90617"/>
    <w:rsid w:val="00F917AC"/>
    <w:rsid w:val="00F91D48"/>
    <w:rsid w:val="00F945AA"/>
    <w:rsid w:val="00F9758C"/>
    <w:rsid w:val="00FA1043"/>
    <w:rsid w:val="00FA50F4"/>
    <w:rsid w:val="00FA5150"/>
    <w:rsid w:val="00FA5BCC"/>
    <w:rsid w:val="00FB2F39"/>
    <w:rsid w:val="00FB50A1"/>
    <w:rsid w:val="00FB7971"/>
    <w:rsid w:val="00FC2E0A"/>
    <w:rsid w:val="00FC4832"/>
    <w:rsid w:val="00FC663A"/>
    <w:rsid w:val="00FD03C2"/>
    <w:rsid w:val="00FD3223"/>
    <w:rsid w:val="00FD3A2B"/>
    <w:rsid w:val="00FD4D0E"/>
    <w:rsid w:val="00FD6BBF"/>
    <w:rsid w:val="00FE121C"/>
    <w:rsid w:val="00FE270E"/>
    <w:rsid w:val="00FE3021"/>
    <w:rsid w:val="00FE334B"/>
    <w:rsid w:val="00FE3803"/>
    <w:rsid w:val="00FE4496"/>
    <w:rsid w:val="00FF2314"/>
    <w:rsid w:val="00FF6589"/>
    <w:rsid w:val="00FF7F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8E3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A6413"/>
    <w:pPr>
      <w:spacing w:after="0" w:line="240" w:lineRule="auto"/>
    </w:pPr>
  </w:style>
  <w:style w:type="paragraph" w:styleId="2">
    <w:name w:val="heading 2"/>
    <w:basedOn w:val="a0"/>
    <w:link w:val="20"/>
    <w:uiPriority w:val="9"/>
    <w:qFormat/>
    <w:rsid w:val="006F33F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Strong"/>
    <w:basedOn w:val="a1"/>
    <w:uiPriority w:val="22"/>
    <w:qFormat/>
    <w:rsid w:val="009A6413"/>
    <w:rPr>
      <w:b/>
      <w:bCs/>
    </w:rPr>
  </w:style>
  <w:style w:type="paragraph" w:styleId="a5">
    <w:name w:val="Normal (Web)"/>
    <w:basedOn w:val="a0"/>
    <w:uiPriority w:val="99"/>
    <w:unhideWhenUsed/>
    <w:rsid w:val="009A641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1"/>
    <w:uiPriority w:val="99"/>
    <w:semiHidden/>
    <w:unhideWhenUsed/>
    <w:rsid w:val="009A6413"/>
    <w:rPr>
      <w:color w:val="0000FF"/>
      <w:u w:val="single"/>
    </w:rPr>
  </w:style>
  <w:style w:type="paragraph" w:styleId="a7">
    <w:name w:val="List Paragraph"/>
    <w:basedOn w:val="a0"/>
    <w:uiPriority w:val="34"/>
    <w:qFormat/>
    <w:rsid w:val="009A6413"/>
    <w:pPr>
      <w:ind w:left="720"/>
      <w:contextualSpacing/>
    </w:pPr>
  </w:style>
  <w:style w:type="paragraph" w:styleId="a8">
    <w:name w:val="No Spacing"/>
    <w:link w:val="a9"/>
    <w:uiPriority w:val="1"/>
    <w:qFormat/>
    <w:rsid w:val="009A6413"/>
    <w:pPr>
      <w:spacing w:after="0" w:line="240" w:lineRule="auto"/>
    </w:pPr>
  </w:style>
  <w:style w:type="character" w:customStyle="1" w:styleId="a9">
    <w:name w:val="Без интервала Знак"/>
    <w:link w:val="a8"/>
    <w:uiPriority w:val="1"/>
    <w:locked/>
    <w:rsid w:val="00C5383D"/>
  </w:style>
  <w:style w:type="table" w:customStyle="1" w:styleId="-511">
    <w:name w:val="Таблица-сетка 5 темная — акцент 11"/>
    <w:basedOn w:val="a2"/>
    <w:uiPriority w:val="50"/>
    <w:rsid w:val="009A64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a">
    <w:name w:val="Balloon Text"/>
    <w:basedOn w:val="a0"/>
    <w:link w:val="ab"/>
    <w:uiPriority w:val="99"/>
    <w:semiHidden/>
    <w:unhideWhenUsed/>
    <w:rsid w:val="009A641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9A6413"/>
    <w:rPr>
      <w:rFonts w:ascii="Tahoma" w:hAnsi="Tahoma" w:cs="Tahoma"/>
      <w:sz w:val="16"/>
      <w:szCs w:val="16"/>
    </w:rPr>
  </w:style>
  <w:style w:type="table" w:customStyle="1" w:styleId="GridTable5DarkAccent11">
    <w:name w:val="Grid Table 5 Dark Accent 11"/>
    <w:basedOn w:val="a2"/>
    <w:uiPriority w:val="50"/>
    <w:rsid w:val="00BF568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c">
    <w:name w:val="header"/>
    <w:basedOn w:val="a0"/>
    <w:link w:val="ad"/>
    <w:uiPriority w:val="99"/>
    <w:unhideWhenUsed/>
    <w:rsid w:val="00A9511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uiPriority w:val="99"/>
    <w:rsid w:val="00A9511B"/>
  </w:style>
  <w:style w:type="paragraph" w:styleId="ae">
    <w:name w:val="footer"/>
    <w:basedOn w:val="a0"/>
    <w:link w:val="af"/>
    <w:uiPriority w:val="99"/>
    <w:unhideWhenUsed/>
    <w:rsid w:val="00A9511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rsid w:val="00A9511B"/>
  </w:style>
  <w:style w:type="character" w:customStyle="1" w:styleId="sokr">
    <w:name w:val="sokr"/>
    <w:basedOn w:val="a1"/>
    <w:rsid w:val="0042749A"/>
  </w:style>
  <w:style w:type="paragraph" w:styleId="af0">
    <w:name w:val="Plain Text"/>
    <w:basedOn w:val="a0"/>
    <w:link w:val="af1"/>
    <w:uiPriority w:val="99"/>
    <w:unhideWhenUsed/>
    <w:rsid w:val="0007706B"/>
    <w:rPr>
      <w:rFonts w:ascii="Calibri" w:eastAsia="Calibri" w:hAnsi="Calibri" w:cs="Times New Roman"/>
      <w:szCs w:val="21"/>
    </w:rPr>
  </w:style>
  <w:style w:type="character" w:customStyle="1" w:styleId="af1">
    <w:name w:val="Текст Знак"/>
    <w:basedOn w:val="a1"/>
    <w:link w:val="af0"/>
    <w:uiPriority w:val="99"/>
    <w:rsid w:val="0007706B"/>
    <w:rPr>
      <w:rFonts w:ascii="Calibri" w:eastAsia="Calibri" w:hAnsi="Calibri" w:cs="Times New Roman"/>
      <w:szCs w:val="21"/>
    </w:rPr>
  </w:style>
  <w:style w:type="paragraph" w:customStyle="1" w:styleId="Default">
    <w:name w:val="Default"/>
    <w:rsid w:val="00A4413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a">
    <w:name w:val="List Bullet"/>
    <w:basedOn w:val="a0"/>
    <w:uiPriority w:val="99"/>
    <w:unhideWhenUsed/>
    <w:rsid w:val="007A5C6D"/>
    <w:pPr>
      <w:numPr>
        <w:numId w:val="10"/>
      </w:numPr>
      <w:contextualSpacing/>
    </w:pPr>
  </w:style>
  <w:style w:type="paragraph" w:styleId="HTML">
    <w:name w:val="HTML Preformatted"/>
    <w:basedOn w:val="a0"/>
    <w:link w:val="HTML0"/>
    <w:unhideWhenUsed/>
    <w:rsid w:val="00E31765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E31765"/>
    <w:rPr>
      <w:rFonts w:ascii="Consolas" w:eastAsia="Times New Roman" w:hAnsi="Consolas" w:cs="Times New Roman"/>
      <w:sz w:val="20"/>
      <w:szCs w:val="20"/>
      <w:lang w:eastAsia="ru-RU"/>
    </w:rPr>
  </w:style>
  <w:style w:type="paragraph" w:customStyle="1" w:styleId="j14">
    <w:name w:val="j14"/>
    <w:basedOn w:val="a0"/>
    <w:rsid w:val="005D62B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basedOn w:val="a1"/>
    <w:rsid w:val="005D62BE"/>
  </w:style>
  <w:style w:type="character" w:customStyle="1" w:styleId="20">
    <w:name w:val="Заголовок 2 Знак"/>
    <w:basedOn w:val="a1"/>
    <w:link w:val="2"/>
    <w:uiPriority w:val="9"/>
    <w:rsid w:val="006F33F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f2">
    <w:name w:val="Body Text"/>
    <w:basedOn w:val="a0"/>
    <w:link w:val="af3"/>
    <w:uiPriority w:val="1"/>
    <w:qFormat/>
    <w:rsid w:val="00A34ED5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сновной текст Знак"/>
    <w:basedOn w:val="a1"/>
    <w:link w:val="af2"/>
    <w:uiPriority w:val="1"/>
    <w:rsid w:val="00A34ED5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A6413"/>
    <w:pPr>
      <w:spacing w:after="0" w:line="240" w:lineRule="auto"/>
    </w:pPr>
  </w:style>
  <w:style w:type="paragraph" w:styleId="2">
    <w:name w:val="heading 2"/>
    <w:basedOn w:val="a0"/>
    <w:link w:val="20"/>
    <w:uiPriority w:val="9"/>
    <w:qFormat/>
    <w:rsid w:val="006F33F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Strong"/>
    <w:basedOn w:val="a1"/>
    <w:uiPriority w:val="22"/>
    <w:qFormat/>
    <w:rsid w:val="009A6413"/>
    <w:rPr>
      <w:b/>
      <w:bCs/>
    </w:rPr>
  </w:style>
  <w:style w:type="paragraph" w:styleId="a5">
    <w:name w:val="Normal (Web)"/>
    <w:basedOn w:val="a0"/>
    <w:uiPriority w:val="99"/>
    <w:unhideWhenUsed/>
    <w:rsid w:val="009A641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1"/>
    <w:uiPriority w:val="99"/>
    <w:semiHidden/>
    <w:unhideWhenUsed/>
    <w:rsid w:val="009A6413"/>
    <w:rPr>
      <w:color w:val="0000FF"/>
      <w:u w:val="single"/>
    </w:rPr>
  </w:style>
  <w:style w:type="paragraph" w:styleId="a7">
    <w:name w:val="List Paragraph"/>
    <w:basedOn w:val="a0"/>
    <w:uiPriority w:val="34"/>
    <w:qFormat/>
    <w:rsid w:val="009A6413"/>
    <w:pPr>
      <w:ind w:left="720"/>
      <w:contextualSpacing/>
    </w:pPr>
  </w:style>
  <w:style w:type="paragraph" w:styleId="a8">
    <w:name w:val="No Spacing"/>
    <w:link w:val="a9"/>
    <w:uiPriority w:val="1"/>
    <w:qFormat/>
    <w:rsid w:val="009A6413"/>
    <w:pPr>
      <w:spacing w:after="0" w:line="240" w:lineRule="auto"/>
    </w:pPr>
  </w:style>
  <w:style w:type="character" w:customStyle="1" w:styleId="a9">
    <w:name w:val="Без интервала Знак"/>
    <w:link w:val="a8"/>
    <w:uiPriority w:val="1"/>
    <w:locked/>
    <w:rsid w:val="00C5383D"/>
  </w:style>
  <w:style w:type="table" w:customStyle="1" w:styleId="-511">
    <w:name w:val="Таблица-сетка 5 темная — акцент 11"/>
    <w:basedOn w:val="a2"/>
    <w:uiPriority w:val="50"/>
    <w:rsid w:val="009A64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a">
    <w:name w:val="Balloon Text"/>
    <w:basedOn w:val="a0"/>
    <w:link w:val="ab"/>
    <w:uiPriority w:val="99"/>
    <w:semiHidden/>
    <w:unhideWhenUsed/>
    <w:rsid w:val="009A641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9A6413"/>
    <w:rPr>
      <w:rFonts w:ascii="Tahoma" w:hAnsi="Tahoma" w:cs="Tahoma"/>
      <w:sz w:val="16"/>
      <w:szCs w:val="16"/>
    </w:rPr>
  </w:style>
  <w:style w:type="table" w:customStyle="1" w:styleId="GridTable5DarkAccent11">
    <w:name w:val="Grid Table 5 Dark Accent 11"/>
    <w:basedOn w:val="a2"/>
    <w:uiPriority w:val="50"/>
    <w:rsid w:val="00BF568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c">
    <w:name w:val="header"/>
    <w:basedOn w:val="a0"/>
    <w:link w:val="ad"/>
    <w:uiPriority w:val="99"/>
    <w:unhideWhenUsed/>
    <w:rsid w:val="00A9511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uiPriority w:val="99"/>
    <w:rsid w:val="00A9511B"/>
  </w:style>
  <w:style w:type="paragraph" w:styleId="ae">
    <w:name w:val="footer"/>
    <w:basedOn w:val="a0"/>
    <w:link w:val="af"/>
    <w:uiPriority w:val="99"/>
    <w:unhideWhenUsed/>
    <w:rsid w:val="00A9511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rsid w:val="00A9511B"/>
  </w:style>
  <w:style w:type="character" w:customStyle="1" w:styleId="sokr">
    <w:name w:val="sokr"/>
    <w:basedOn w:val="a1"/>
    <w:rsid w:val="0042749A"/>
  </w:style>
  <w:style w:type="paragraph" w:styleId="af0">
    <w:name w:val="Plain Text"/>
    <w:basedOn w:val="a0"/>
    <w:link w:val="af1"/>
    <w:uiPriority w:val="99"/>
    <w:unhideWhenUsed/>
    <w:rsid w:val="0007706B"/>
    <w:rPr>
      <w:rFonts w:ascii="Calibri" w:eastAsia="Calibri" w:hAnsi="Calibri" w:cs="Times New Roman"/>
      <w:szCs w:val="21"/>
    </w:rPr>
  </w:style>
  <w:style w:type="character" w:customStyle="1" w:styleId="af1">
    <w:name w:val="Текст Знак"/>
    <w:basedOn w:val="a1"/>
    <w:link w:val="af0"/>
    <w:uiPriority w:val="99"/>
    <w:rsid w:val="0007706B"/>
    <w:rPr>
      <w:rFonts w:ascii="Calibri" w:eastAsia="Calibri" w:hAnsi="Calibri" w:cs="Times New Roman"/>
      <w:szCs w:val="21"/>
    </w:rPr>
  </w:style>
  <w:style w:type="paragraph" w:customStyle="1" w:styleId="Default">
    <w:name w:val="Default"/>
    <w:rsid w:val="00A4413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a">
    <w:name w:val="List Bullet"/>
    <w:basedOn w:val="a0"/>
    <w:uiPriority w:val="99"/>
    <w:unhideWhenUsed/>
    <w:rsid w:val="007A5C6D"/>
    <w:pPr>
      <w:numPr>
        <w:numId w:val="10"/>
      </w:numPr>
      <w:contextualSpacing/>
    </w:pPr>
  </w:style>
  <w:style w:type="paragraph" w:styleId="HTML">
    <w:name w:val="HTML Preformatted"/>
    <w:basedOn w:val="a0"/>
    <w:link w:val="HTML0"/>
    <w:unhideWhenUsed/>
    <w:rsid w:val="00E31765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E31765"/>
    <w:rPr>
      <w:rFonts w:ascii="Consolas" w:eastAsia="Times New Roman" w:hAnsi="Consolas" w:cs="Times New Roman"/>
      <w:sz w:val="20"/>
      <w:szCs w:val="20"/>
      <w:lang w:eastAsia="ru-RU"/>
    </w:rPr>
  </w:style>
  <w:style w:type="paragraph" w:customStyle="1" w:styleId="j14">
    <w:name w:val="j14"/>
    <w:basedOn w:val="a0"/>
    <w:rsid w:val="005D62B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basedOn w:val="a1"/>
    <w:rsid w:val="005D62BE"/>
  </w:style>
  <w:style w:type="character" w:customStyle="1" w:styleId="20">
    <w:name w:val="Заголовок 2 Знак"/>
    <w:basedOn w:val="a1"/>
    <w:link w:val="2"/>
    <w:uiPriority w:val="9"/>
    <w:rsid w:val="006F33F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f2">
    <w:name w:val="Body Text"/>
    <w:basedOn w:val="a0"/>
    <w:link w:val="af3"/>
    <w:uiPriority w:val="1"/>
    <w:qFormat/>
    <w:rsid w:val="00A34ED5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сновной текст Знак"/>
    <w:basedOn w:val="a1"/>
    <w:link w:val="af2"/>
    <w:uiPriority w:val="1"/>
    <w:rsid w:val="00A34ED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3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2010F-3EC4-4B52-B49F-238D0E62C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4900</TotalTime>
  <Pages>9</Pages>
  <Words>2032</Words>
  <Characters>11586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ГосЗакупщик</cp:lastModifiedBy>
  <cp:revision>917</cp:revision>
  <cp:lastPrinted>2022-02-23T08:54:00Z</cp:lastPrinted>
  <dcterms:created xsi:type="dcterms:W3CDTF">2017-02-07T10:30:00Z</dcterms:created>
  <dcterms:modified xsi:type="dcterms:W3CDTF">2022-04-13T05:41:00Z</dcterms:modified>
</cp:coreProperties>
</file>