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A922F2" w:rsidRPr="0073343C"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p>
    <w:p w:rsidR="000D7726" w:rsidRPr="0047612F" w:rsidRDefault="00A922F2" w:rsidP="000D772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proofErr w:type="gramStart"/>
      <w:r w:rsidR="000D7726" w:rsidRPr="0047612F">
        <w:rPr>
          <w:rFonts w:ascii="Times New Roman" w:eastAsia="Times New Roman" w:hAnsi="Times New Roman" w:cs="Times New Roman"/>
          <w:i/>
          <w:sz w:val="24"/>
          <w:szCs w:val="24"/>
          <w:lang w:eastAsia="ru-RU"/>
        </w:rPr>
        <w:t xml:space="preserve">(на </w:t>
      </w:r>
      <w:r w:rsidR="000D7726" w:rsidRPr="0047612F">
        <w:rPr>
          <w:rFonts w:ascii="Times New Roman" w:eastAsia="Times New Roman" w:hAnsi="Times New Roman" w:cs="Times New Roman"/>
          <w:i/>
          <w:lang w:eastAsia="ru-RU"/>
        </w:rPr>
        <w:t xml:space="preserve">основании </w:t>
      </w:r>
      <w:r w:rsidR="000D7726" w:rsidRPr="0047612F">
        <w:rPr>
          <w:rFonts w:ascii="Times New Roman" w:hAnsi="Times New Roman" w:cs="Times New Roman"/>
          <w:i/>
        </w:rPr>
        <w:t>Постановления Правительства  Республики Казахстан от 04 июня 2021 года №375 «</w:t>
      </w:r>
      <w:r w:rsidR="000D7726"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0D7726" w:rsidRPr="0047612F">
        <w:rPr>
          <w:rFonts w:ascii="Times New Roman" w:hAnsi="Times New Roman" w:cs="Times New Roman"/>
          <w:i/>
        </w:rPr>
        <w:t>»</w:t>
      </w:r>
      <w:r w:rsidR="000D7726" w:rsidRPr="0047612F">
        <w:rPr>
          <w:rFonts w:ascii="Times New Roman" w:eastAsia="Times New Roman" w:hAnsi="Times New Roman" w:cs="Times New Roman"/>
          <w:i/>
          <w:lang w:eastAsia="ru-RU"/>
        </w:rPr>
        <w:t>) (далее - Правила)</w:t>
      </w:r>
      <w:proofErr w:type="gramEnd"/>
    </w:p>
    <w:p w:rsidR="00A922F2" w:rsidRPr="0073343C" w:rsidRDefault="00A922F2" w:rsidP="00A922F2">
      <w:pPr>
        <w:rPr>
          <w:rFonts w:ascii="Times New Roman" w:hAnsi="Times New Roman" w:cs="Times New Roman"/>
          <w:sz w:val="24"/>
          <w:szCs w:val="24"/>
        </w:rPr>
      </w:pPr>
    </w:p>
    <w:p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DD4AD3">
        <w:rPr>
          <w:rFonts w:ascii="Times New Roman" w:eastAsia="Times New Roman" w:hAnsi="Times New Roman" w:cs="Times New Roman"/>
          <w:b/>
          <w:sz w:val="24"/>
          <w:szCs w:val="24"/>
          <w:lang w:eastAsia="ru-RU"/>
        </w:rPr>
        <w:t>11</w:t>
      </w:r>
      <w:r w:rsidR="00A454AE" w:rsidRPr="0073343C">
        <w:rPr>
          <w:rFonts w:ascii="Times New Roman" w:eastAsia="Times New Roman" w:hAnsi="Times New Roman" w:cs="Times New Roman"/>
          <w:b/>
          <w:sz w:val="24"/>
          <w:szCs w:val="24"/>
          <w:lang w:eastAsia="ru-RU"/>
        </w:rPr>
        <w:t xml:space="preserve">» </w:t>
      </w:r>
      <w:r w:rsidR="00295BD5">
        <w:rPr>
          <w:rFonts w:ascii="Times New Roman" w:eastAsia="Times New Roman" w:hAnsi="Times New Roman" w:cs="Times New Roman"/>
          <w:b/>
          <w:sz w:val="24"/>
          <w:szCs w:val="24"/>
          <w:lang w:eastAsia="ru-RU"/>
        </w:rPr>
        <w:t>марта</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22</w:t>
      </w:r>
      <w:r w:rsidRPr="0073343C">
        <w:rPr>
          <w:rFonts w:ascii="Times New Roman" w:eastAsia="Times New Roman" w:hAnsi="Times New Roman" w:cs="Times New Roman"/>
          <w:b/>
          <w:sz w:val="24"/>
          <w:szCs w:val="24"/>
          <w:lang w:eastAsia="ru-RU"/>
        </w:rPr>
        <w:t>г.</w:t>
      </w:r>
    </w:p>
    <w:p w:rsidR="00EF24ED" w:rsidRDefault="00EF24ED" w:rsidP="00A922F2">
      <w:pPr>
        <w:spacing w:after="0" w:line="240" w:lineRule="auto"/>
        <w:rPr>
          <w:rFonts w:ascii="Times New Roman" w:eastAsia="Times New Roman" w:hAnsi="Times New Roman" w:cs="Times New Roman"/>
          <w:b/>
          <w:sz w:val="24"/>
          <w:szCs w:val="24"/>
          <w:lang w:eastAsia="ru-RU"/>
        </w:rPr>
      </w:pP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774" w:type="dxa"/>
        <w:tblInd w:w="-34" w:type="dxa"/>
        <w:tblLayout w:type="fixed"/>
        <w:tblLook w:val="0000" w:firstRow="0" w:lastRow="0" w:firstColumn="0" w:lastColumn="0" w:noHBand="0" w:noVBand="0"/>
      </w:tblPr>
      <w:tblGrid>
        <w:gridCol w:w="851"/>
        <w:gridCol w:w="4253"/>
        <w:gridCol w:w="5670"/>
      </w:tblGrid>
      <w:tr w:rsidR="001664F2" w:rsidRPr="00376774" w:rsidTr="005470C4">
        <w:trPr>
          <w:trHeight w:val="781"/>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pStyle w:val="ab"/>
              <w:rPr>
                <w:b/>
                <w:bCs/>
                <w:sz w:val="22"/>
                <w:szCs w:val="24"/>
              </w:rPr>
            </w:pPr>
            <w:r w:rsidRPr="00376774">
              <w:rPr>
                <w:sz w:val="22"/>
                <w:szCs w:val="24"/>
              </w:rPr>
              <w:t xml:space="preserve">№ </w:t>
            </w:r>
            <w:proofErr w:type="gramStart"/>
            <w:r w:rsidRPr="00376774">
              <w:rPr>
                <w:sz w:val="22"/>
                <w:szCs w:val="24"/>
              </w:rPr>
              <w:t>п</w:t>
            </w:r>
            <w:proofErr w:type="gramEnd"/>
            <w:r w:rsidRPr="00376774">
              <w:rPr>
                <w:sz w:val="22"/>
                <w:szCs w:val="24"/>
              </w:rPr>
              <w:t>/п</w:t>
            </w:r>
          </w:p>
        </w:tc>
        <w:tc>
          <w:tcPr>
            <w:tcW w:w="4253" w:type="dxa"/>
            <w:tcBorders>
              <w:top w:val="single" w:sz="4" w:space="0" w:color="000000"/>
              <w:left w:val="single" w:sz="4" w:space="0" w:color="000000"/>
              <w:bottom w:val="single" w:sz="4" w:space="0" w:color="000000"/>
            </w:tcBorders>
            <w:shd w:val="clear" w:color="auto" w:fill="auto"/>
          </w:tcPr>
          <w:p w:rsidR="001664F2" w:rsidRPr="00376774" w:rsidRDefault="001664F2" w:rsidP="004E05EF">
            <w:pPr>
              <w:autoSpaceDE w:val="0"/>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4E05EF">
            <w:pPr>
              <w:autoSpaceDE w:val="0"/>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253" w:type="dxa"/>
            <w:tcBorders>
              <w:top w:val="single" w:sz="4" w:space="0" w:color="000000"/>
              <w:left w:val="single" w:sz="4" w:space="0" w:color="000000"/>
              <w:bottom w:val="single" w:sz="4" w:space="0" w:color="000000"/>
            </w:tcBorders>
            <w:shd w:val="clear" w:color="auto" w:fill="auto"/>
          </w:tcPr>
          <w:p w:rsidR="001664F2" w:rsidRPr="005470C4" w:rsidRDefault="005C3928" w:rsidP="0032764F">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5C3928" w:rsidP="005C3928">
            <w:pPr>
              <w:spacing w:after="0" w:line="240" w:lineRule="auto"/>
              <w:jc w:val="center"/>
              <w:rPr>
                <w:rFonts w:ascii="Times New Roman" w:hAnsi="Times New Roman" w:cs="Times New Roman"/>
                <w:szCs w:val="24"/>
              </w:rPr>
            </w:pPr>
            <w:r>
              <w:rPr>
                <w:rFonts w:ascii="Times New Roman" w:hAnsi="Times New Roman" w:cs="Times New Roman"/>
                <w:szCs w:val="24"/>
                <w:lang w:val="en-US"/>
              </w:rPr>
              <w:t>11</w:t>
            </w:r>
            <w:r w:rsidR="00E71BB4">
              <w:rPr>
                <w:rFonts w:ascii="Times New Roman" w:hAnsi="Times New Roman" w:cs="Times New Roman"/>
                <w:szCs w:val="24"/>
                <w:lang w:val="kk-KZ"/>
              </w:rPr>
              <w:t>.</w:t>
            </w:r>
            <w:r>
              <w:rPr>
                <w:rFonts w:ascii="Times New Roman" w:hAnsi="Times New Roman" w:cs="Times New Roman"/>
                <w:szCs w:val="24"/>
                <w:lang w:val="en-US"/>
              </w:rPr>
              <w:t>02</w:t>
            </w:r>
            <w:r w:rsidR="00C70D0D" w:rsidRPr="00376774">
              <w:rPr>
                <w:rFonts w:ascii="Times New Roman" w:hAnsi="Times New Roman" w:cs="Times New Roman"/>
                <w:szCs w:val="24"/>
              </w:rPr>
              <w:t xml:space="preserve"> часов </w:t>
            </w:r>
            <w:r>
              <w:rPr>
                <w:rFonts w:ascii="Times New Roman" w:hAnsi="Times New Roman" w:cs="Times New Roman"/>
                <w:szCs w:val="24"/>
                <w:lang w:val="en-US"/>
              </w:rPr>
              <w:t>10</w:t>
            </w:r>
            <w:r w:rsidR="00442009"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lang w:val="en-US"/>
              </w:rPr>
              <w:t>3</w:t>
            </w:r>
            <w:r w:rsidR="00442009" w:rsidRPr="00376774">
              <w:rPr>
                <w:rFonts w:ascii="Times New Roman" w:hAnsi="Times New Roman" w:cs="Times New Roman"/>
                <w:szCs w:val="24"/>
              </w:rPr>
              <w:t>.20</w:t>
            </w:r>
            <w:r w:rsidR="003F0B79">
              <w:rPr>
                <w:rFonts w:ascii="Times New Roman" w:hAnsi="Times New Roman" w:cs="Times New Roman"/>
                <w:szCs w:val="24"/>
                <w:lang w:val="kk-KZ"/>
              </w:rPr>
              <w:t>22</w:t>
            </w:r>
            <w:r w:rsidR="00442009" w:rsidRPr="00376774">
              <w:rPr>
                <w:rFonts w:ascii="Times New Roman" w:hAnsi="Times New Roman" w:cs="Times New Roman"/>
                <w:szCs w:val="24"/>
              </w:rPr>
              <w:t xml:space="preserve"> год</w:t>
            </w:r>
          </w:p>
        </w:tc>
      </w:tr>
      <w:tr w:rsidR="00BA13B1"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BA13B1" w:rsidRPr="00376774" w:rsidRDefault="00076B3C"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253" w:type="dxa"/>
            <w:tcBorders>
              <w:top w:val="single" w:sz="4" w:space="0" w:color="000000"/>
              <w:left w:val="single" w:sz="4" w:space="0" w:color="000000"/>
              <w:bottom w:val="single" w:sz="4" w:space="0" w:color="000000"/>
            </w:tcBorders>
            <w:shd w:val="clear" w:color="auto" w:fill="auto"/>
          </w:tcPr>
          <w:p w:rsidR="00BA13B1" w:rsidRPr="00DD3A5B" w:rsidRDefault="00DD3A5B" w:rsidP="0062573F">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NOVIRS</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A13B1" w:rsidRDefault="00DD3A5B" w:rsidP="00DD3A5B">
            <w:pPr>
              <w:spacing w:after="0" w:line="240" w:lineRule="auto"/>
              <w:jc w:val="center"/>
              <w:rPr>
                <w:rFonts w:ascii="Times New Roman" w:hAnsi="Times New Roman" w:cs="Times New Roman"/>
                <w:szCs w:val="24"/>
                <w:lang w:val="kk-KZ"/>
              </w:rPr>
            </w:pPr>
            <w:r>
              <w:rPr>
                <w:rFonts w:ascii="Times New Roman" w:hAnsi="Times New Roman" w:cs="Times New Roman"/>
                <w:szCs w:val="24"/>
              </w:rPr>
              <w:t>11</w:t>
            </w:r>
            <w:r w:rsidR="00317F63" w:rsidRPr="00376774">
              <w:rPr>
                <w:rFonts w:ascii="Times New Roman" w:hAnsi="Times New Roman" w:cs="Times New Roman"/>
                <w:szCs w:val="24"/>
              </w:rPr>
              <w:t>.</w:t>
            </w:r>
            <w:r>
              <w:rPr>
                <w:rFonts w:ascii="Times New Roman" w:hAnsi="Times New Roman" w:cs="Times New Roman"/>
                <w:szCs w:val="24"/>
              </w:rPr>
              <w:t>30</w:t>
            </w:r>
            <w:r w:rsidR="00317F63" w:rsidRPr="00376774">
              <w:rPr>
                <w:rFonts w:ascii="Times New Roman" w:hAnsi="Times New Roman" w:cs="Times New Roman"/>
                <w:szCs w:val="24"/>
              </w:rPr>
              <w:t xml:space="preserve"> часов </w:t>
            </w:r>
            <w:r>
              <w:rPr>
                <w:rFonts w:ascii="Times New Roman" w:hAnsi="Times New Roman" w:cs="Times New Roman"/>
                <w:szCs w:val="24"/>
                <w:lang w:val="en-US"/>
              </w:rPr>
              <w:t>10</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3</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1D6633"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1D6633" w:rsidRDefault="001D6633"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253" w:type="dxa"/>
            <w:tcBorders>
              <w:top w:val="single" w:sz="4" w:space="0" w:color="000000"/>
              <w:left w:val="single" w:sz="4" w:space="0" w:color="000000"/>
              <w:bottom w:val="single" w:sz="4" w:space="0" w:color="000000"/>
            </w:tcBorders>
            <w:shd w:val="clear" w:color="auto" w:fill="auto"/>
          </w:tcPr>
          <w:p w:rsidR="001D6633" w:rsidRPr="001D6633" w:rsidRDefault="00AB233A" w:rsidP="009D6F3C">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IntraMed</w:t>
            </w:r>
            <w:proofErr w:type="spell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D6633" w:rsidRDefault="00AB233A" w:rsidP="00AB233A">
            <w:pPr>
              <w:spacing w:after="0" w:line="240" w:lineRule="auto"/>
              <w:jc w:val="center"/>
              <w:rPr>
                <w:rFonts w:ascii="Times New Roman" w:hAnsi="Times New Roman" w:cs="Times New Roman"/>
                <w:szCs w:val="24"/>
                <w:lang w:val="kk-KZ"/>
              </w:rPr>
            </w:pPr>
            <w:r>
              <w:rPr>
                <w:rFonts w:ascii="Times New Roman" w:hAnsi="Times New Roman" w:cs="Times New Roman"/>
                <w:szCs w:val="24"/>
              </w:rPr>
              <w:t>11</w:t>
            </w:r>
            <w:r w:rsidRPr="00376774">
              <w:rPr>
                <w:rFonts w:ascii="Times New Roman" w:hAnsi="Times New Roman" w:cs="Times New Roman"/>
                <w:szCs w:val="24"/>
              </w:rPr>
              <w:t>.</w:t>
            </w:r>
            <w:r>
              <w:rPr>
                <w:rFonts w:ascii="Times New Roman" w:hAnsi="Times New Roman" w:cs="Times New Roman"/>
                <w:szCs w:val="24"/>
                <w:lang w:val="en-US"/>
              </w:rPr>
              <w:t>35</w:t>
            </w:r>
            <w:r w:rsidRPr="00376774">
              <w:rPr>
                <w:rFonts w:ascii="Times New Roman" w:hAnsi="Times New Roman" w:cs="Times New Roman"/>
                <w:szCs w:val="24"/>
              </w:rPr>
              <w:t xml:space="preserve"> часов </w:t>
            </w:r>
            <w:r>
              <w:rPr>
                <w:rFonts w:ascii="Times New Roman" w:hAnsi="Times New Roman" w:cs="Times New Roman"/>
                <w:szCs w:val="24"/>
                <w:lang w:val="en-US"/>
              </w:rPr>
              <w:t>10</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3</w:t>
            </w:r>
            <w:r w:rsidRPr="00376774">
              <w:rPr>
                <w:rFonts w:ascii="Times New Roman" w:hAnsi="Times New Roman" w:cs="Times New Roman"/>
                <w:szCs w:val="24"/>
              </w:rPr>
              <w:t>.20</w:t>
            </w:r>
            <w:r>
              <w:rPr>
                <w:rFonts w:ascii="Times New Roman" w:hAnsi="Times New Roman" w:cs="Times New Roman"/>
                <w:szCs w:val="24"/>
                <w:lang w:val="kk-KZ"/>
              </w:rPr>
              <w:t>22</w:t>
            </w:r>
            <w:r w:rsidRPr="00376774">
              <w:rPr>
                <w:rFonts w:ascii="Times New Roman" w:hAnsi="Times New Roman" w:cs="Times New Roman"/>
                <w:szCs w:val="24"/>
              </w:rPr>
              <w:t xml:space="preserve"> год</w:t>
            </w:r>
          </w:p>
        </w:tc>
      </w:tr>
      <w:tr w:rsidR="00230D6A"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230D6A" w:rsidRDefault="00230D6A"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4253" w:type="dxa"/>
            <w:tcBorders>
              <w:top w:val="single" w:sz="4" w:space="0" w:color="000000"/>
              <w:left w:val="single" w:sz="4" w:space="0" w:color="000000"/>
              <w:bottom w:val="single" w:sz="4" w:space="0" w:color="000000"/>
            </w:tcBorders>
            <w:shd w:val="clear" w:color="auto" w:fill="auto"/>
          </w:tcPr>
          <w:p w:rsidR="00230D6A" w:rsidRPr="006C07BF" w:rsidRDefault="001521BF"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«МФЦ»</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30D6A" w:rsidRPr="00AB233A" w:rsidRDefault="001521BF" w:rsidP="001521BF">
            <w:pPr>
              <w:spacing w:after="0" w:line="240" w:lineRule="auto"/>
              <w:jc w:val="center"/>
              <w:rPr>
                <w:rFonts w:ascii="Times New Roman" w:hAnsi="Times New Roman" w:cs="Times New Roman"/>
                <w:szCs w:val="24"/>
              </w:rPr>
            </w:pPr>
            <w:r>
              <w:rPr>
                <w:rFonts w:ascii="Times New Roman" w:hAnsi="Times New Roman" w:cs="Times New Roman"/>
                <w:szCs w:val="24"/>
              </w:rPr>
              <w:t>12</w:t>
            </w:r>
            <w:r w:rsidR="00AB233A" w:rsidRPr="00376774">
              <w:rPr>
                <w:rFonts w:ascii="Times New Roman" w:hAnsi="Times New Roman" w:cs="Times New Roman"/>
                <w:szCs w:val="24"/>
              </w:rPr>
              <w:t>.</w:t>
            </w:r>
            <w:r>
              <w:rPr>
                <w:rFonts w:ascii="Times New Roman" w:hAnsi="Times New Roman" w:cs="Times New Roman"/>
                <w:szCs w:val="24"/>
              </w:rPr>
              <w:t>4</w:t>
            </w:r>
            <w:r w:rsidR="00AB233A">
              <w:rPr>
                <w:rFonts w:ascii="Times New Roman" w:hAnsi="Times New Roman" w:cs="Times New Roman"/>
                <w:szCs w:val="24"/>
              </w:rPr>
              <w:t>0</w:t>
            </w:r>
            <w:r w:rsidR="00AB233A" w:rsidRPr="00376774">
              <w:rPr>
                <w:rFonts w:ascii="Times New Roman" w:hAnsi="Times New Roman" w:cs="Times New Roman"/>
                <w:szCs w:val="24"/>
              </w:rPr>
              <w:t xml:space="preserve"> часов </w:t>
            </w:r>
            <w:r w:rsidR="00AB233A">
              <w:rPr>
                <w:rFonts w:ascii="Times New Roman" w:hAnsi="Times New Roman" w:cs="Times New Roman"/>
                <w:szCs w:val="24"/>
                <w:lang w:val="en-US"/>
              </w:rPr>
              <w:t>10</w:t>
            </w:r>
            <w:r w:rsidR="00AB233A" w:rsidRPr="00376774">
              <w:rPr>
                <w:rFonts w:ascii="Times New Roman" w:hAnsi="Times New Roman" w:cs="Times New Roman"/>
                <w:szCs w:val="24"/>
              </w:rPr>
              <w:t>.</w:t>
            </w:r>
            <w:r w:rsidR="00AB233A">
              <w:rPr>
                <w:rFonts w:ascii="Times New Roman" w:hAnsi="Times New Roman" w:cs="Times New Roman"/>
                <w:szCs w:val="24"/>
              </w:rPr>
              <w:t>0</w:t>
            </w:r>
            <w:r w:rsidR="00AB233A">
              <w:rPr>
                <w:rFonts w:ascii="Times New Roman" w:hAnsi="Times New Roman" w:cs="Times New Roman"/>
                <w:szCs w:val="24"/>
                <w:lang w:val="en-US"/>
              </w:rPr>
              <w:t>3</w:t>
            </w:r>
            <w:r w:rsidR="00AB233A" w:rsidRPr="00376774">
              <w:rPr>
                <w:rFonts w:ascii="Times New Roman" w:hAnsi="Times New Roman" w:cs="Times New Roman"/>
                <w:szCs w:val="24"/>
              </w:rPr>
              <w:t>.20</w:t>
            </w:r>
            <w:r w:rsidR="00AB233A">
              <w:rPr>
                <w:rFonts w:ascii="Times New Roman" w:hAnsi="Times New Roman" w:cs="Times New Roman"/>
                <w:szCs w:val="24"/>
                <w:lang w:val="kk-KZ"/>
              </w:rPr>
              <w:t>22</w:t>
            </w:r>
            <w:r w:rsidR="00AB233A" w:rsidRPr="00376774">
              <w:rPr>
                <w:rFonts w:ascii="Times New Roman" w:hAnsi="Times New Roman" w:cs="Times New Roman"/>
                <w:szCs w:val="24"/>
              </w:rPr>
              <w:t xml:space="preserve"> год</w:t>
            </w:r>
          </w:p>
        </w:tc>
      </w:tr>
      <w:tr w:rsidR="00DD4AD3"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DD4AD3" w:rsidRPr="00DD4AD3" w:rsidRDefault="00360F83" w:rsidP="00A75F24">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4253" w:type="dxa"/>
            <w:tcBorders>
              <w:top w:val="single" w:sz="4" w:space="0" w:color="000000"/>
              <w:left w:val="single" w:sz="4" w:space="0" w:color="000000"/>
              <w:bottom w:val="single" w:sz="4" w:space="0" w:color="000000"/>
            </w:tcBorders>
            <w:shd w:val="clear" w:color="auto" w:fill="auto"/>
          </w:tcPr>
          <w:p w:rsidR="00DD4AD3" w:rsidRPr="00D43B13" w:rsidRDefault="00D43B13"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rPr>
              <w:t>Жайик</w:t>
            </w:r>
            <w:proofErr w:type="spellEnd"/>
            <w:r>
              <w:rPr>
                <w:rFonts w:ascii="Times New Roman" w:hAnsi="Times New Roman" w:cs="Times New Roman"/>
                <w:szCs w:val="24"/>
              </w:rPr>
              <w:t>-</w:t>
            </w:r>
            <w:proofErr w:type="gramStart"/>
            <w:r>
              <w:rPr>
                <w:rFonts w:ascii="Times New Roman" w:hAnsi="Times New Roman" w:cs="Times New Roman"/>
                <w:szCs w:val="24"/>
                <w:lang w:val="en-US"/>
              </w:rPr>
              <w:t>AS</w:t>
            </w:r>
            <w:proofErr w:type="gram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4AD3" w:rsidRDefault="00D43B13" w:rsidP="0062573F">
            <w:pPr>
              <w:spacing w:after="0" w:line="240" w:lineRule="auto"/>
              <w:jc w:val="center"/>
              <w:rPr>
                <w:rFonts w:ascii="Times New Roman" w:hAnsi="Times New Roman" w:cs="Times New Roman"/>
                <w:szCs w:val="24"/>
              </w:rPr>
            </w:pPr>
            <w:r>
              <w:rPr>
                <w:rFonts w:ascii="Times New Roman" w:hAnsi="Times New Roman" w:cs="Times New Roman"/>
                <w:szCs w:val="24"/>
              </w:rPr>
              <w:t>16</w:t>
            </w:r>
            <w:r w:rsidR="00AB233A" w:rsidRPr="00376774">
              <w:rPr>
                <w:rFonts w:ascii="Times New Roman" w:hAnsi="Times New Roman" w:cs="Times New Roman"/>
                <w:szCs w:val="24"/>
              </w:rPr>
              <w:t>.</w:t>
            </w:r>
            <w:r w:rsidR="00AB233A">
              <w:rPr>
                <w:rFonts w:ascii="Times New Roman" w:hAnsi="Times New Roman" w:cs="Times New Roman"/>
                <w:szCs w:val="24"/>
              </w:rPr>
              <w:t>30</w:t>
            </w:r>
            <w:r w:rsidR="00AB233A" w:rsidRPr="00376774">
              <w:rPr>
                <w:rFonts w:ascii="Times New Roman" w:hAnsi="Times New Roman" w:cs="Times New Roman"/>
                <w:szCs w:val="24"/>
              </w:rPr>
              <w:t xml:space="preserve"> часов </w:t>
            </w:r>
            <w:r w:rsidR="00AB233A">
              <w:rPr>
                <w:rFonts w:ascii="Times New Roman" w:hAnsi="Times New Roman" w:cs="Times New Roman"/>
                <w:szCs w:val="24"/>
                <w:lang w:val="en-US"/>
              </w:rPr>
              <w:t>10</w:t>
            </w:r>
            <w:r w:rsidR="00AB233A" w:rsidRPr="00376774">
              <w:rPr>
                <w:rFonts w:ascii="Times New Roman" w:hAnsi="Times New Roman" w:cs="Times New Roman"/>
                <w:szCs w:val="24"/>
              </w:rPr>
              <w:t>.</w:t>
            </w:r>
            <w:r w:rsidR="00AB233A">
              <w:rPr>
                <w:rFonts w:ascii="Times New Roman" w:hAnsi="Times New Roman" w:cs="Times New Roman"/>
                <w:szCs w:val="24"/>
              </w:rPr>
              <w:t>0</w:t>
            </w:r>
            <w:r w:rsidR="00AB233A">
              <w:rPr>
                <w:rFonts w:ascii="Times New Roman" w:hAnsi="Times New Roman" w:cs="Times New Roman"/>
                <w:szCs w:val="24"/>
                <w:lang w:val="en-US"/>
              </w:rPr>
              <w:t>3</w:t>
            </w:r>
            <w:r w:rsidR="00AB233A" w:rsidRPr="00376774">
              <w:rPr>
                <w:rFonts w:ascii="Times New Roman" w:hAnsi="Times New Roman" w:cs="Times New Roman"/>
                <w:szCs w:val="24"/>
              </w:rPr>
              <w:t>.20</w:t>
            </w:r>
            <w:r w:rsidR="00AB233A">
              <w:rPr>
                <w:rFonts w:ascii="Times New Roman" w:hAnsi="Times New Roman" w:cs="Times New Roman"/>
                <w:szCs w:val="24"/>
                <w:lang w:val="kk-KZ"/>
              </w:rPr>
              <w:t>22</w:t>
            </w:r>
            <w:r w:rsidR="00AB233A" w:rsidRPr="00376774">
              <w:rPr>
                <w:rFonts w:ascii="Times New Roman" w:hAnsi="Times New Roman" w:cs="Times New Roman"/>
                <w:szCs w:val="24"/>
              </w:rPr>
              <w:t xml:space="preserve"> год</w:t>
            </w:r>
          </w:p>
        </w:tc>
      </w:tr>
      <w:tr w:rsidR="00DD4AD3"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DD4AD3" w:rsidRDefault="00360F83" w:rsidP="00A75F24">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4253" w:type="dxa"/>
            <w:tcBorders>
              <w:top w:val="single" w:sz="4" w:space="0" w:color="000000"/>
              <w:left w:val="single" w:sz="4" w:space="0" w:color="000000"/>
              <w:bottom w:val="single" w:sz="4" w:space="0" w:color="000000"/>
            </w:tcBorders>
            <w:shd w:val="clear" w:color="auto" w:fill="auto"/>
          </w:tcPr>
          <w:p w:rsidR="00DD4AD3" w:rsidRPr="00D43B13" w:rsidRDefault="00D43B13" w:rsidP="005470C4">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DIALIZ</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D4AD3" w:rsidRDefault="00D43B13" w:rsidP="00D43B13">
            <w:pPr>
              <w:spacing w:after="0" w:line="240" w:lineRule="auto"/>
              <w:jc w:val="center"/>
              <w:rPr>
                <w:rFonts w:ascii="Times New Roman" w:hAnsi="Times New Roman" w:cs="Times New Roman"/>
                <w:szCs w:val="24"/>
              </w:rPr>
            </w:pPr>
            <w:r>
              <w:rPr>
                <w:rFonts w:ascii="Times New Roman" w:hAnsi="Times New Roman" w:cs="Times New Roman"/>
                <w:szCs w:val="24"/>
              </w:rPr>
              <w:t>16</w:t>
            </w:r>
            <w:r w:rsidR="00AB233A" w:rsidRPr="00376774">
              <w:rPr>
                <w:rFonts w:ascii="Times New Roman" w:hAnsi="Times New Roman" w:cs="Times New Roman"/>
                <w:szCs w:val="24"/>
              </w:rPr>
              <w:t>.</w:t>
            </w:r>
            <w:r>
              <w:rPr>
                <w:rFonts w:ascii="Times New Roman" w:hAnsi="Times New Roman" w:cs="Times New Roman"/>
                <w:szCs w:val="24"/>
              </w:rPr>
              <w:t>47</w:t>
            </w:r>
            <w:r w:rsidR="00AB233A" w:rsidRPr="00376774">
              <w:rPr>
                <w:rFonts w:ascii="Times New Roman" w:hAnsi="Times New Roman" w:cs="Times New Roman"/>
                <w:szCs w:val="24"/>
              </w:rPr>
              <w:t xml:space="preserve"> часов </w:t>
            </w:r>
            <w:r w:rsidR="00AB233A" w:rsidRPr="00D43B13">
              <w:rPr>
                <w:rFonts w:ascii="Times New Roman" w:hAnsi="Times New Roman" w:cs="Times New Roman"/>
                <w:szCs w:val="24"/>
              </w:rPr>
              <w:t>10</w:t>
            </w:r>
            <w:r w:rsidR="00AB233A" w:rsidRPr="00376774">
              <w:rPr>
                <w:rFonts w:ascii="Times New Roman" w:hAnsi="Times New Roman" w:cs="Times New Roman"/>
                <w:szCs w:val="24"/>
              </w:rPr>
              <w:t>.</w:t>
            </w:r>
            <w:r w:rsidR="00AB233A">
              <w:rPr>
                <w:rFonts w:ascii="Times New Roman" w:hAnsi="Times New Roman" w:cs="Times New Roman"/>
                <w:szCs w:val="24"/>
              </w:rPr>
              <w:t>0</w:t>
            </w:r>
            <w:r w:rsidR="00AB233A" w:rsidRPr="00D43B13">
              <w:rPr>
                <w:rFonts w:ascii="Times New Roman" w:hAnsi="Times New Roman" w:cs="Times New Roman"/>
                <w:szCs w:val="24"/>
              </w:rPr>
              <w:t>3</w:t>
            </w:r>
            <w:r w:rsidR="00AB233A" w:rsidRPr="00376774">
              <w:rPr>
                <w:rFonts w:ascii="Times New Roman" w:hAnsi="Times New Roman" w:cs="Times New Roman"/>
                <w:szCs w:val="24"/>
              </w:rPr>
              <w:t>.20</w:t>
            </w:r>
            <w:r w:rsidR="00AB233A">
              <w:rPr>
                <w:rFonts w:ascii="Times New Roman" w:hAnsi="Times New Roman" w:cs="Times New Roman"/>
                <w:szCs w:val="24"/>
                <w:lang w:val="kk-KZ"/>
              </w:rPr>
              <w:t>22</w:t>
            </w:r>
            <w:r w:rsidR="00AB233A" w:rsidRPr="00376774">
              <w:rPr>
                <w:rFonts w:ascii="Times New Roman" w:hAnsi="Times New Roman" w:cs="Times New Roman"/>
                <w:szCs w:val="24"/>
              </w:rPr>
              <w:t xml:space="preserve"> год</w:t>
            </w:r>
          </w:p>
        </w:tc>
      </w:tr>
    </w:tbl>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774" w:type="dxa"/>
        <w:tblInd w:w="-34" w:type="dxa"/>
        <w:tblLayout w:type="fixed"/>
        <w:tblLook w:val="04A0" w:firstRow="1" w:lastRow="0" w:firstColumn="1" w:lastColumn="0" w:noHBand="0" w:noVBand="1"/>
      </w:tblPr>
      <w:tblGrid>
        <w:gridCol w:w="568"/>
        <w:gridCol w:w="2409"/>
        <w:gridCol w:w="851"/>
        <w:gridCol w:w="992"/>
        <w:gridCol w:w="851"/>
        <w:gridCol w:w="1134"/>
        <w:gridCol w:w="992"/>
        <w:gridCol w:w="850"/>
        <w:gridCol w:w="993"/>
        <w:gridCol w:w="1134"/>
      </w:tblGrid>
      <w:tr w:rsidR="00BB08D0" w:rsidRPr="00090467" w:rsidTr="00BD634A">
        <w:trPr>
          <w:trHeight w:val="547"/>
        </w:trPr>
        <w:tc>
          <w:tcPr>
            <w:tcW w:w="568" w:type="dxa"/>
            <w:vMerge w:val="restart"/>
          </w:tcPr>
          <w:p w:rsidR="00BB08D0" w:rsidRPr="00090467" w:rsidRDefault="00BB08D0" w:rsidP="002B18D8">
            <w:pPr>
              <w:jc w:val="center"/>
              <w:rPr>
                <w:rFonts w:ascii="Times New Roman" w:eastAsia="Times New Roman" w:hAnsi="Times New Roman" w:cs="Times New Roman"/>
                <w:b/>
                <w:lang w:eastAsia="ru-RU"/>
              </w:rPr>
            </w:pPr>
          </w:p>
          <w:p w:rsidR="00BB08D0" w:rsidRPr="00090467" w:rsidRDefault="00BB08D0"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w:t>
            </w:r>
          </w:p>
        </w:tc>
        <w:tc>
          <w:tcPr>
            <w:tcW w:w="2409" w:type="dxa"/>
            <w:vMerge w:val="restart"/>
          </w:tcPr>
          <w:p w:rsidR="00BB08D0" w:rsidRPr="00090467" w:rsidRDefault="00BB08D0"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товара</w:t>
            </w:r>
          </w:p>
        </w:tc>
        <w:tc>
          <w:tcPr>
            <w:tcW w:w="851" w:type="dxa"/>
            <w:vMerge w:val="restart"/>
          </w:tcPr>
          <w:p w:rsidR="00BB08D0" w:rsidRPr="00090467" w:rsidRDefault="00BB08D0" w:rsidP="002B18D8">
            <w:pPr>
              <w:jc w:val="center"/>
              <w:rPr>
                <w:rFonts w:ascii="Times New Roman" w:eastAsia="Times New Roman" w:hAnsi="Times New Roman" w:cs="Times New Roman"/>
                <w:b/>
                <w:lang w:eastAsia="ru-RU"/>
              </w:rPr>
            </w:pPr>
            <w:proofErr w:type="spellStart"/>
            <w:proofErr w:type="gramStart"/>
            <w:r w:rsidRPr="00090467">
              <w:rPr>
                <w:rFonts w:ascii="Times New Roman" w:eastAsia="Times New Roman" w:hAnsi="Times New Roman" w:cs="Times New Roman"/>
                <w:b/>
                <w:lang w:eastAsia="ru-RU"/>
              </w:rPr>
              <w:t>Ед</w:t>
            </w:r>
            <w:proofErr w:type="spellEnd"/>
            <w:proofErr w:type="gram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изм</w:t>
            </w:r>
            <w:proofErr w:type="spellEnd"/>
          </w:p>
        </w:tc>
        <w:tc>
          <w:tcPr>
            <w:tcW w:w="992" w:type="dxa"/>
            <w:vMerge w:val="restart"/>
          </w:tcPr>
          <w:p w:rsidR="00BB08D0" w:rsidRPr="00090467" w:rsidRDefault="00BB08D0" w:rsidP="00E63731">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 xml:space="preserve">Расчетная цена </w:t>
            </w:r>
          </w:p>
        </w:tc>
        <w:tc>
          <w:tcPr>
            <w:tcW w:w="5954" w:type="dxa"/>
            <w:gridSpan w:val="6"/>
          </w:tcPr>
          <w:p w:rsidR="00BB08D0" w:rsidRPr="00090467" w:rsidRDefault="00BB08D0" w:rsidP="002B18D8">
            <w:pPr>
              <w:jc w:val="center"/>
              <w:rPr>
                <w:rFonts w:ascii="Times New Roman" w:eastAsia="Times New Roman" w:hAnsi="Times New Roman" w:cs="Times New Roman"/>
                <w:b/>
                <w:lang w:eastAsia="ru-RU"/>
              </w:rPr>
            </w:pPr>
            <w:r w:rsidRPr="00090467">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BD634A" w:rsidRPr="00955861" w:rsidTr="00BD634A">
        <w:trPr>
          <w:trHeight w:val="261"/>
        </w:trPr>
        <w:tc>
          <w:tcPr>
            <w:tcW w:w="568" w:type="dxa"/>
            <w:vMerge/>
          </w:tcPr>
          <w:p w:rsidR="00BD634A" w:rsidRPr="00090467" w:rsidRDefault="00BD634A" w:rsidP="00E07343">
            <w:pPr>
              <w:jc w:val="center"/>
              <w:rPr>
                <w:rFonts w:ascii="Times New Roman" w:eastAsia="Times New Roman" w:hAnsi="Times New Roman" w:cs="Times New Roman"/>
                <w:b/>
                <w:lang w:eastAsia="ru-RU"/>
              </w:rPr>
            </w:pPr>
          </w:p>
        </w:tc>
        <w:tc>
          <w:tcPr>
            <w:tcW w:w="2409" w:type="dxa"/>
            <w:vMerge/>
          </w:tcPr>
          <w:p w:rsidR="00BD634A" w:rsidRPr="00090467" w:rsidRDefault="00BD634A" w:rsidP="002B18D8">
            <w:pPr>
              <w:rPr>
                <w:rFonts w:ascii="Times New Roman" w:eastAsia="Times New Roman" w:hAnsi="Times New Roman" w:cs="Times New Roman"/>
                <w:b/>
                <w:lang w:eastAsia="ru-RU"/>
              </w:rPr>
            </w:pPr>
          </w:p>
        </w:tc>
        <w:tc>
          <w:tcPr>
            <w:tcW w:w="851" w:type="dxa"/>
            <w:vMerge/>
          </w:tcPr>
          <w:p w:rsidR="00BD634A" w:rsidRPr="00090467" w:rsidRDefault="00BD634A" w:rsidP="00E07343">
            <w:pPr>
              <w:jc w:val="center"/>
              <w:rPr>
                <w:rFonts w:ascii="Times New Roman" w:eastAsia="Times New Roman" w:hAnsi="Times New Roman" w:cs="Times New Roman"/>
                <w:b/>
                <w:lang w:eastAsia="ru-RU"/>
              </w:rPr>
            </w:pPr>
          </w:p>
        </w:tc>
        <w:tc>
          <w:tcPr>
            <w:tcW w:w="992" w:type="dxa"/>
            <w:vMerge/>
          </w:tcPr>
          <w:p w:rsidR="00BD634A" w:rsidRPr="00090467" w:rsidRDefault="00BD634A" w:rsidP="00E07343">
            <w:pPr>
              <w:jc w:val="center"/>
              <w:rPr>
                <w:rFonts w:ascii="Times New Roman" w:eastAsia="Times New Roman" w:hAnsi="Times New Roman" w:cs="Times New Roman"/>
                <w:b/>
                <w:lang w:eastAsia="ru-RU"/>
              </w:rPr>
            </w:pPr>
          </w:p>
        </w:tc>
        <w:tc>
          <w:tcPr>
            <w:tcW w:w="851" w:type="dxa"/>
          </w:tcPr>
          <w:p w:rsidR="00BD634A" w:rsidRPr="00090467" w:rsidRDefault="00BD634A" w:rsidP="006217E4">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INKAR</w:t>
            </w:r>
          </w:p>
        </w:tc>
        <w:tc>
          <w:tcPr>
            <w:tcW w:w="1134" w:type="dxa"/>
          </w:tcPr>
          <w:p w:rsidR="00BD634A" w:rsidRPr="00BB08D0" w:rsidRDefault="00BD634A" w:rsidP="006217E4">
            <w:pPr>
              <w:ind w:left="-108" w:firstLine="108"/>
              <w:jc w:val="center"/>
              <w:rPr>
                <w:rFonts w:ascii="Times New Roman" w:hAnsi="Times New Roman" w:cs="Times New Roman"/>
                <w:sz w:val="20"/>
                <w:szCs w:val="20"/>
                <w:lang w:val="kk-KZ"/>
              </w:rPr>
            </w:pPr>
            <w:r w:rsidRPr="00BB08D0">
              <w:rPr>
                <w:rFonts w:ascii="Times New Roman" w:hAnsi="Times New Roman" w:cs="Times New Roman"/>
                <w:sz w:val="20"/>
                <w:szCs w:val="20"/>
              </w:rPr>
              <w:t>ТОО «</w:t>
            </w:r>
            <w:r w:rsidRPr="00BB08D0">
              <w:rPr>
                <w:rFonts w:ascii="Times New Roman" w:hAnsi="Times New Roman" w:cs="Times New Roman"/>
                <w:sz w:val="20"/>
                <w:szCs w:val="20"/>
                <w:lang w:val="en-US"/>
              </w:rPr>
              <w:t>NOVIRS</w:t>
            </w:r>
          </w:p>
        </w:tc>
        <w:tc>
          <w:tcPr>
            <w:tcW w:w="992" w:type="dxa"/>
          </w:tcPr>
          <w:p w:rsidR="00BD634A" w:rsidRDefault="00BD634A"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proofErr w:type="spellStart"/>
            <w:r>
              <w:rPr>
                <w:rFonts w:ascii="Times New Roman" w:hAnsi="Times New Roman" w:cs="Times New Roman"/>
                <w:szCs w:val="24"/>
                <w:lang w:val="en-US"/>
              </w:rPr>
              <w:t>IntraMed</w:t>
            </w:r>
            <w:proofErr w:type="spellEnd"/>
            <w:r>
              <w:rPr>
                <w:rFonts w:ascii="Times New Roman" w:hAnsi="Times New Roman" w:cs="Times New Roman"/>
                <w:szCs w:val="24"/>
              </w:rPr>
              <w:t>»</w:t>
            </w:r>
          </w:p>
        </w:tc>
        <w:tc>
          <w:tcPr>
            <w:tcW w:w="850" w:type="dxa"/>
          </w:tcPr>
          <w:p w:rsidR="00BD634A" w:rsidRDefault="00BD634A"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«МФЦ</w:t>
            </w:r>
          </w:p>
        </w:tc>
        <w:tc>
          <w:tcPr>
            <w:tcW w:w="993" w:type="dxa"/>
          </w:tcPr>
          <w:p w:rsidR="00BD634A" w:rsidRDefault="00BD634A"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proofErr w:type="spellStart"/>
            <w:r>
              <w:rPr>
                <w:rFonts w:ascii="Times New Roman" w:hAnsi="Times New Roman" w:cs="Times New Roman"/>
                <w:szCs w:val="24"/>
              </w:rPr>
              <w:t>Жайик</w:t>
            </w:r>
            <w:proofErr w:type="spellEnd"/>
            <w:r>
              <w:rPr>
                <w:rFonts w:ascii="Times New Roman" w:hAnsi="Times New Roman" w:cs="Times New Roman"/>
                <w:szCs w:val="24"/>
              </w:rPr>
              <w:t>-</w:t>
            </w:r>
            <w:proofErr w:type="gramStart"/>
            <w:r>
              <w:rPr>
                <w:rFonts w:ascii="Times New Roman" w:hAnsi="Times New Roman" w:cs="Times New Roman"/>
                <w:szCs w:val="24"/>
                <w:lang w:val="en-US"/>
              </w:rPr>
              <w:t>AS</w:t>
            </w:r>
            <w:proofErr w:type="gramEnd"/>
            <w:r>
              <w:rPr>
                <w:rFonts w:ascii="Times New Roman" w:hAnsi="Times New Roman" w:cs="Times New Roman"/>
                <w:szCs w:val="24"/>
              </w:rPr>
              <w:t>»</w:t>
            </w:r>
          </w:p>
        </w:tc>
        <w:tc>
          <w:tcPr>
            <w:tcW w:w="1134" w:type="dxa"/>
          </w:tcPr>
          <w:p w:rsidR="00BD634A" w:rsidRDefault="00BD634A" w:rsidP="006217E4">
            <w:pPr>
              <w:ind w:left="-108" w:firstLine="108"/>
              <w:jc w:val="center"/>
              <w:rPr>
                <w:rFonts w:ascii="Times New Roman" w:hAnsi="Times New Roman" w:cs="Times New Roman"/>
                <w:szCs w:val="24"/>
                <w:lang w:val="kk-KZ"/>
              </w:rPr>
            </w:pPr>
            <w:r>
              <w:rPr>
                <w:rFonts w:ascii="Times New Roman" w:hAnsi="Times New Roman" w:cs="Times New Roman"/>
                <w:szCs w:val="24"/>
              </w:rPr>
              <w:t>ТОО «</w:t>
            </w:r>
            <w:r>
              <w:rPr>
                <w:rFonts w:ascii="Times New Roman" w:hAnsi="Times New Roman" w:cs="Times New Roman"/>
                <w:szCs w:val="24"/>
                <w:lang w:val="en-US"/>
              </w:rPr>
              <w:t>DIALIZ</w:t>
            </w:r>
          </w:p>
        </w:tc>
      </w:tr>
      <w:tr w:rsidR="00BD634A" w:rsidRPr="00090467" w:rsidTr="00BD634A">
        <w:trPr>
          <w:trHeight w:val="293"/>
        </w:trPr>
        <w:tc>
          <w:tcPr>
            <w:tcW w:w="568"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1</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 xml:space="preserve">Мазь </w:t>
            </w:r>
            <w:proofErr w:type="spellStart"/>
            <w:r w:rsidRPr="00E24CCB">
              <w:rPr>
                <w:rFonts w:ascii="Times New Roman" w:eastAsia="Times New Roman" w:hAnsi="Times New Roman" w:cs="Times New Roman"/>
                <w:color w:val="000000"/>
                <w:lang w:eastAsia="ru-RU"/>
              </w:rPr>
              <w:t>мелиурациловая</w:t>
            </w:r>
            <w:proofErr w:type="spellEnd"/>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982</w:t>
            </w:r>
          </w:p>
        </w:tc>
        <w:tc>
          <w:tcPr>
            <w:tcW w:w="851"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897</w:t>
            </w: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 xml:space="preserve">Мазь </w:t>
            </w:r>
            <w:proofErr w:type="spellStart"/>
            <w:r w:rsidRPr="00E24CCB">
              <w:rPr>
                <w:rFonts w:ascii="Times New Roman" w:eastAsia="Times New Roman" w:hAnsi="Times New Roman" w:cs="Times New Roman"/>
                <w:color w:val="000000"/>
                <w:lang w:eastAsia="ru-RU"/>
              </w:rPr>
              <w:t>левомеколь</w:t>
            </w:r>
            <w:proofErr w:type="spellEnd"/>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1 003</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933</w:t>
            </w: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3</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 xml:space="preserve">Мазь </w:t>
            </w:r>
            <w:proofErr w:type="spellStart"/>
            <w:r w:rsidRPr="00E24CCB">
              <w:rPr>
                <w:rFonts w:ascii="Times New Roman" w:eastAsia="Times New Roman" w:hAnsi="Times New Roman" w:cs="Times New Roman"/>
                <w:color w:val="000000"/>
                <w:lang w:eastAsia="ru-RU"/>
              </w:rPr>
              <w:t>фурацилиновая</w:t>
            </w:r>
            <w:proofErr w:type="spellEnd"/>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775</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700</w:t>
            </w: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4</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Вода очищенная</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кан</w:t>
            </w:r>
            <w:proofErr w:type="spellEnd"/>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825</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820</w:t>
            </w: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sidRPr="00E24CCB">
              <w:rPr>
                <w:rFonts w:ascii="Times New Roman" w:hAnsi="Times New Roman" w:cs="Times New Roman"/>
                <w:color w:val="000000"/>
              </w:rPr>
              <w:t>5</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Вазелин</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380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370</w:t>
            </w: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sidRPr="00E24CCB">
              <w:rPr>
                <w:rFonts w:ascii="Times New Roman" w:hAnsi="Times New Roman" w:cs="Times New Roman"/>
                <w:color w:val="000000"/>
              </w:rPr>
              <w:t>6</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Муравьиная кислота</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1 720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1 670</w:t>
            </w: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sidRPr="00E24CCB">
              <w:rPr>
                <w:rFonts w:ascii="Times New Roman" w:hAnsi="Times New Roman" w:cs="Times New Roman"/>
                <w:color w:val="000000"/>
              </w:rPr>
              <w:t>7</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Активированный уголь</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5,87</w:t>
            </w:r>
          </w:p>
        </w:tc>
        <w:tc>
          <w:tcPr>
            <w:tcW w:w="851" w:type="dxa"/>
            <w:vAlign w:val="center"/>
          </w:tcPr>
          <w:p w:rsidR="00BD634A" w:rsidRPr="00090467" w:rsidRDefault="00BD634A" w:rsidP="00194D29">
            <w:pPr>
              <w:jc w:val="center"/>
              <w:rPr>
                <w:rFonts w:ascii="Times New Roman" w:hAnsi="Times New Roman" w:cs="Times New Roman"/>
              </w:rPr>
            </w:pPr>
            <w:r>
              <w:rPr>
                <w:rFonts w:ascii="Times New Roman" w:hAnsi="Times New Roman" w:cs="Times New Roman"/>
              </w:rPr>
              <w:t>5</w:t>
            </w: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sidRPr="00E24CCB">
              <w:rPr>
                <w:rFonts w:ascii="Times New Roman" w:hAnsi="Times New Roman" w:cs="Times New Roman"/>
                <w:color w:val="000000"/>
              </w:rPr>
              <w:t>8</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Ибупрофен</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фл</w:t>
            </w:r>
            <w:proofErr w:type="spellEnd"/>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2 120,11</w:t>
            </w:r>
          </w:p>
        </w:tc>
        <w:tc>
          <w:tcPr>
            <w:tcW w:w="851" w:type="dxa"/>
            <w:vAlign w:val="center"/>
          </w:tcPr>
          <w:p w:rsidR="00BD634A" w:rsidRPr="00090467" w:rsidRDefault="00BD634A" w:rsidP="00194D29">
            <w:pPr>
              <w:jc w:val="center"/>
              <w:rPr>
                <w:rFonts w:ascii="Times New Roman" w:hAnsi="Times New Roman" w:cs="Times New Roman"/>
              </w:rPr>
            </w:pPr>
            <w:r>
              <w:rPr>
                <w:rFonts w:ascii="Times New Roman" w:hAnsi="Times New Roman" w:cs="Times New Roman"/>
              </w:rPr>
              <w:t>2 100</w:t>
            </w: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rPr>
            </w:pPr>
            <w:r w:rsidRPr="00E24CCB">
              <w:rPr>
                <w:rFonts w:ascii="Times New Roman" w:hAnsi="Times New Roman" w:cs="Times New Roman"/>
              </w:rPr>
              <w:t>9</w:t>
            </w:r>
          </w:p>
        </w:tc>
        <w:tc>
          <w:tcPr>
            <w:tcW w:w="2409" w:type="dxa"/>
            <w:vAlign w:val="center"/>
          </w:tcPr>
          <w:p w:rsidR="00BD634A" w:rsidRPr="00E24CCB" w:rsidRDefault="00BD634A" w:rsidP="00FD1A79">
            <w:pPr>
              <w:rPr>
                <w:rFonts w:ascii="Times New Roman" w:eastAsia="Times New Roman" w:hAnsi="Times New Roman" w:cs="Times New Roman"/>
                <w:lang w:eastAsia="ru-RU"/>
              </w:rPr>
            </w:pPr>
            <w:proofErr w:type="spellStart"/>
            <w:r w:rsidRPr="00E24CCB">
              <w:rPr>
                <w:rFonts w:ascii="Times New Roman" w:hAnsi="Times New Roman" w:cs="Times New Roman"/>
                <w:spacing w:val="2"/>
                <w:shd w:val="clear" w:color="auto" w:fill="FFFFFF"/>
              </w:rPr>
              <w:t>Флуимуцил</w:t>
            </w:r>
            <w:proofErr w:type="spellEnd"/>
          </w:p>
        </w:tc>
        <w:tc>
          <w:tcPr>
            <w:tcW w:w="851" w:type="dxa"/>
            <w:vAlign w:val="center"/>
          </w:tcPr>
          <w:p w:rsidR="00BD634A" w:rsidRPr="00E24CCB" w:rsidRDefault="00BD634A" w:rsidP="00FD1A79">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амп</w:t>
            </w:r>
            <w:proofErr w:type="spellEnd"/>
          </w:p>
        </w:tc>
        <w:tc>
          <w:tcPr>
            <w:tcW w:w="992" w:type="dxa"/>
            <w:vAlign w:val="center"/>
          </w:tcPr>
          <w:p w:rsidR="00BD634A" w:rsidRPr="00E24CCB" w:rsidRDefault="00BD634A" w:rsidP="00FD1A79">
            <w:pPr>
              <w:jc w:val="center"/>
              <w:rPr>
                <w:rFonts w:ascii="Times New Roman" w:eastAsia="Times New Roman" w:hAnsi="Times New Roman" w:cs="Times New Roman"/>
                <w:lang w:eastAsia="ru-RU"/>
              </w:rPr>
            </w:pPr>
            <w:r w:rsidRPr="00E24CCB">
              <w:rPr>
                <w:rFonts w:ascii="Times New Roman" w:eastAsia="Times New Roman" w:hAnsi="Times New Roman" w:cs="Times New Roman"/>
                <w:lang w:eastAsia="ru-RU"/>
              </w:rPr>
              <w:t>395,62</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sidRPr="00E24CCB">
              <w:rPr>
                <w:rFonts w:ascii="Times New Roman" w:hAnsi="Times New Roman" w:cs="Times New Roman"/>
                <w:color w:val="000000"/>
              </w:rPr>
              <w:t>10</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hAnsi="Times New Roman"/>
                <w:bCs/>
              </w:rPr>
              <w:t>Стерильные оболочки для операционного микроскопа OPMI PENTERO 900 с принадлежностями</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упаковка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16</w:t>
            </w:r>
            <w:r>
              <w:rPr>
                <w:rFonts w:ascii="Times New Roman" w:eastAsia="Times New Roman" w:hAnsi="Times New Roman" w:cs="Times New Roman"/>
                <w:color w:val="000000"/>
                <w:lang w:eastAsia="ru-RU"/>
              </w:rPr>
              <w:t>9</w:t>
            </w:r>
            <w:r w:rsidRPr="00E24CCB">
              <w:rPr>
                <w:rFonts w:ascii="Times New Roman" w:eastAsia="Times New Roman" w:hAnsi="Times New Roman" w:cs="Times New Roman"/>
                <w:color w:val="000000"/>
                <w:lang w:eastAsia="ru-RU"/>
              </w:rPr>
              <w:t xml:space="preserve"> 300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16</w:t>
            </w:r>
            <w:r>
              <w:rPr>
                <w:rFonts w:ascii="Times New Roman" w:eastAsia="Times New Roman" w:hAnsi="Times New Roman" w:cs="Times New Roman"/>
                <w:color w:val="000000"/>
                <w:lang w:eastAsia="ru-RU"/>
              </w:rPr>
              <w:t>9</w:t>
            </w:r>
            <w:r w:rsidRPr="00E24CCB">
              <w:rPr>
                <w:rFonts w:ascii="Times New Roman" w:eastAsia="Times New Roman" w:hAnsi="Times New Roman" w:cs="Times New Roman"/>
                <w:color w:val="000000"/>
                <w:lang w:eastAsia="ru-RU"/>
              </w:rPr>
              <w:t xml:space="preserve"> 300</w:t>
            </w:r>
          </w:p>
        </w:tc>
        <w:tc>
          <w:tcPr>
            <w:tcW w:w="992" w:type="dxa"/>
            <w:vAlign w:val="center"/>
          </w:tcPr>
          <w:p w:rsidR="00BD634A" w:rsidRPr="00090467" w:rsidRDefault="00BD634A" w:rsidP="00BC2A36">
            <w:pPr>
              <w:ind w:left="-108"/>
              <w:jc w:val="center"/>
              <w:rPr>
                <w:rFonts w:ascii="Times New Roman" w:hAnsi="Times New Roman" w:cs="Times New Roman"/>
                <w:color w:val="000000"/>
              </w:rPr>
            </w:pPr>
            <w:r>
              <w:rPr>
                <w:rFonts w:ascii="Times New Roman" w:hAnsi="Times New Roman" w:cs="Times New Roman"/>
                <w:color w:val="000000"/>
              </w:rPr>
              <w:t>169 280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sidRPr="00E24CCB">
              <w:rPr>
                <w:rFonts w:ascii="Times New Roman" w:hAnsi="Times New Roman" w:cs="Times New Roman"/>
                <w:color w:val="000000"/>
              </w:rPr>
              <w:t>11</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E24CCB">
              <w:rPr>
                <w:rFonts w:ascii="Times New Roman" w:hAnsi="Times New Roman" w:cs="Times New Roman"/>
                <w:bCs/>
              </w:rPr>
              <w:t xml:space="preserve">Источник света </w:t>
            </w:r>
            <w:r w:rsidRPr="00E24CCB">
              <w:rPr>
                <w:rFonts w:ascii="Times New Roman" w:hAnsi="Times New Roman"/>
                <w:bCs/>
              </w:rPr>
              <w:t>для операционного микроскопа OPMI PENTERO 900 с принадлежностями</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2 929 000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E24CCB" w:rsidRDefault="00BD634A" w:rsidP="00FD1A79">
            <w:pPr>
              <w:ind w:left="-108"/>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2 929 000</w:t>
            </w:r>
          </w:p>
        </w:tc>
        <w:tc>
          <w:tcPr>
            <w:tcW w:w="992" w:type="dxa"/>
            <w:vAlign w:val="center"/>
          </w:tcPr>
          <w:p w:rsidR="00BD634A" w:rsidRPr="00090467" w:rsidRDefault="00BD634A" w:rsidP="00BC2A36">
            <w:pPr>
              <w:ind w:left="-108"/>
              <w:jc w:val="center"/>
              <w:rPr>
                <w:rFonts w:ascii="Times New Roman" w:hAnsi="Times New Roman" w:cs="Times New Roman"/>
                <w:color w:val="000000"/>
              </w:rPr>
            </w:pPr>
            <w:r>
              <w:rPr>
                <w:rFonts w:ascii="Times New Roman" w:hAnsi="Times New Roman" w:cs="Times New Roman"/>
                <w:color w:val="000000"/>
              </w:rPr>
              <w:t>2 927 000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12</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Лигатор</w:t>
            </w:r>
            <w:proofErr w:type="spellEnd"/>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96 000</w:t>
            </w: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13</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Pr>
                <w:rFonts w:ascii="TimesNewRomanPSMT" w:hAnsi="TimesNewRomanPSMT"/>
                <w:color w:val="000000"/>
              </w:rPr>
              <w:t xml:space="preserve">Инструменты </w:t>
            </w:r>
            <w:proofErr w:type="spellStart"/>
            <w:r>
              <w:rPr>
                <w:rFonts w:ascii="TimesNewRomanPSMT" w:hAnsi="TimesNewRomanPSMT"/>
                <w:color w:val="000000"/>
              </w:rPr>
              <w:t>эндотерапевтические</w:t>
            </w:r>
            <w:proofErr w:type="spellEnd"/>
            <w:r>
              <w:rPr>
                <w:rFonts w:ascii="TimesNewRomanPSMT" w:hAnsi="TimesNewRomanPSMT"/>
                <w:color w:val="000000"/>
              </w:rPr>
              <w:t xml:space="preserve">: </w:t>
            </w:r>
            <w:proofErr w:type="spellStart"/>
            <w:r>
              <w:rPr>
                <w:rFonts w:ascii="TimesNewRomanPSMT" w:hAnsi="TimesNewRomanPSMT"/>
                <w:color w:val="000000"/>
              </w:rPr>
              <w:t>Биопсийные</w:t>
            </w:r>
            <w:proofErr w:type="spellEnd"/>
            <w:r>
              <w:rPr>
                <w:rFonts w:ascii="TimesNewRomanPSMT" w:hAnsi="TimesNewRomanPSMT"/>
                <w:color w:val="000000"/>
              </w:rPr>
              <w:br/>
              <w:t xml:space="preserve">щипцы </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упаковка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130 900</w:t>
            </w:r>
          </w:p>
        </w:tc>
        <w:tc>
          <w:tcPr>
            <w:tcW w:w="992" w:type="dxa"/>
            <w:vAlign w:val="center"/>
          </w:tcPr>
          <w:p w:rsidR="00BD634A" w:rsidRPr="00090467" w:rsidRDefault="00BD634A" w:rsidP="00BC2A36">
            <w:pPr>
              <w:ind w:left="-108"/>
              <w:jc w:val="center"/>
              <w:rPr>
                <w:rFonts w:ascii="Times New Roman" w:hAnsi="Times New Roman" w:cs="Times New Roman"/>
                <w:color w:val="000000"/>
              </w:rPr>
            </w:pPr>
            <w:r>
              <w:rPr>
                <w:rFonts w:ascii="Times New Roman" w:hAnsi="Times New Roman" w:cs="Times New Roman"/>
                <w:color w:val="000000"/>
              </w:rPr>
              <w:t>131 000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14</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Pr>
                <w:rFonts w:ascii="TimesNewRomanPSMT" w:hAnsi="TimesNewRomanPSMT"/>
                <w:color w:val="000000"/>
              </w:rPr>
              <w:t xml:space="preserve">Инструменты </w:t>
            </w:r>
            <w:proofErr w:type="spellStart"/>
            <w:r>
              <w:rPr>
                <w:rFonts w:ascii="TimesNewRomanPSMT" w:hAnsi="TimesNewRomanPSMT"/>
                <w:color w:val="000000"/>
              </w:rPr>
              <w:lastRenderedPageBreak/>
              <w:t>эндотерапевтические</w:t>
            </w:r>
            <w:proofErr w:type="spellEnd"/>
            <w:r>
              <w:rPr>
                <w:rFonts w:ascii="TimesNewRomanPSMT" w:hAnsi="TimesNewRomanPSMT"/>
                <w:color w:val="000000"/>
              </w:rPr>
              <w:t xml:space="preserve">: </w:t>
            </w:r>
            <w:proofErr w:type="spellStart"/>
            <w:r>
              <w:rPr>
                <w:rFonts w:ascii="TimesNewRomanPSMT" w:hAnsi="TimesNewRomanPSMT"/>
                <w:color w:val="000000"/>
              </w:rPr>
              <w:t>Биопсийные</w:t>
            </w:r>
            <w:proofErr w:type="spellEnd"/>
            <w:r>
              <w:rPr>
                <w:rFonts w:ascii="TimesNewRomanPSMT" w:hAnsi="TimesNewRomanPSMT"/>
                <w:color w:val="000000"/>
              </w:rPr>
              <w:br/>
              <w:t>щипцы</w:t>
            </w:r>
          </w:p>
        </w:tc>
        <w:tc>
          <w:tcPr>
            <w:tcW w:w="851" w:type="dxa"/>
            <w:vAlign w:val="center"/>
          </w:tcPr>
          <w:p w:rsidR="00BD634A" w:rsidRPr="00E24CCB" w:rsidRDefault="00BD634A" w:rsidP="00F87901">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lastRenderedPageBreak/>
              <w:t>уп</w:t>
            </w:r>
            <w:proofErr w:type="spellEnd"/>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130 900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131 000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lastRenderedPageBreak/>
              <w:t>15</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4-проволочная корзинка для извлечения камней</w:t>
            </w:r>
          </w:p>
        </w:tc>
        <w:tc>
          <w:tcPr>
            <w:tcW w:w="851" w:type="dxa"/>
          </w:tcPr>
          <w:p w:rsidR="00BD634A" w:rsidRDefault="00BD634A" w:rsidP="00FD1A79">
            <w:pPr>
              <w:jc w:val="center"/>
              <w:rPr>
                <w:rFonts w:ascii="Times New Roman" w:eastAsia="Times New Roman" w:hAnsi="Times New Roman" w:cs="Times New Roman"/>
                <w:color w:val="000000"/>
                <w:lang w:eastAsia="ru-RU"/>
              </w:rPr>
            </w:pPr>
          </w:p>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249 000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248 800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249 000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16</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8-проволочная корзинка для извлечения камней</w:t>
            </w:r>
          </w:p>
        </w:tc>
        <w:tc>
          <w:tcPr>
            <w:tcW w:w="851" w:type="dxa"/>
          </w:tcPr>
          <w:p w:rsidR="00BD634A" w:rsidRDefault="00BD634A" w:rsidP="00FD1A79">
            <w:pPr>
              <w:jc w:val="center"/>
              <w:rPr>
                <w:rFonts w:ascii="Times New Roman" w:eastAsia="Times New Roman" w:hAnsi="Times New Roman" w:cs="Times New Roman"/>
                <w:color w:val="000000"/>
                <w:lang w:eastAsia="ru-RU"/>
              </w:rPr>
            </w:pPr>
          </w:p>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262 900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263 000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17</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 xml:space="preserve">Инструменты </w:t>
            </w:r>
            <w:proofErr w:type="spellStart"/>
            <w:r w:rsidRPr="00E22335">
              <w:rPr>
                <w:rFonts w:ascii="Times New Roman" w:hAnsi="Times New Roman" w:cs="Times New Roman"/>
                <w:color w:val="000000"/>
              </w:rPr>
              <w:t>эндотерапевтические</w:t>
            </w:r>
            <w:proofErr w:type="spellEnd"/>
            <w:r w:rsidRPr="00E22335">
              <w:rPr>
                <w:rFonts w:ascii="Times New Roman" w:hAnsi="Times New Roman" w:cs="Times New Roman"/>
                <w:color w:val="000000"/>
              </w:rPr>
              <w:t xml:space="preserve">: </w:t>
            </w:r>
            <w:proofErr w:type="spellStart"/>
            <w:r w:rsidRPr="00E22335">
              <w:rPr>
                <w:rFonts w:ascii="Times New Roman" w:hAnsi="Times New Roman" w:cs="Times New Roman"/>
                <w:color w:val="000000"/>
              </w:rPr>
              <w:t>Папиллотом</w:t>
            </w:r>
            <w:proofErr w:type="spellEnd"/>
            <w:r w:rsidRPr="00E22335">
              <w:rPr>
                <w:rFonts w:ascii="Times New Roman" w:hAnsi="Times New Roman" w:cs="Times New Roman"/>
                <w:color w:val="000000"/>
              </w:rPr>
              <w:t>:</w:t>
            </w:r>
            <w:r w:rsidRPr="00E22335">
              <w:rPr>
                <w:rFonts w:ascii="Times New Roman" w:hAnsi="Times New Roman" w:cs="Times New Roman"/>
                <w:color w:val="000000"/>
              </w:rPr>
              <w:br/>
              <w:t>для V системы с тройным просветом</w:t>
            </w:r>
          </w:p>
        </w:tc>
        <w:tc>
          <w:tcPr>
            <w:tcW w:w="851" w:type="dxa"/>
          </w:tcPr>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141 950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18</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 xml:space="preserve">Инструменты </w:t>
            </w:r>
            <w:proofErr w:type="spellStart"/>
            <w:r w:rsidRPr="00E22335">
              <w:rPr>
                <w:rFonts w:ascii="Times New Roman" w:hAnsi="Times New Roman" w:cs="Times New Roman"/>
                <w:color w:val="000000"/>
              </w:rPr>
              <w:t>эндотерапевтические</w:t>
            </w:r>
            <w:proofErr w:type="spellEnd"/>
            <w:r w:rsidRPr="00E22335">
              <w:rPr>
                <w:rFonts w:ascii="Times New Roman" w:hAnsi="Times New Roman" w:cs="Times New Roman"/>
                <w:color w:val="000000"/>
              </w:rPr>
              <w:t xml:space="preserve">: </w:t>
            </w:r>
            <w:proofErr w:type="spellStart"/>
            <w:r w:rsidRPr="00E22335">
              <w:rPr>
                <w:rFonts w:ascii="Times New Roman" w:hAnsi="Times New Roman" w:cs="Times New Roman"/>
                <w:color w:val="000000"/>
              </w:rPr>
              <w:t>Папиллотом</w:t>
            </w:r>
            <w:proofErr w:type="spellEnd"/>
            <w:r w:rsidRPr="00E22335">
              <w:rPr>
                <w:rFonts w:ascii="Times New Roman" w:hAnsi="Times New Roman" w:cs="Times New Roman"/>
                <w:color w:val="000000"/>
              </w:rPr>
              <w:t>:</w:t>
            </w:r>
            <w:r w:rsidRPr="00E22335">
              <w:rPr>
                <w:rFonts w:ascii="Times New Roman" w:hAnsi="Times New Roman" w:cs="Times New Roman"/>
                <w:color w:val="000000"/>
              </w:rPr>
              <w:br/>
              <w:t>для V системы с тройным просветом</w:t>
            </w:r>
          </w:p>
        </w:tc>
        <w:tc>
          <w:tcPr>
            <w:tcW w:w="851" w:type="dxa"/>
          </w:tcPr>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141 950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19</w:t>
            </w:r>
          </w:p>
        </w:tc>
        <w:tc>
          <w:tcPr>
            <w:tcW w:w="2409" w:type="dxa"/>
            <w:vAlign w:val="center"/>
          </w:tcPr>
          <w:p w:rsidR="00BD634A" w:rsidRPr="00E22335" w:rsidRDefault="00BD634A" w:rsidP="00FD1A79">
            <w:pPr>
              <w:rPr>
                <w:rFonts w:ascii="Times New Roman" w:hAnsi="Times New Roman" w:cs="Times New Roman"/>
                <w:color w:val="000000"/>
              </w:rPr>
            </w:pPr>
            <w:r w:rsidRPr="00E22335">
              <w:rPr>
                <w:rFonts w:ascii="Times New Roman" w:hAnsi="Times New Roman" w:cs="Times New Roman"/>
                <w:color w:val="000000"/>
              </w:rPr>
              <w:t xml:space="preserve">Инструменты </w:t>
            </w:r>
            <w:proofErr w:type="spellStart"/>
            <w:r w:rsidRPr="00E22335">
              <w:rPr>
                <w:rFonts w:ascii="Times New Roman" w:hAnsi="Times New Roman" w:cs="Times New Roman"/>
                <w:color w:val="000000"/>
              </w:rPr>
              <w:t>эндотерапевтические</w:t>
            </w:r>
            <w:proofErr w:type="spellEnd"/>
            <w:r w:rsidRPr="00E22335">
              <w:rPr>
                <w:rFonts w:ascii="Times New Roman" w:hAnsi="Times New Roman" w:cs="Times New Roman"/>
                <w:color w:val="000000"/>
              </w:rPr>
              <w:t xml:space="preserve">: </w:t>
            </w:r>
            <w:proofErr w:type="spellStart"/>
            <w:r w:rsidRPr="00E22335">
              <w:rPr>
                <w:rFonts w:ascii="Times New Roman" w:hAnsi="Times New Roman" w:cs="Times New Roman"/>
                <w:color w:val="000000"/>
              </w:rPr>
              <w:t>Папиллотом</w:t>
            </w:r>
            <w:proofErr w:type="spellEnd"/>
            <w:r w:rsidRPr="00E22335">
              <w:rPr>
                <w:rFonts w:ascii="Times New Roman" w:hAnsi="Times New Roman" w:cs="Times New Roman"/>
                <w:color w:val="000000"/>
              </w:rPr>
              <w:t>:</w:t>
            </w:r>
            <w:r w:rsidRPr="00E22335">
              <w:rPr>
                <w:rFonts w:ascii="Times New Roman" w:hAnsi="Times New Roman" w:cs="Times New Roman"/>
                <w:color w:val="000000"/>
              </w:rPr>
              <w:br/>
              <w:t>для V системы с тройным просветом</w:t>
            </w:r>
          </w:p>
        </w:tc>
        <w:tc>
          <w:tcPr>
            <w:tcW w:w="851" w:type="dxa"/>
          </w:tcPr>
          <w:p w:rsidR="00BD634A" w:rsidRPr="001D40CE"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141 950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142 000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20</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Проводник</w:t>
            </w:r>
          </w:p>
        </w:tc>
        <w:tc>
          <w:tcPr>
            <w:tcW w:w="851" w:type="dxa"/>
          </w:tcPr>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136 900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21</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Проводник</w:t>
            </w:r>
          </w:p>
        </w:tc>
        <w:tc>
          <w:tcPr>
            <w:tcW w:w="851" w:type="dxa"/>
          </w:tcPr>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136 900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22</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Проводник</w:t>
            </w:r>
          </w:p>
        </w:tc>
        <w:tc>
          <w:tcPr>
            <w:tcW w:w="851" w:type="dxa"/>
          </w:tcPr>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136 900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23</w:t>
            </w:r>
          </w:p>
        </w:tc>
        <w:tc>
          <w:tcPr>
            <w:tcW w:w="2409" w:type="dxa"/>
            <w:vAlign w:val="center"/>
          </w:tcPr>
          <w:p w:rsidR="00BD634A" w:rsidRPr="00E22335" w:rsidRDefault="00BD634A" w:rsidP="00FD1A79">
            <w:pPr>
              <w:rPr>
                <w:rFonts w:ascii="Times New Roman" w:eastAsia="Times New Roman" w:hAnsi="Times New Roman" w:cs="Times New Roman"/>
                <w:color w:val="000000"/>
                <w:lang w:eastAsia="ru-RU"/>
              </w:rPr>
            </w:pPr>
            <w:r w:rsidRPr="00E22335">
              <w:rPr>
                <w:rFonts w:ascii="Times New Roman" w:hAnsi="Times New Roman" w:cs="Times New Roman"/>
                <w:color w:val="000000"/>
              </w:rPr>
              <w:t>Проводник</w:t>
            </w:r>
          </w:p>
        </w:tc>
        <w:tc>
          <w:tcPr>
            <w:tcW w:w="851" w:type="dxa"/>
          </w:tcPr>
          <w:p w:rsidR="00BD634A" w:rsidRPr="00E24CCB" w:rsidRDefault="00BD634A" w:rsidP="00FD1A79">
            <w:pPr>
              <w:jc w:val="center"/>
              <w:rPr>
                <w:rFonts w:ascii="Times New Roman" w:eastAsia="Times New Roman" w:hAnsi="Times New Roman" w:cs="Times New Roman"/>
                <w:color w:val="000000"/>
                <w:lang w:eastAsia="ru-RU"/>
              </w:rPr>
            </w:pPr>
            <w:r w:rsidRPr="001D40CE">
              <w:rPr>
                <w:rFonts w:ascii="Times New Roman" w:eastAsia="Times New Roman" w:hAnsi="Times New Roman" w:cs="Times New Roman"/>
                <w:color w:val="000000"/>
                <w:lang w:eastAsia="ru-RU"/>
              </w:rPr>
              <w:t>штука</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136 900</w:t>
            </w:r>
          </w:p>
        </w:tc>
        <w:tc>
          <w:tcPr>
            <w:tcW w:w="992" w:type="dxa"/>
            <w:vAlign w:val="center"/>
          </w:tcPr>
          <w:p w:rsidR="00BD634A" w:rsidRPr="00E24CCB" w:rsidRDefault="00BD634A" w:rsidP="00BC2A36">
            <w:pPr>
              <w:ind w:left="-108"/>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137 000</w:t>
            </w: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24</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001AFE">
              <w:rPr>
                <w:rFonts w:ascii="Times New Roman" w:hAnsi="Times New Roman"/>
                <w:color w:val="000000"/>
              </w:rPr>
              <w:t>Комплект расходных материалов для проведения 1 сеанса гемодиализа на аппаратах «Искусственная почка INNOVA производства GAMBRO»</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набор</w:t>
            </w:r>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16 300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r>
              <w:rPr>
                <w:rFonts w:ascii="Times New Roman" w:hAnsi="Times New Roman" w:cs="Times New Roman"/>
                <w:color w:val="000000"/>
              </w:rPr>
              <w:t>16 300</w:t>
            </w:r>
          </w:p>
        </w:tc>
      </w:tr>
      <w:tr w:rsidR="00BD634A" w:rsidRPr="00090467" w:rsidTr="00BD634A">
        <w:trPr>
          <w:trHeight w:val="293"/>
        </w:trPr>
        <w:tc>
          <w:tcPr>
            <w:tcW w:w="568" w:type="dxa"/>
            <w:vAlign w:val="center"/>
          </w:tcPr>
          <w:p w:rsidR="00BD634A" w:rsidRPr="00E24CCB" w:rsidRDefault="00BD634A" w:rsidP="00FD1A79">
            <w:pPr>
              <w:jc w:val="center"/>
              <w:rPr>
                <w:rFonts w:ascii="Times New Roman" w:hAnsi="Times New Roman" w:cs="Times New Roman"/>
                <w:color w:val="000000"/>
              </w:rPr>
            </w:pPr>
            <w:r>
              <w:rPr>
                <w:rFonts w:ascii="Times New Roman" w:hAnsi="Times New Roman" w:cs="Times New Roman"/>
                <w:color w:val="000000"/>
              </w:rPr>
              <w:t>25</w:t>
            </w:r>
          </w:p>
        </w:tc>
        <w:tc>
          <w:tcPr>
            <w:tcW w:w="2409" w:type="dxa"/>
            <w:vAlign w:val="center"/>
          </w:tcPr>
          <w:p w:rsidR="00BD634A" w:rsidRPr="00E24CCB" w:rsidRDefault="00BD634A" w:rsidP="00FD1A79">
            <w:pPr>
              <w:rPr>
                <w:rFonts w:ascii="Times New Roman" w:eastAsia="Times New Roman" w:hAnsi="Times New Roman" w:cs="Times New Roman"/>
                <w:color w:val="000000"/>
                <w:lang w:eastAsia="ru-RU"/>
              </w:rPr>
            </w:pPr>
            <w:r w:rsidRPr="00001AFE">
              <w:rPr>
                <w:rFonts w:ascii="Times New Roman" w:hAnsi="Times New Roman"/>
                <w:color w:val="000000"/>
              </w:rPr>
              <w:t xml:space="preserve">Раствор для обработки аппарата Искусственная почка INNOVA </w:t>
            </w:r>
            <w:proofErr w:type="spellStart"/>
            <w:r>
              <w:rPr>
                <w:rFonts w:ascii="Times New Roman" w:hAnsi="Times New Roman"/>
                <w:color w:val="000000"/>
              </w:rPr>
              <w:t>п</w:t>
            </w:r>
            <w:r w:rsidRPr="00001AFE">
              <w:rPr>
                <w:rFonts w:ascii="Times New Roman" w:hAnsi="Times New Roman"/>
                <w:color w:val="000000"/>
              </w:rPr>
              <w:t>оизводства</w:t>
            </w:r>
            <w:proofErr w:type="spellEnd"/>
            <w:r w:rsidRPr="00001AFE">
              <w:rPr>
                <w:rFonts w:ascii="Times New Roman" w:hAnsi="Times New Roman"/>
                <w:color w:val="000000"/>
              </w:rPr>
              <w:t xml:space="preserve"> GAMBRO»</w:t>
            </w:r>
          </w:p>
        </w:tc>
        <w:tc>
          <w:tcPr>
            <w:tcW w:w="851" w:type="dxa"/>
            <w:vAlign w:val="center"/>
          </w:tcPr>
          <w:p w:rsidR="00BD634A" w:rsidRPr="00E24CCB" w:rsidRDefault="00BD634A" w:rsidP="00FD1A79">
            <w:pPr>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кан</w:t>
            </w:r>
            <w:proofErr w:type="spellEnd"/>
          </w:p>
        </w:tc>
        <w:tc>
          <w:tcPr>
            <w:tcW w:w="992" w:type="dxa"/>
            <w:vAlign w:val="center"/>
          </w:tcPr>
          <w:p w:rsidR="00BD634A" w:rsidRPr="00E24CCB"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16 500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Default="00BD634A" w:rsidP="00FD1A79">
            <w:pPr>
              <w:jc w:val="center"/>
              <w:rPr>
                <w:rFonts w:ascii="Times New Roman" w:hAnsi="Times New Roman" w:cs="Times New Roman"/>
                <w:color w:val="000000"/>
              </w:rPr>
            </w:pPr>
            <w:r>
              <w:rPr>
                <w:rFonts w:ascii="Times New Roman" w:hAnsi="Times New Roman" w:cs="Times New Roman"/>
                <w:color w:val="000000"/>
              </w:rPr>
              <w:t>26</w:t>
            </w:r>
          </w:p>
        </w:tc>
        <w:tc>
          <w:tcPr>
            <w:tcW w:w="2409" w:type="dxa"/>
            <w:vAlign w:val="center"/>
          </w:tcPr>
          <w:p w:rsidR="00BD634A" w:rsidRPr="006D42B7" w:rsidRDefault="00BD634A" w:rsidP="00FD1A79">
            <w:pPr>
              <w:rPr>
                <w:rFonts w:ascii="Times New Roman" w:hAnsi="Times New Roman"/>
                <w:color w:val="000000"/>
              </w:rPr>
            </w:pPr>
            <w:r>
              <w:rPr>
                <w:rFonts w:ascii="Times New Roman" w:hAnsi="Times New Roman"/>
                <w:color w:val="000000"/>
              </w:rPr>
              <w:t xml:space="preserve">Набор для проведения продленной заместительной почечной терапии для аппарата </w:t>
            </w:r>
            <w:proofErr w:type="spellStart"/>
            <w:r>
              <w:rPr>
                <w:rFonts w:ascii="Times New Roman" w:hAnsi="Times New Roman"/>
                <w:color w:val="000000"/>
                <w:lang w:val="en-US"/>
              </w:rPr>
              <w:t>Prismaflex</w:t>
            </w:r>
            <w:proofErr w:type="spellEnd"/>
            <w:r w:rsidRPr="006D42B7">
              <w:rPr>
                <w:rFonts w:ascii="Times New Roman" w:hAnsi="Times New Roman"/>
                <w:color w:val="000000"/>
              </w:rPr>
              <w:t xml:space="preserve"> </w:t>
            </w:r>
            <w:r>
              <w:rPr>
                <w:rFonts w:ascii="Times New Roman" w:hAnsi="Times New Roman"/>
                <w:color w:val="000000"/>
              </w:rPr>
              <w:t>(</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851"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115 000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Default="00BD634A" w:rsidP="00FD1A79">
            <w:pPr>
              <w:jc w:val="center"/>
              <w:rPr>
                <w:rFonts w:ascii="Times New Roman" w:hAnsi="Times New Roman" w:cs="Times New Roman"/>
                <w:color w:val="000000"/>
              </w:rPr>
            </w:pPr>
            <w:r>
              <w:rPr>
                <w:rFonts w:ascii="Times New Roman" w:hAnsi="Times New Roman" w:cs="Times New Roman"/>
                <w:color w:val="000000"/>
              </w:rPr>
              <w:t>27</w:t>
            </w:r>
          </w:p>
        </w:tc>
        <w:tc>
          <w:tcPr>
            <w:tcW w:w="2409" w:type="dxa"/>
            <w:vAlign w:val="center"/>
          </w:tcPr>
          <w:p w:rsidR="00BD634A" w:rsidRPr="006D42B7" w:rsidRDefault="00BD634A" w:rsidP="00FD1A79">
            <w:pPr>
              <w:rPr>
                <w:rFonts w:ascii="Times New Roman" w:hAnsi="Times New Roman"/>
                <w:color w:val="000000"/>
              </w:rPr>
            </w:pPr>
            <w:r>
              <w:rPr>
                <w:rFonts w:ascii="Times New Roman" w:hAnsi="Times New Roman"/>
                <w:color w:val="000000"/>
              </w:rPr>
              <w:t xml:space="preserve">Набор для проведения продленной заместительной почечной терапии (сепсис)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851" w:type="dxa"/>
            <w:vAlign w:val="center"/>
          </w:tcPr>
          <w:p w:rsidR="00BD634A" w:rsidRPr="00190FD4"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215 000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Default="00BD634A" w:rsidP="00FD1A79">
            <w:pPr>
              <w:jc w:val="center"/>
              <w:rPr>
                <w:rFonts w:ascii="Times New Roman" w:hAnsi="Times New Roman" w:cs="Times New Roman"/>
                <w:color w:val="000000"/>
              </w:rPr>
            </w:pPr>
            <w:r>
              <w:rPr>
                <w:rFonts w:ascii="Times New Roman" w:hAnsi="Times New Roman" w:cs="Times New Roman"/>
                <w:color w:val="000000"/>
              </w:rPr>
              <w:t>28</w:t>
            </w:r>
          </w:p>
        </w:tc>
        <w:tc>
          <w:tcPr>
            <w:tcW w:w="2409" w:type="dxa"/>
            <w:vAlign w:val="center"/>
          </w:tcPr>
          <w:p w:rsidR="00BD634A" w:rsidRPr="00001AFE" w:rsidRDefault="00BD634A" w:rsidP="00FD1A79">
            <w:pPr>
              <w:rPr>
                <w:rFonts w:ascii="Times New Roman" w:hAnsi="Times New Roman"/>
                <w:color w:val="000000"/>
              </w:rPr>
            </w:pPr>
            <w:r>
              <w:rPr>
                <w:rFonts w:ascii="Times New Roman" w:hAnsi="Times New Roman"/>
                <w:color w:val="000000"/>
              </w:rPr>
              <w:t xml:space="preserve">Раствор </w:t>
            </w:r>
            <w:proofErr w:type="spellStart"/>
            <w:r>
              <w:rPr>
                <w:rFonts w:ascii="Times New Roman" w:hAnsi="Times New Roman"/>
                <w:color w:val="000000"/>
              </w:rPr>
              <w:t>гемодиализный</w:t>
            </w:r>
            <w:proofErr w:type="spellEnd"/>
            <w:r>
              <w:rPr>
                <w:rFonts w:ascii="Times New Roman" w:hAnsi="Times New Roman"/>
                <w:color w:val="000000"/>
              </w:rPr>
              <w:t xml:space="preserve">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rPr>
              <w:lastRenderedPageBreak/>
              <w:t>(</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851"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штука</w:t>
            </w:r>
          </w:p>
        </w:tc>
        <w:tc>
          <w:tcPr>
            <w:tcW w:w="992"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Default="00BD634A" w:rsidP="00FD1A79">
            <w:pPr>
              <w:jc w:val="center"/>
              <w:rPr>
                <w:rFonts w:ascii="Times New Roman" w:hAnsi="Times New Roman" w:cs="Times New Roman"/>
                <w:color w:val="000000"/>
              </w:rPr>
            </w:pPr>
            <w:r>
              <w:rPr>
                <w:rFonts w:ascii="Times New Roman" w:hAnsi="Times New Roman" w:cs="Times New Roman"/>
                <w:color w:val="000000"/>
              </w:rPr>
              <w:lastRenderedPageBreak/>
              <w:t>29</w:t>
            </w:r>
          </w:p>
        </w:tc>
        <w:tc>
          <w:tcPr>
            <w:tcW w:w="2409" w:type="dxa"/>
            <w:vAlign w:val="center"/>
          </w:tcPr>
          <w:p w:rsidR="00BD634A" w:rsidRPr="00001AFE" w:rsidRDefault="00BD634A" w:rsidP="00FD1A79">
            <w:pPr>
              <w:rPr>
                <w:rFonts w:ascii="Times New Roman" w:hAnsi="Times New Roman"/>
                <w:color w:val="000000"/>
              </w:rPr>
            </w:pPr>
            <w:r>
              <w:rPr>
                <w:rFonts w:ascii="Times New Roman" w:hAnsi="Times New Roman"/>
                <w:color w:val="000000"/>
              </w:rPr>
              <w:t xml:space="preserve">Раствор </w:t>
            </w:r>
            <w:proofErr w:type="spellStart"/>
            <w:r>
              <w:rPr>
                <w:rFonts w:ascii="Times New Roman" w:hAnsi="Times New Roman"/>
                <w:color w:val="000000"/>
              </w:rPr>
              <w:t>гемодиализный</w:t>
            </w:r>
            <w:proofErr w:type="spellEnd"/>
            <w:r>
              <w:rPr>
                <w:rFonts w:ascii="Times New Roman" w:hAnsi="Times New Roman"/>
                <w:color w:val="000000"/>
              </w:rPr>
              <w:t xml:space="preserve">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851"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11 500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Default="00BD634A" w:rsidP="00FD1A79">
            <w:pPr>
              <w:jc w:val="center"/>
              <w:rPr>
                <w:rFonts w:ascii="Times New Roman" w:hAnsi="Times New Roman" w:cs="Times New Roman"/>
                <w:color w:val="000000"/>
              </w:rPr>
            </w:pPr>
            <w:r>
              <w:rPr>
                <w:rFonts w:ascii="Times New Roman" w:hAnsi="Times New Roman" w:cs="Times New Roman"/>
                <w:color w:val="000000"/>
              </w:rPr>
              <w:t>30</w:t>
            </w:r>
          </w:p>
        </w:tc>
        <w:tc>
          <w:tcPr>
            <w:tcW w:w="2409" w:type="dxa"/>
            <w:vAlign w:val="center"/>
          </w:tcPr>
          <w:p w:rsidR="00BD634A" w:rsidRPr="00001AFE" w:rsidRDefault="00BD634A" w:rsidP="00FD1A79">
            <w:pPr>
              <w:rPr>
                <w:rFonts w:ascii="Times New Roman" w:hAnsi="Times New Roman"/>
                <w:color w:val="000000"/>
              </w:rPr>
            </w:pPr>
            <w:r>
              <w:rPr>
                <w:rFonts w:ascii="Times New Roman" w:hAnsi="Times New Roman"/>
                <w:color w:val="000000"/>
              </w:rPr>
              <w:t xml:space="preserve">Раствор антикоагулянта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851"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13 000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r w:rsidR="00BD634A" w:rsidRPr="00090467" w:rsidTr="00BD634A">
        <w:trPr>
          <w:trHeight w:val="293"/>
        </w:trPr>
        <w:tc>
          <w:tcPr>
            <w:tcW w:w="568" w:type="dxa"/>
            <w:vAlign w:val="center"/>
          </w:tcPr>
          <w:p w:rsidR="00BD634A" w:rsidRDefault="00BD634A" w:rsidP="00FD1A79">
            <w:pPr>
              <w:jc w:val="center"/>
              <w:rPr>
                <w:rFonts w:ascii="Times New Roman" w:hAnsi="Times New Roman" w:cs="Times New Roman"/>
                <w:color w:val="000000"/>
              </w:rPr>
            </w:pPr>
            <w:r>
              <w:rPr>
                <w:rFonts w:ascii="Times New Roman" w:hAnsi="Times New Roman" w:cs="Times New Roman"/>
                <w:color w:val="000000"/>
              </w:rPr>
              <w:t>31</w:t>
            </w:r>
          </w:p>
        </w:tc>
        <w:tc>
          <w:tcPr>
            <w:tcW w:w="2409" w:type="dxa"/>
            <w:vAlign w:val="center"/>
          </w:tcPr>
          <w:p w:rsidR="00BD634A" w:rsidRPr="00001AFE" w:rsidRDefault="00BD634A" w:rsidP="00FD1A79">
            <w:pPr>
              <w:rPr>
                <w:rFonts w:ascii="Times New Roman" w:hAnsi="Times New Roman"/>
                <w:color w:val="000000"/>
              </w:rPr>
            </w:pPr>
            <w:r w:rsidRPr="00001AFE">
              <w:rPr>
                <w:rFonts w:ascii="Times New Roman" w:hAnsi="Times New Roman"/>
                <w:color w:val="000000"/>
              </w:rPr>
              <w:t>Мешок</w:t>
            </w:r>
            <w:r w:rsidRPr="00B02D26">
              <w:rPr>
                <w:rFonts w:ascii="Times New Roman" w:hAnsi="Times New Roman"/>
                <w:color w:val="000000"/>
              </w:rPr>
              <w:t xml:space="preserve"> </w:t>
            </w:r>
            <w:r>
              <w:rPr>
                <w:rFonts w:ascii="Times New Roman" w:hAnsi="Times New Roman"/>
                <w:color w:val="000000"/>
              </w:rPr>
              <w:t>дренажный</w:t>
            </w:r>
            <w:r w:rsidRPr="00001AFE">
              <w:rPr>
                <w:rFonts w:ascii="Times New Roman" w:hAnsi="Times New Roman"/>
                <w:color w:val="000000"/>
              </w:rPr>
              <w:t xml:space="preserve"> сливной</w:t>
            </w:r>
            <w:r>
              <w:rPr>
                <w:rFonts w:ascii="Times New Roman" w:hAnsi="Times New Roman"/>
                <w:color w:val="000000"/>
              </w:rPr>
              <w:t xml:space="preserve">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851"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штука</w:t>
            </w:r>
          </w:p>
        </w:tc>
        <w:tc>
          <w:tcPr>
            <w:tcW w:w="992" w:type="dxa"/>
            <w:vAlign w:val="center"/>
          </w:tcPr>
          <w:p w:rsidR="00BD634A" w:rsidRDefault="00BD634A" w:rsidP="00FD1A79">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5 500</w:t>
            </w:r>
          </w:p>
        </w:tc>
        <w:tc>
          <w:tcPr>
            <w:tcW w:w="851" w:type="dxa"/>
            <w:vAlign w:val="center"/>
          </w:tcPr>
          <w:p w:rsidR="00BD634A" w:rsidRPr="00090467" w:rsidRDefault="00BD634A" w:rsidP="00194D29">
            <w:pPr>
              <w:jc w:val="center"/>
              <w:rPr>
                <w:rFonts w:ascii="Times New Roman" w:hAnsi="Times New Roman" w:cs="Times New Roman"/>
              </w:rPr>
            </w:pPr>
          </w:p>
        </w:tc>
        <w:tc>
          <w:tcPr>
            <w:tcW w:w="1134" w:type="dxa"/>
            <w:vAlign w:val="center"/>
          </w:tcPr>
          <w:p w:rsidR="00BD634A" w:rsidRPr="00090467" w:rsidRDefault="00BD634A" w:rsidP="00194D29">
            <w:pPr>
              <w:jc w:val="center"/>
              <w:rPr>
                <w:rFonts w:ascii="Times New Roman" w:hAnsi="Times New Roman" w:cs="Times New Roman"/>
                <w:color w:val="000000"/>
              </w:rPr>
            </w:pPr>
          </w:p>
        </w:tc>
        <w:tc>
          <w:tcPr>
            <w:tcW w:w="992" w:type="dxa"/>
            <w:vAlign w:val="center"/>
          </w:tcPr>
          <w:p w:rsidR="00BD634A" w:rsidRPr="00090467" w:rsidRDefault="00BD634A" w:rsidP="00194D29">
            <w:pPr>
              <w:jc w:val="center"/>
              <w:rPr>
                <w:rFonts w:ascii="Times New Roman" w:hAnsi="Times New Roman" w:cs="Times New Roman"/>
                <w:color w:val="000000"/>
              </w:rPr>
            </w:pPr>
          </w:p>
        </w:tc>
        <w:tc>
          <w:tcPr>
            <w:tcW w:w="850" w:type="dxa"/>
            <w:vAlign w:val="center"/>
          </w:tcPr>
          <w:p w:rsidR="00BD634A" w:rsidRPr="00090467" w:rsidRDefault="00BD634A" w:rsidP="00194D29">
            <w:pPr>
              <w:jc w:val="center"/>
              <w:rPr>
                <w:rFonts w:ascii="Times New Roman" w:hAnsi="Times New Roman" w:cs="Times New Roman"/>
                <w:color w:val="000000"/>
              </w:rPr>
            </w:pPr>
          </w:p>
        </w:tc>
        <w:tc>
          <w:tcPr>
            <w:tcW w:w="993" w:type="dxa"/>
            <w:vAlign w:val="center"/>
          </w:tcPr>
          <w:p w:rsidR="00BD634A" w:rsidRPr="00090467" w:rsidRDefault="00BD634A" w:rsidP="00194D29">
            <w:pPr>
              <w:jc w:val="center"/>
              <w:rPr>
                <w:rFonts w:ascii="Times New Roman" w:hAnsi="Times New Roman" w:cs="Times New Roman"/>
                <w:color w:val="000000"/>
              </w:rPr>
            </w:pPr>
          </w:p>
        </w:tc>
        <w:tc>
          <w:tcPr>
            <w:tcW w:w="1134" w:type="dxa"/>
            <w:vAlign w:val="center"/>
          </w:tcPr>
          <w:p w:rsidR="00BD634A" w:rsidRPr="00090467" w:rsidRDefault="00BD634A" w:rsidP="00194D29">
            <w:pPr>
              <w:jc w:val="center"/>
              <w:rPr>
                <w:rFonts w:ascii="Times New Roman" w:hAnsi="Times New Roman" w:cs="Times New Roman"/>
                <w:color w:val="000000"/>
              </w:rPr>
            </w:pPr>
          </w:p>
        </w:tc>
      </w:tr>
    </w:tbl>
    <w:p w:rsidR="00B25E2F" w:rsidRDefault="00B25E2F" w:rsidP="00B25E2F">
      <w:pPr>
        <w:spacing w:after="0" w:line="240" w:lineRule="auto"/>
        <w:ind w:firstLine="284"/>
        <w:rPr>
          <w:rFonts w:ascii="Times New Roman" w:hAnsi="Times New Roman" w:cs="Times New Roman"/>
          <w:sz w:val="24"/>
          <w:szCs w:val="24"/>
        </w:rPr>
      </w:pPr>
    </w:p>
    <w:p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551"/>
        <w:gridCol w:w="3686"/>
        <w:gridCol w:w="1417"/>
        <w:gridCol w:w="1134"/>
        <w:gridCol w:w="1418"/>
      </w:tblGrid>
      <w:tr w:rsidR="00A922F2" w:rsidRPr="005C6247" w:rsidTr="00C87997">
        <w:trPr>
          <w:trHeight w:val="592"/>
        </w:trPr>
        <w:tc>
          <w:tcPr>
            <w:tcW w:w="56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 </w:t>
            </w:r>
            <w:proofErr w:type="gramStart"/>
            <w:r w:rsidRPr="005C6247">
              <w:rPr>
                <w:rFonts w:ascii="Times New Roman" w:eastAsia="Times New Roman" w:hAnsi="Times New Roman" w:cs="Times New Roman"/>
                <w:b/>
                <w:lang w:eastAsia="ru-RU"/>
              </w:rPr>
              <w:t>п</w:t>
            </w:r>
            <w:proofErr w:type="gramEnd"/>
            <w:r w:rsidRPr="005C6247">
              <w:rPr>
                <w:rFonts w:ascii="Times New Roman" w:eastAsia="Times New Roman" w:hAnsi="Times New Roman" w:cs="Times New Roman"/>
                <w:b/>
                <w:lang w:eastAsia="ru-RU"/>
              </w:rPr>
              <w:t>/п</w:t>
            </w:r>
          </w:p>
        </w:tc>
        <w:tc>
          <w:tcPr>
            <w:tcW w:w="2551"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товара</w:t>
            </w:r>
          </w:p>
        </w:tc>
        <w:tc>
          <w:tcPr>
            <w:tcW w:w="3686"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Наименование победителя</w:t>
            </w:r>
            <w:r w:rsidR="0045329D" w:rsidRPr="005C6247">
              <w:rPr>
                <w:rFonts w:ascii="Times New Roman" w:eastAsia="Times New Roman" w:hAnsi="Times New Roman" w:cs="Times New Roman"/>
                <w:b/>
                <w:lang w:eastAsia="ru-RU"/>
              </w:rPr>
              <w:t xml:space="preserve"> и местонахождения</w:t>
            </w:r>
          </w:p>
        </w:tc>
        <w:tc>
          <w:tcPr>
            <w:tcW w:w="1417" w:type="dxa"/>
          </w:tcPr>
          <w:p w:rsidR="00A922F2" w:rsidRPr="005C6247" w:rsidRDefault="00A922F2" w:rsidP="00D9220A">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 xml:space="preserve">Цена (тенге) </w:t>
            </w:r>
          </w:p>
        </w:tc>
        <w:tc>
          <w:tcPr>
            <w:tcW w:w="1134" w:type="dxa"/>
          </w:tcPr>
          <w:p w:rsidR="00A922F2" w:rsidRPr="005C6247" w:rsidRDefault="00104C4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Кол</w:t>
            </w:r>
          </w:p>
        </w:tc>
        <w:tc>
          <w:tcPr>
            <w:tcW w:w="1418" w:type="dxa"/>
          </w:tcPr>
          <w:p w:rsidR="00A922F2" w:rsidRPr="005C6247" w:rsidRDefault="00A922F2" w:rsidP="006221DC">
            <w:pPr>
              <w:jc w:val="center"/>
              <w:rPr>
                <w:rFonts w:ascii="Times New Roman" w:eastAsia="Times New Roman" w:hAnsi="Times New Roman" w:cs="Times New Roman"/>
                <w:b/>
                <w:lang w:eastAsia="ru-RU"/>
              </w:rPr>
            </w:pPr>
            <w:r w:rsidRPr="005C6247">
              <w:rPr>
                <w:rFonts w:ascii="Times New Roman" w:eastAsia="Times New Roman" w:hAnsi="Times New Roman" w:cs="Times New Roman"/>
                <w:b/>
                <w:lang w:eastAsia="ru-RU"/>
              </w:rPr>
              <w:t>Сумма (тенге)</w:t>
            </w:r>
          </w:p>
        </w:tc>
      </w:tr>
      <w:tr w:rsidR="007E003D" w:rsidRPr="005C6247" w:rsidTr="00D073D2">
        <w:tc>
          <w:tcPr>
            <w:tcW w:w="568"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1</w:t>
            </w:r>
          </w:p>
        </w:tc>
        <w:tc>
          <w:tcPr>
            <w:tcW w:w="2551" w:type="dxa"/>
            <w:vAlign w:val="center"/>
          </w:tcPr>
          <w:p w:rsidR="007E003D" w:rsidRPr="00E24CCB" w:rsidRDefault="007E003D" w:rsidP="009E25FA">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 xml:space="preserve">Мазь </w:t>
            </w:r>
            <w:proofErr w:type="spellStart"/>
            <w:r w:rsidRPr="00E24CCB">
              <w:rPr>
                <w:rFonts w:ascii="Times New Roman" w:eastAsia="Times New Roman" w:hAnsi="Times New Roman" w:cs="Times New Roman"/>
                <w:color w:val="000000"/>
                <w:lang w:eastAsia="ru-RU"/>
              </w:rPr>
              <w:t>мелиурациловая</w:t>
            </w:r>
            <w:proofErr w:type="spellEnd"/>
          </w:p>
        </w:tc>
        <w:tc>
          <w:tcPr>
            <w:tcW w:w="3686" w:type="dxa"/>
            <w:vMerge w:val="restart"/>
          </w:tcPr>
          <w:p w:rsidR="007E003D" w:rsidRDefault="007E003D" w:rsidP="00C87997">
            <w:pPr>
              <w:jc w:val="center"/>
              <w:rPr>
                <w:rFonts w:ascii="Times New Roman" w:hAnsi="Times New Roman" w:cs="Times New Roman"/>
                <w:szCs w:val="24"/>
              </w:rPr>
            </w:pPr>
            <w:r>
              <w:rPr>
                <w:rFonts w:ascii="Times New Roman" w:hAnsi="Times New Roman" w:cs="Times New Roman"/>
                <w:szCs w:val="24"/>
                <w:lang w:val="kk-KZ"/>
              </w:rPr>
              <w:t>ТОО «</w:t>
            </w:r>
            <w:proofErr w:type="spellStart"/>
            <w:r>
              <w:rPr>
                <w:rFonts w:ascii="Times New Roman" w:hAnsi="Times New Roman" w:cs="Times New Roman"/>
                <w:szCs w:val="24"/>
              </w:rPr>
              <w:t>Жаийк</w:t>
            </w:r>
            <w:proofErr w:type="spellEnd"/>
            <w:r>
              <w:rPr>
                <w:rFonts w:ascii="Times New Roman" w:hAnsi="Times New Roman" w:cs="Times New Roman"/>
                <w:szCs w:val="24"/>
              </w:rPr>
              <w:t>-</w:t>
            </w:r>
            <w:r>
              <w:rPr>
                <w:rFonts w:ascii="Times New Roman" w:hAnsi="Times New Roman" w:cs="Times New Roman"/>
                <w:szCs w:val="24"/>
                <w:lang w:val="en-US"/>
              </w:rPr>
              <w:t>AS</w:t>
            </w:r>
            <w:r>
              <w:rPr>
                <w:rFonts w:ascii="Times New Roman" w:hAnsi="Times New Roman" w:cs="Times New Roman"/>
                <w:szCs w:val="24"/>
              </w:rPr>
              <w:t xml:space="preserve">», </w:t>
            </w:r>
          </w:p>
          <w:p w:rsidR="007E003D" w:rsidRPr="005C6247" w:rsidRDefault="007E003D" w:rsidP="00C87997">
            <w:pPr>
              <w:jc w:val="center"/>
              <w:rPr>
                <w:rFonts w:ascii="Times New Roman" w:hAnsi="Times New Roman" w:cs="Times New Roman"/>
                <w:color w:val="000000"/>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xml:space="preserve">, пр. Гагарина 10, </w:t>
            </w:r>
            <w:proofErr w:type="spellStart"/>
            <w:r>
              <w:rPr>
                <w:rFonts w:ascii="Times New Roman" w:hAnsi="Times New Roman" w:cs="Times New Roman"/>
                <w:szCs w:val="24"/>
              </w:rPr>
              <w:t>нп</w:t>
            </w:r>
            <w:proofErr w:type="spellEnd"/>
            <w:r>
              <w:rPr>
                <w:rFonts w:ascii="Times New Roman" w:hAnsi="Times New Roman" w:cs="Times New Roman"/>
                <w:szCs w:val="24"/>
              </w:rPr>
              <w:t xml:space="preserve"> 56</w:t>
            </w:r>
          </w:p>
        </w:tc>
        <w:tc>
          <w:tcPr>
            <w:tcW w:w="1417" w:type="dxa"/>
            <w:vAlign w:val="center"/>
          </w:tcPr>
          <w:p w:rsidR="007E003D" w:rsidRPr="00090467" w:rsidRDefault="007E003D" w:rsidP="009E25FA">
            <w:pPr>
              <w:jc w:val="center"/>
              <w:rPr>
                <w:rFonts w:ascii="Times New Roman" w:hAnsi="Times New Roman" w:cs="Times New Roman"/>
                <w:color w:val="000000"/>
              </w:rPr>
            </w:pPr>
            <w:r>
              <w:rPr>
                <w:rFonts w:ascii="Times New Roman" w:hAnsi="Times New Roman" w:cs="Times New Roman"/>
                <w:color w:val="000000"/>
              </w:rPr>
              <w:t>897</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300</w:t>
            </w:r>
          </w:p>
        </w:tc>
        <w:tc>
          <w:tcPr>
            <w:tcW w:w="1418" w:type="dxa"/>
          </w:tcPr>
          <w:p w:rsidR="007E003D" w:rsidRPr="005C6247" w:rsidRDefault="00CC6F7F">
            <w:pPr>
              <w:jc w:val="center"/>
              <w:rPr>
                <w:rFonts w:ascii="Times New Roman" w:hAnsi="Times New Roman" w:cs="Times New Roman"/>
                <w:color w:val="000000"/>
              </w:rPr>
            </w:pPr>
            <w:r>
              <w:rPr>
                <w:rFonts w:ascii="Times New Roman" w:hAnsi="Times New Roman" w:cs="Times New Roman"/>
                <w:color w:val="000000"/>
              </w:rPr>
              <w:t>269 100</w:t>
            </w:r>
          </w:p>
        </w:tc>
      </w:tr>
      <w:tr w:rsidR="007E003D" w:rsidRPr="005C6247" w:rsidTr="00D073D2">
        <w:tc>
          <w:tcPr>
            <w:tcW w:w="568"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w:t>
            </w:r>
          </w:p>
        </w:tc>
        <w:tc>
          <w:tcPr>
            <w:tcW w:w="2551" w:type="dxa"/>
            <w:vAlign w:val="center"/>
          </w:tcPr>
          <w:p w:rsidR="007E003D" w:rsidRPr="00E24CCB" w:rsidRDefault="007E003D" w:rsidP="009E25FA">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 xml:space="preserve">Мазь </w:t>
            </w:r>
            <w:proofErr w:type="spellStart"/>
            <w:r w:rsidRPr="00E24CCB">
              <w:rPr>
                <w:rFonts w:ascii="Times New Roman" w:eastAsia="Times New Roman" w:hAnsi="Times New Roman" w:cs="Times New Roman"/>
                <w:color w:val="000000"/>
                <w:lang w:eastAsia="ru-RU"/>
              </w:rPr>
              <w:t>левомеколь</w:t>
            </w:r>
            <w:proofErr w:type="spellEnd"/>
          </w:p>
        </w:tc>
        <w:tc>
          <w:tcPr>
            <w:tcW w:w="3686" w:type="dxa"/>
            <w:vMerge/>
          </w:tcPr>
          <w:p w:rsidR="007E003D" w:rsidRPr="005C6247" w:rsidRDefault="007E003D">
            <w:pPr>
              <w:jc w:val="center"/>
              <w:rPr>
                <w:rFonts w:ascii="Times New Roman" w:hAnsi="Times New Roman" w:cs="Times New Roman"/>
                <w:color w:val="000000"/>
              </w:rPr>
            </w:pPr>
          </w:p>
        </w:tc>
        <w:tc>
          <w:tcPr>
            <w:tcW w:w="1417" w:type="dxa"/>
            <w:vAlign w:val="center"/>
          </w:tcPr>
          <w:p w:rsidR="007E003D" w:rsidRPr="00090467" w:rsidRDefault="007E003D" w:rsidP="009E25FA">
            <w:pPr>
              <w:jc w:val="center"/>
              <w:rPr>
                <w:rFonts w:ascii="Times New Roman" w:hAnsi="Times New Roman" w:cs="Times New Roman"/>
                <w:color w:val="000000"/>
              </w:rPr>
            </w:pPr>
            <w:r>
              <w:rPr>
                <w:rFonts w:ascii="Times New Roman" w:hAnsi="Times New Roman" w:cs="Times New Roman"/>
                <w:color w:val="000000"/>
              </w:rPr>
              <w:t>933</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300</w:t>
            </w:r>
          </w:p>
        </w:tc>
        <w:tc>
          <w:tcPr>
            <w:tcW w:w="1418" w:type="dxa"/>
          </w:tcPr>
          <w:p w:rsidR="007E003D" w:rsidRPr="005C6247" w:rsidRDefault="00CC6F7F">
            <w:pPr>
              <w:jc w:val="center"/>
              <w:rPr>
                <w:rFonts w:ascii="Times New Roman" w:hAnsi="Times New Roman" w:cs="Times New Roman"/>
                <w:color w:val="000000"/>
              </w:rPr>
            </w:pPr>
            <w:r>
              <w:rPr>
                <w:rFonts w:ascii="Times New Roman" w:hAnsi="Times New Roman" w:cs="Times New Roman"/>
                <w:color w:val="000000"/>
              </w:rPr>
              <w:t>279 900</w:t>
            </w:r>
          </w:p>
        </w:tc>
      </w:tr>
      <w:tr w:rsidR="007E003D" w:rsidRPr="005C6247" w:rsidTr="00C87997">
        <w:tc>
          <w:tcPr>
            <w:tcW w:w="568"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3</w:t>
            </w:r>
          </w:p>
        </w:tc>
        <w:tc>
          <w:tcPr>
            <w:tcW w:w="2551" w:type="dxa"/>
            <w:vAlign w:val="center"/>
          </w:tcPr>
          <w:p w:rsidR="007E003D" w:rsidRPr="00E24CCB" w:rsidRDefault="007E003D" w:rsidP="009E25FA">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 xml:space="preserve">Мазь </w:t>
            </w:r>
            <w:proofErr w:type="spellStart"/>
            <w:r w:rsidRPr="00E24CCB">
              <w:rPr>
                <w:rFonts w:ascii="Times New Roman" w:eastAsia="Times New Roman" w:hAnsi="Times New Roman" w:cs="Times New Roman"/>
                <w:color w:val="000000"/>
                <w:lang w:eastAsia="ru-RU"/>
              </w:rPr>
              <w:t>фурацилиновая</w:t>
            </w:r>
            <w:proofErr w:type="spellEnd"/>
          </w:p>
        </w:tc>
        <w:tc>
          <w:tcPr>
            <w:tcW w:w="3686" w:type="dxa"/>
            <w:vMerge/>
          </w:tcPr>
          <w:p w:rsidR="007E003D" w:rsidRPr="00F823CF" w:rsidRDefault="007E003D" w:rsidP="00F823CF">
            <w:pPr>
              <w:jc w:val="center"/>
              <w:rPr>
                <w:rFonts w:ascii="Times New Roman" w:hAnsi="Times New Roman" w:cs="Times New Roman"/>
                <w:szCs w:val="24"/>
              </w:rPr>
            </w:pPr>
          </w:p>
        </w:tc>
        <w:tc>
          <w:tcPr>
            <w:tcW w:w="1417" w:type="dxa"/>
            <w:vAlign w:val="center"/>
          </w:tcPr>
          <w:p w:rsidR="007E003D" w:rsidRPr="00090467" w:rsidRDefault="007E003D" w:rsidP="009E25FA">
            <w:pPr>
              <w:jc w:val="center"/>
              <w:rPr>
                <w:rFonts w:ascii="Times New Roman" w:hAnsi="Times New Roman" w:cs="Times New Roman"/>
                <w:color w:val="000000"/>
              </w:rPr>
            </w:pPr>
            <w:r>
              <w:rPr>
                <w:rFonts w:ascii="Times New Roman" w:hAnsi="Times New Roman" w:cs="Times New Roman"/>
                <w:color w:val="000000"/>
              </w:rPr>
              <w:t>700</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300</w:t>
            </w:r>
          </w:p>
        </w:tc>
        <w:tc>
          <w:tcPr>
            <w:tcW w:w="1418" w:type="dxa"/>
            <w:vAlign w:val="center"/>
          </w:tcPr>
          <w:p w:rsidR="007E003D" w:rsidRPr="005C6247" w:rsidRDefault="00CC6F7F" w:rsidP="00BA3779">
            <w:pPr>
              <w:jc w:val="center"/>
              <w:rPr>
                <w:rFonts w:ascii="Times New Roman" w:hAnsi="Times New Roman" w:cs="Times New Roman"/>
                <w:color w:val="000000"/>
              </w:rPr>
            </w:pPr>
            <w:r>
              <w:rPr>
                <w:rFonts w:ascii="Times New Roman" w:hAnsi="Times New Roman" w:cs="Times New Roman"/>
                <w:color w:val="000000"/>
              </w:rPr>
              <w:t>210 000</w:t>
            </w:r>
          </w:p>
        </w:tc>
      </w:tr>
      <w:tr w:rsidR="007E003D" w:rsidRPr="005C6247" w:rsidTr="00D073D2">
        <w:tc>
          <w:tcPr>
            <w:tcW w:w="568"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hAnsi="Times New Roman" w:cs="Times New Roman"/>
                <w:color w:val="000000"/>
              </w:rPr>
              <w:t>4</w:t>
            </w:r>
          </w:p>
        </w:tc>
        <w:tc>
          <w:tcPr>
            <w:tcW w:w="2551" w:type="dxa"/>
            <w:vAlign w:val="center"/>
          </w:tcPr>
          <w:p w:rsidR="007E003D" w:rsidRPr="00E24CCB" w:rsidRDefault="007E003D" w:rsidP="009E25FA">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Вода очищенная</w:t>
            </w:r>
          </w:p>
        </w:tc>
        <w:tc>
          <w:tcPr>
            <w:tcW w:w="3686" w:type="dxa"/>
            <w:vMerge/>
          </w:tcPr>
          <w:p w:rsidR="007E003D" w:rsidRPr="005C6247" w:rsidRDefault="007E003D">
            <w:pPr>
              <w:jc w:val="center"/>
              <w:rPr>
                <w:rFonts w:ascii="Times New Roman" w:hAnsi="Times New Roman" w:cs="Times New Roman"/>
                <w:color w:val="000000"/>
              </w:rPr>
            </w:pPr>
          </w:p>
        </w:tc>
        <w:tc>
          <w:tcPr>
            <w:tcW w:w="1417" w:type="dxa"/>
            <w:vAlign w:val="center"/>
          </w:tcPr>
          <w:p w:rsidR="007E003D" w:rsidRPr="00090467" w:rsidRDefault="007E003D" w:rsidP="009E25FA">
            <w:pPr>
              <w:jc w:val="center"/>
              <w:rPr>
                <w:rFonts w:ascii="Times New Roman" w:hAnsi="Times New Roman" w:cs="Times New Roman"/>
                <w:color w:val="000000"/>
              </w:rPr>
            </w:pPr>
            <w:r>
              <w:rPr>
                <w:rFonts w:ascii="Times New Roman" w:hAnsi="Times New Roman" w:cs="Times New Roman"/>
                <w:color w:val="000000"/>
              </w:rPr>
              <w:t>820</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4</w:t>
            </w:r>
          </w:p>
        </w:tc>
        <w:tc>
          <w:tcPr>
            <w:tcW w:w="1418" w:type="dxa"/>
          </w:tcPr>
          <w:p w:rsidR="007E003D" w:rsidRPr="005C6247" w:rsidRDefault="00CC6F7F">
            <w:pPr>
              <w:jc w:val="center"/>
              <w:rPr>
                <w:rFonts w:ascii="Times New Roman" w:hAnsi="Times New Roman" w:cs="Times New Roman"/>
                <w:color w:val="000000"/>
              </w:rPr>
            </w:pPr>
            <w:r>
              <w:rPr>
                <w:rFonts w:ascii="Times New Roman" w:hAnsi="Times New Roman" w:cs="Times New Roman"/>
                <w:color w:val="000000"/>
              </w:rPr>
              <w:t>3 280</w:t>
            </w:r>
          </w:p>
        </w:tc>
      </w:tr>
      <w:tr w:rsidR="007E003D" w:rsidRPr="005C6247" w:rsidTr="00C87997">
        <w:tc>
          <w:tcPr>
            <w:tcW w:w="568" w:type="dxa"/>
            <w:vAlign w:val="center"/>
          </w:tcPr>
          <w:p w:rsidR="007E003D" w:rsidRPr="00E24CCB" w:rsidRDefault="007E003D" w:rsidP="009E25FA">
            <w:pPr>
              <w:jc w:val="center"/>
              <w:rPr>
                <w:rFonts w:ascii="Times New Roman" w:hAnsi="Times New Roman" w:cs="Times New Roman"/>
                <w:color w:val="000000"/>
              </w:rPr>
            </w:pPr>
            <w:r w:rsidRPr="00E24CCB">
              <w:rPr>
                <w:rFonts w:ascii="Times New Roman" w:hAnsi="Times New Roman" w:cs="Times New Roman"/>
                <w:color w:val="000000"/>
              </w:rPr>
              <w:t>5</w:t>
            </w:r>
          </w:p>
        </w:tc>
        <w:tc>
          <w:tcPr>
            <w:tcW w:w="2551" w:type="dxa"/>
            <w:vAlign w:val="center"/>
          </w:tcPr>
          <w:p w:rsidR="007E003D" w:rsidRPr="00E24CCB" w:rsidRDefault="007E003D" w:rsidP="009E25FA">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Вазелин</w:t>
            </w:r>
          </w:p>
        </w:tc>
        <w:tc>
          <w:tcPr>
            <w:tcW w:w="3686" w:type="dxa"/>
            <w:vMerge/>
          </w:tcPr>
          <w:p w:rsidR="007E003D" w:rsidRPr="005C6247" w:rsidRDefault="007E003D" w:rsidP="00F823CF">
            <w:pPr>
              <w:jc w:val="center"/>
              <w:rPr>
                <w:rFonts w:ascii="Times New Roman" w:hAnsi="Times New Roman" w:cs="Times New Roman"/>
                <w:lang w:val="kk-KZ"/>
              </w:rPr>
            </w:pPr>
          </w:p>
        </w:tc>
        <w:tc>
          <w:tcPr>
            <w:tcW w:w="1417" w:type="dxa"/>
            <w:vAlign w:val="center"/>
          </w:tcPr>
          <w:p w:rsidR="007E003D" w:rsidRPr="00090467" w:rsidRDefault="007E003D" w:rsidP="009E25FA">
            <w:pPr>
              <w:jc w:val="center"/>
              <w:rPr>
                <w:rFonts w:ascii="Times New Roman" w:hAnsi="Times New Roman" w:cs="Times New Roman"/>
                <w:color w:val="000000"/>
              </w:rPr>
            </w:pPr>
            <w:r>
              <w:rPr>
                <w:rFonts w:ascii="Times New Roman" w:hAnsi="Times New Roman" w:cs="Times New Roman"/>
                <w:color w:val="000000"/>
              </w:rPr>
              <w:t>370</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10</w:t>
            </w:r>
          </w:p>
        </w:tc>
        <w:tc>
          <w:tcPr>
            <w:tcW w:w="1418" w:type="dxa"/>
            <w:vAlign w:val="center"/>
          </w:tcPr>
          <w:p w:rsidR="007E003D" w:rsidRPr="005C6247" w:rsidRDefault="00CC6F7F">
            <w:pPr>
              <w:jc w:val="center"/>
              <w:rPr>
                <w:rFonts w:ascii="Times New Roman" w:hAnsi="Times New Roman" w:cs="Times New Roman"/>
                <w:color w:val="000000"/>
              </w:rPr>
            </w:pPr>
            <w:r>
              <w:rPr>
                <w:rFonts w:ascii="Times New Roman" w:hAnsi="Times New Roman" w:cs="Times New Roman"/>
                <w:color w:val="000000"/>
              </w:rPr>
              <w:t>3 700</w:t>
            </w:r>
          </w:p>
        </w:tc>
      </w:tr>
      <w:tr w:rsidR="007E003D" w:rsidRPr="005C6247" w:rsidTr="00C87997">
        <w:tc>
          <w:tcPr>
            <w:tcW w:w="568" w:type="dxa"/>
            <w:vAlign w:val="center"/>
          </w:tcPr>
          <w:p w:rsidR="007E003D" w:rsidRPr="00E24CCB" w:rsidRDefault="007E003D" w:rsidP="009E25FA">
            <w:pPr>
              <w:jc w:val="center"/>
              <w:rPr>
                <w:rFonts w:ascii="Times New Roman" w:hAnsi="Times New Roman" w:cs="Times New Roman"/>
                <w:color w:val="000000"/>
              </w:rPr>
            </w:pPr>
            <w:r w:rsidRPr="00E24CCB">
              <w:rPr>
                <w:rFonts w:ascii="Times New Roman" w:hAnsi="Times New Roman" w:cs="Times New Roman"/>
                <w:color w:val="000000"/>
              </w:rPr>
              <w:t>6</w:t>
            </w:r>
          </w:p>
        </w:tc>
        <w:tc>
          <w:tcPr>
            <w:tcW w:w="2551" w:type="dxa"/>
            <w:vAlign w:val="center"/>
          </w:tcPr>
          <w:p w:rsidR="007E003D" w:rsidRPr="00E24CCB" w:rsidRDefault="007E003D" w:rsidP="009E25FA">
            <w:pP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Муравьиная кислота</w:t>
            </w:r>
          </w:p>
        </w:tc>
        <w:tc>
          <w:tcPr>
            <w:tcW w:w="3686" w:type="dxa"/>
            <w:vMerge/>
          </w:tcPr>
          <w:p w:rsidR="007E003D" w:rsidRPr="005C6247" w:rsidRDefault="007E003D" w:rsidP="00BD39CD">
            <w:pPr>
              <w:jc w:val="center"/>
              <w:rPr>
                <w:rFonts w:ascii="Times New Roman" w:hAnsi="Times New Roman" w:cs="Times New Roman"/>
                <w:lang w:val="kk-KZ"/>
              </w:rPr>
            </w:pPr>
          </w:p>
        </w:tc>
        <w:tc>
          <w:tcPr>
            <w:tcW w:w="1417" w:type="dxa"/>
            <w:vAlign w:val="center"/>
          </w:tcPr>
          <w:p w:rsidR="007E003D" w:rsidRPr="00090467" w:rsidRDefault="007E003D" w:rsidP="009E25FA">
            <w:pPr>
              <w:jc w:val="center"/>
              <w:rPr>
                <w:rFonts w:ascii="Times New Roman" w:hAnsi="Times New Roman" w:cs="Times New Roman"/>
                <w:color w:val="000000"/>
              </w:rPr>
            </w:pPr>
            <w:r>
              <w:rPr>
                <w:rFonts w:ascii="Times New Roman" w:hAnsi="Times New Roman" w:cs="Times New Roman"/>
                <w:color w:val="000000"/>
              </w:rPr>
              <w:t>1 670</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150</w:t>
            </w:r>
          </w:p>
        </w:tc>
        <w:tc>
          <w:tcPr>
            <w:tcW w:w="1418" w:type="dxa"/>
            <w:vAlign w:val="center"/>
          </w:tcPr>
          <w:p w:rsidR="007E003D" w:rsidRPr="005C6247" w:rsidRDefault="00CC6F7F">
            <w:pPr>
              <w:jc w:val="center"/>
              <w:rPr>
                <w:rFonts w:ascii="Times New Roman" w:hAnsi="Times New Roman" w:cs="Times New Roman"/>
                <w:color w:val="000000"/>
              </w:rPr>
            </w:pPr>
            <w:r>
              <w:rPr>
                <w:rFonts w:ascii="Times New Roman" w:hAnsi="Times New Roman" w:cs="Times New Roman"/>
                <w:color w:val="000000"/>
              </w:rPr>
              <w:t>250 500</w:t>
            </w:r>
          </w:p>
        </w:tc>
      </w:tr>
      <w:tr w:rsidR="007E003D" w:rsidRPr="005C6247" w:rsidTr="00C87997">
        <w:tc>
          <w:tcPr>
            <w:tcW w:w="568" w:type="dxa"/>
            <w:vAlign w:val="center"/>
          </w:tcPr>
          <w:p w:rsidR="007E003D" w:rsidRPr="00E24CCB" w:rsidRDefault="007E003D" w:rsidP="009E25FA">
            <w:pPr>
              <w:jc w:val="center"/>
              <w:rPr>
                <w:rFonts w:ascii="Times New Roman" w:hAnsi="Times New Roman" w:cs="Times New Roman"/>
                <w:color w:val="000000"/>
              </w:rPr>
            </w:pPr>
            <w:r w:rsidRPr="00E24CCB">
              <w:rPr>
                <w:rFonts w:ascii="Times New Roman" w:hAnsi="Times New Roman" w:cs="Times New Roman"/>
                <w:color w:val="000000"/>
              </w:rPr>
              <w:t>7</w:t>
            </w:r>
          </w:p>
        </w:tc>
        <w:tc>
          <w:tcPr>
            <w:tcW w:w="2551" w:type="dxa"/>
            <w:vAlign w:val="center"/>
          </w:tcPr>
          <w:p w:rsidR="007E003D" w:rsidRPr="00E24CCB" w:rsidRDefault="007E003D" w:rsidP="008076F0">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E24CCB">
              <w:rPr>
                <w:rFonts w:ascii="Times New Roman" w:eastAsia="Times New Roman" w:hAnsi="Times New Roman" w:cs="Times New Roman"/>
                <w:color w:val="000000"/>
                <w:lang w:eastAsia="ru-RU"/>
              </w:rPr>
              <w:t xml:space="preserve">голь </w:t>
            </w:r>
            <w:r>
              <w:rPr>
                <w:rFonts w:ascii="Times New Roman" w:eastAsia="Times New Roman" w:hAnsi="Times New Roman" w:cs="Times New Roman"/>
                <w:color w:val="000000"/>
                <w:lang w:eastAsia="ru-RU"/>
              </w:rPr>
              <w:t>а</w:t>
            </w:r>
            <w:r w:rsidRPr="00E24CCB">
              <w:rPr>
                <w:rFonts w:ascii="Times New Roman" w:eastAsia="Times New Roman" w:hAnsi="Times New Roman" w:cs="Times New Roman"/>
                <w:color w:val="000000"/>
                <w:lang w:eastAsia="ru-RU"/>
              </w:rPr>
              <w:t xml:space="preserve">ктивированный </w:t>
            </w:r>
          </w:p>
        </w:tc>
        <w:tc>
          <w:tcPr>
            <w:tcW w:w="3686" w:type="dxa"/>
            <w:vMerge w:val="restart"/>
          </w:tcPr>
          <w:p w:rsidR="007E003D" w:rsidRDefault="007E003D" w:rsidP="00C87997">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p w:rsidR="007E003D" w:rsidRPr="005C6247" w:rsidRDefault="007E003D" w:rsidP="00C87997">
            <w:pPr>
              <w:jc w:val="center"/>
              <w:rPr>
                <w:rFonts w:ascii="Times New Roman" w:hAnsi="Times New Roman" w:cs="Times New Roman"/>
                <w:lang w:val="kk-KZ"/>
              </w:rPr>
            </w:pPr>
            <w:r>
              <w:rPr>
                <w:rFonts w:ascii="Times New Roman" w:hAnsi="Times New Roman" w:cs="Times New Roman"/>
                <w:szCs w:val="24"/>
              </w:rPr>
              <w:t>г. Алматы, пр. Сейфулина 404/67</w:t>
            </w:r>
          </w:p>
        </w:tc>
        <w:tc>
          <w:tcPr>
            <w:tcW w:w="1417" w:type="dxa"/>
            <w:vAlign w:val="center"/>
          </w:tcPr>
          <w:p w:rsidR="007E003D" w:rsidRPr="00090467" w:rsidRDefault="007E003D" w:rsidP="00FD1A79">
            <w:pPr>
              <w:jc w:val="center"/>
              <w:rPr>
                <w:rFonts w:ascii="Times New Roman" w:hAnsi="Times New Roman" w:cs="Times New Roman"/>
                <w:color w:val="000000"/>
              </w:rPr>
            </w:pPr>
            <w:r>
              <w:rPr>
                <w:rFonts w:ascii="Times New Roman" w:hAnsi="Times New Roman" w:cs="Times New Roman"/>
                <w:color w:val="000000"/>
              </w:rPr>
              <w:t>5</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5 000</w:t>
            </w:r>
          </w:p>
        </w:tc>
        <w:tc>
          <w:tcPr>
            <w:tcW w:w="1418" w:type="dxa"/>
            <w:vAlign w:val="center"/>
          </w:tcPr>
          <w:p w:rsidR="007E003D" w:rsidRPr="005C6247" w:rsidRDefault="007E003D">
            <w:pPr>
              <w:jc w:val="center"/>
              <w:rPr>
                <w:rFonts w:ascii="Times New Roman" w:hAnsi="Times New Roman" w:cs="Times New Roman"/>
                <w:color w:val="000000"/>
              </w:rPr>
            </w:pPr>
            <w:r>
              <w:rPr>
                <w:rFonts w:ascii="Times New Roman" w:hAnsi="Times New Roman" w:cs="Times New Roman"/>
                <w:color w:val="000000"/>
              </w:rPr>
              <w:t>25 000</w:t>
            </w:r>
          </w:p>
        </w:tc>
      </w:tr>
      <w:tr w:rsidR="007E003D" w:rsidRPr="005C6247" w:rsidTr="00C87997">
        <w:tc>
          <w:tcPr>
            <w:tcW w:w="568" w:type="dxa"/>
            <w:vAlign w:val="center"/>
          </w:tcPr>
          <w:p w:rsidR="007E003D" w:rsidRPr="00E24CCB" w:rsidRDefault="007E003D" w:rsidP="009E25FA">
            <w:pPr>
              <w:jc w:val="center"/>
              <w:rPr>
                <w:rFonts w:ascii="Times New Roman" w:hAnsi="Times New Roman" w:cs="Times New Roman"/>
                <w:color w:val="000000"/>
              </w:rPr>
            </w:pPr>
            <w:r w:rsidRPr="00E24CCB">
              <w:rPr>
                <w:rFonts w:ascii="Times New Roman" w:hAnsi="Times New Roman" w:cs="Times New Roman"/>
                <w:color w:val="000000"/>
              </w:rPr>
              <w:t>8</w:t>
            </w:r>
          </w:p>
        </w:tc>
        <w:tc>
          <w:tcPr>
            <w:tcW w:w="2551" w:type="dxa"/>
            <w:vAlign w:val="center"/>
          </w:tcPr>
          <w:p w:rsidR="007E003D" w:rsidRPr="00E24CCB" w:rsidRDefault="007E003D" w:rsidP="009E25FA">
            <w:pP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Интрафен</w:t>
            </w:r>
            <w:proofErr w:type="spellEnd"/>
          </w:p>
        </w:tc>
        <w:tc>
          <w:tcPr>
            <w:tcW w:w="3686" w:type="dxa"/>
            <w:vMerge/>
          </w:tcPr>
          <w:p w:rsidR="007E003D" w:rsidRPr="005C6247" w:rsidRDefault="007E003D" w:rsidP="005F0E41">
            <w:pPr>
              <w:jc w:val="center"/>
              <w:rPr>
                <w:rFonts w:ascii="Times New Roman" w:hAnsi="Times New Roman" w:cs="Times New Roman"/>
                <w:lang w:val="kk-KZ"/>
              </w:rPr>
            </w:pPr>
          </w:p>
        </w:tc>
        <w:tc>
          <w:tcPr>
            <w:tcW w:w="1417" w:type="dxa"/>
            <w:vAlign w:val="center"/>
          </w:tcPr>
          <w:p w:rsidR="007E003D" w:rsidRPr="005C6247" w:rsidRDefault="007E003D" w:rsidP="005F0E41">
            <w:pPr>
              <w:jc w:val="center"/>
              <w:rPr>
                <w:rFonts w:ascii="Times New Roman" w:hAnsi="Times New Roman" w:cs="Times New Roman"/>
                <w:color w:val="000000"/>
              </w:rPr>
            </w:pPr>
            <w:r>
              <w:rPr>
                <w:rFonts w:ascii="Times New Roman" w:hAnsi="Times New Roman" w:cs="Times New Roman"/>
                <w:color w:val="000000"/>
              </w:rPr>
              <w:t>2 100</w:t>
            </w:r>
          </w:p>
        </w:tc>
        <w:tc>
          <w:tcPr>
            <w:tcW w:w="1134" w:type="dxa"/>
            <w:vAlign w:val="center"/>
          </w:tcPr>
          <w:p w:rsidR="007E003D" w:rsidRPr="00E24CCB" w:rsidRDefault="007E003D"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500</w:t>
            </w:r>
          </w:p>
        </w:tc>
        <w:tc>
          <w:tcPr>
            <w:tcW w:w="1418" w:type="dxa"/>
            <w:vAlign w:val="center"/>
          </w:tcPr>
          <w:p w:rsidR="007E003D" w:rsidRPr="005C6247" w:rsidRDefault="007E003D" w:rsidP="005F0E41">
            <w:pPr>
              <w:jc w:val="center"/>
              <w:rPr>
                <w:rFonts w:ascii="Times New Roman" w:hAnsi="Times New Roman" w:cs="Times New Roman"/>
                <w:color w:val="000000"/>
              </w:rPr>
            </w:pPr>
            <w:r>
              <w:rPr>
                <w:rFonts w:ascii="Times New Roman" w:hAnsi="Times New Roman" w:cs="Times New Roman"/>
                <w:color w:val="000000"/>
              </w:rPr>
              <w:t>1 050 000</w:t>
            </w:r>
          </w:p>
        </w:tc>
      </w:tr>
      <w:tr w:rsidR="007E003D" w:rsidRPr="005C6247" w:rsidTr="00C87997">
        <w:tc>
          <w:tcPr>
            <w:tcW w:w="568" w:type="dxa"/>
            <w:vAlign w:val="center"/>
          </w:tcPr>
          <w:p w:rsidR="007E003D" w:rsidRPr="00E24CCB" w:rsidRDefault="007E003D" w:rsidP="009E25FA">
            <w:pPr>
              <w:jc w:val="center"/>
              <w:rPr>
                <w:rFonts w:ascii="Times New Roman" w:hAnsi="Times New Roman" w:cs="Times New Roman"/>
              </w:rPr>
            </w:pPr>
            <w:r w:rsidRPr="00E24CCB">
              <w:rPr>
                <w:rFonts w:ascii="Times New Roman" w:hAnsi="Times New Roman" w:cs="Times New Roman"/>
              </w:rPr>
              <w:t>9</w:t>
            </w:r>
          </w:p>
        </w:tc>
        <w:tc>
          <w:tcPr>
            <w:tcW w:w="2551" w:type="dxa"/>
            <w:vAlign w:val="center"/>
          </w:tcPr>
          <w:p w:rsidR="007E003D" w:rsidRPr="00E24CCB" w:rsidRDefault="007E003D" w:rsidP="009E25FA">
            <w:pPr>
              <w:rPr>
                <w:rFonts w:ascii="Times New Roman" w:eastAsia="Times New Roman" w:hAnsi="Times New Roman" w:cs="Times New Roman"/>
                <w:lang w:eastAsia="ru-RU"/>
              </w:rPr>
            </w:pPr>
            <w:proofErr w:type="spellStart"/>
            <w:r w:rsidRPr="00E24CCB">
              <w:rPr>
                <w:rFonts w:ascii="Times New Roman" w:hAnsi="Times New Roman" w:cs="Times New Roman"/>
                <w:spacing w:val="2"/>
                <w:shd w:val="clear" w:color="auto" w:fill="FFFFFF"/>
              </w:rPr>
              <w:t>Флуимуцил</w:t>
            </w:r>
            <w:proofErr w:type="spellEnd"/>
          </w:p>
        </w:tc>
        <w:tc>
          <w:tcPr>
            <w:tcW w:w="7655" w:type="dxa"/>
            <w:gridSpan w:val="4"/>
          </w:tcPr>
          <w:p w:rsidR="007E003D" w:rsidRPr="005C6247" w:rsidRDefault="005F1B2E" w:rsidP="005F0E41">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4764FA" w:rsidRPr="005C6247" w:rsidTr="00C87997">
        <w:tc>
          <w:tcPr>
            <w:tcW w:w="568" w:type="dxa"/>
            <w:vAlign w:val="center"/>
          </w:tcPr>
          <w:p w:rsidR="004764FA" w:rsidRPr="00E24CCB" w:rsidRDefault="004764FA" w:rsidP="009E25FA">
            <w:pPr>
              <w:jc w:val="center"/>
              <w:rPr>
                <w:rFonts w:ascii="Times New Roman" w:hAnsi="Times New Roman" w:cs="Times New Roman"/>
                <w:color w:val="000000"/>
              </w:rPr>
            </w:pPr>
            <w:r w:rsidRPr="00E24CCB">
              <w:rPr>
                <w:rFonts w:ascii="Times New Roman" w:hAnsi="Times New Roman" w:cs="Times New Roman"/>
                <w:color w:val="000000"/>
              </w:rPr>
              <w:t>10</w:t>
            </w:r>
          </w:p>
        </w:tc>
        <w:tc>
          <w:tcPr>
            <w:tcW w:w="2551" w:type="dxa"/>
            <w:vAlign w:val="center"/>
          </w:tcPr>
          <w:p w:rsidR="004764FA" w:rsidRPr="00E24CCB" w:rsidRDefault="004764FA" w:rsidP="004764FA">
            <w:pPr>
              <w:rPr>
                <w:rFonts w:ascii="Times New Roman" w:eastAsia="Times New Roman" w:hAnsi="Times New Roman" w:cs="Times New Roman"/>
                <w:color w:val="000000"/>
                <w:lang w:eastAsia="ru-RU"/>
              </w:rPr>
            </w:pPr>
            <w:r w:rsidRPr="00E24CCB">
              <w:rPr>
                <w:rFonts w:ascii="Times New Roman" w:hAnsi="Times New Roman"/>
                <w:bCs/>
              </w:rPr>
              <w:t xml:space="preserve">Стерильные оболочки </w:t>
            </w:r>
          </w:p>
        </w:tc>
        <w:tc>
          <w:tcPr>
            <w:tcW w:w="3686" w:type="dxa"/>
            <w:vMerge w:val="restart"/>
          </w:tcPr>
          <w:p w:rsidR="004764FA" w:rsidRDefault="00A514D7" w:rsidP="005F0E41">
            <w:pPr>
              <w:jc w:val="center"/>
              <w:rPr>
                <w:rFonts w:ascii="Times New Roman" w:hAnsi="Times New Roman" w:cs="Times New Roman"/>
                <w:szCs w:val="24"/>
              </w:rPr>
            </w:pPr>
            <w:r>
              <w:rPr>
                <w:rFonts w:ascii="Times New Roman" w:hAnsi="Times New Roman" w:cs="Times New Roman"/>
                <w:szCs w:val="24"/>
              </w:rPr>
              <w:t>ТОО «</w:t>
            </w:r>
            <w:proofErr w:type="spellStart"/>
            <w:r>
              <w:rPr>
                <w:rFonts w:ascii="Times New Roman" w:hAnsi="Times New Roman" w:cs="Times New Roman"/>
                <w:szCs w:val="24"/>
                <w:lang w:val="en-US"/>
              </w:rPr>
              <w:t>IntraMed</w:t>
            </w:r>
            <w:proofErr w:type="spellEnd"/>
            <w:r>
              <w:rPr>
                <w:rFonts w:ascii="Times New Roman" w:hAnsi="Times New Roman" w:cs="Times New Roman"/>
                <w:szCs w:val="24"/>
              </w:rPr>
              <w:t>»,</w:t>
            </w:r>
          </w:p>
          <w:p w:rsidR="00A514D7" w:rsidRPr="00A514D7" w:rsidRDefault="00A514D7" w:rsidP="005F0E41">
            <w:pPr>
              <w:jc w:val="center"/>
              <w:rPr>
                <w:rFonts w:ascii="Times New Roman" w:hAnsi="Times New Roman" w:cs="Times New Roman"/>
              </w:rPr>
            </w:pPr>
            <w:r>
              <w:rPr>
                <w:rFonts w:ascii="Times New Roman" w:hAnsi="Times New Roman" w:cs="Times New Roman"/>
                <w:szCs w:val="24"/>
              </w:rPr>
              <w:t xml:space="preserve">г. Алматы, </w:t>
            </w:r>
            <w:proofErr w:type="spellStart"/>
            <w:r>
              <w:rPr>
                <w:rFonts w:ascii="Times New Roman" w:hAnsi="Times New Roman" w:cs="Times New Roman"/>
                <w:szCs w:val="24"/>
              </w:rPr>
              <w:t>мкр</w:t>
            </w:r>
            <w:proofErr w:type="spellEnd"/>
            <w:r>
              <w:rPr>
                <w:rFonts w:ascii="Times New Roman" w:hAnsi="Times New Roman" w:cs="Times New Roman"/>
                <w:szCs w:val="24"/>
              </w:rPr>
              <w:t xml:space="preserve"> 2, дом 24, кв.9</w:t>
            </w:r>
          </w:p>
        </w:tc>
        <w:tc>
          <w:tcPr>
            <w:tcW w:w="1417" w:type="dxa"/>
            <w:vAlign w:val="center"/>
          </w:tcPr>
          <w:p w:rsidR="004764FA" w:rsidRPr="00090467" w:rsidRDefault="004764FA" w:rsidP="009E25FA">
            <w:pPr>
              <w:ind w:left="-108"/>
              <w:jc w:val="center"/>
              <w:rPr>
                <w:rFonts w:ascii="Times New Roman" w:hAnsi="Times New Roman" w:cs="Times New Roman"/>
                <w:color w:val="000000"/>
              </w:rPr>
            </w:pPr>
            <w:r>
              <w:rPr>
                <w:rFonts w:ascii="Times New Roman" w:hAnsi="Times New Roman" w:cs="Times New Roman"/>
                <w:color w:val="000000"/>
              </w:rPr>
              <w:t>169 280</w:t>
            </w:r>
          </w:p>
        </w:tc>
        <w:tc>
          <w:tcPr>
            <w:tcW w:w="1134" w:type="dxa"/>
            <w:vAlign w:val="center"/>
          </w:tcPr>
          <w:p w:rsidR="004764FA" w:rsidRPr="00E24CCB" w:rsidRDefault="004764FA"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20</w:t>
            </w:r>
          </w:p>
        </w:tc>
        <w:tc>
          <w:tcPr>
            <w:tcW w:w="1418" w:type="dxa"/>
            <w:vAlign w:val="center"/>
          </w:tcPr>
          <w:p w:rsidR="004764FA" w:rsidRPr="005C6247" w:rsidRDefault="004764FA" w:rsidP="005F0E41">
            <w:pPr>
              <w:jc w:val="center"/>
              <w:rPr>
                <w:rFonts w:ascii="Times New Roman" w:hAnsi="Times New Roman" w:cs="Times New Roman"/>
                <w:color w:val="000000"/>
              </w:rPr>
            </w:pPr>
            <w:r>
              <w:rPr>
                <w:rFonts w:ascii="Times New Roman" w:hAnsi="Times New Roman" w:cs="Times New Roman"/>
                <w:color w:val="000000"/>
              </w:rPr>
              <w:t>3 385 600</w:t>
            </w:r>
          </w:p>
        </w:tc>
      </w:tr>
      <w:tr w:rsidR="004764FA" w:rsidRPr="005C6247" w:rsidTr="00C87997">
        <w:tc>
          <w:tcPr>
            <w:tcW w:w="568" w:type="dxa"/>
            <w:vAlign w:val="center"/>
          </w:tcPr>
          <w:p w:rsidR="004764FA" w:rsidRPr="00E24CCB" w:rsidRDefault="004764FA" w:rsidP="009E25FA">
            <w:pPr>
              <w:jc w:val="center"/>
              <w:rPr>
                <w:rFonts w:ascii="Times New Roman" w:hAnsi="Times New Roman" w:cs="Times New Roman"/>
                <w:color w:val="000000"/>
              </w:rPr>
            </w:pPr>
            <w:r w:rsidRPr="00E24CCB">
              <w:rPr>
                <w:rFonts w:ascii="Times New Roman" w:hAnsi="Times New Roman" w:cs="Times New Roman"/>
                <w:color w:val="000000"/>
              </w:rPr>
              <w:t>11</w:t>
            </w:r>
          </w:p>
        </w:tc>
        <w:tc>
          <w:tcPr>
            <w:tcW w:w="2551" w:type="dxa"/>
            <w:vAlign w:val="center"/>
          </w:tcPr>
          <w:p w:rsidR="004764FA" w:rsidRPr="00A514D7" w:rsidRDefault="004764FA" w:rsidP="004764FA">
            <w:pPr>
              <w:rPr>
                <w:rFonts w:ascii="Times New Roman" w:eastAsia="Times New Roman" w:hAnsi="Times New Roman" w:cs="Times New Roman"/>
                <w:color w:val="000000"/>
                <w:lang w:eastAsia="ru-RU"/>
              </w:rPr>
            </w:pPr>
            <w:r w:rsidRPr="00E24CCB">
              <w:rPr>
                <w:rFonts w:ascii="Times New Roman" w:hAnsi="Times New Roman" w:cs="Times New Roman"/>
                <w:bCs/>
              </w:rPr>
              <w:t xml:space="preserve">Источник света </w:t>
            </w:r>
            <w:proofErr w:type="spellStart"/>
            <w:r>
              <w:rPr>
                <w:rFonts w:ascii="Times New Roman" w:hAnsi="Times New Roman" w:cs="Times New Roman"/>
                <w:bCs/>
                <w:lang w:val="en-US"/>
              </w:rPr>
              <w:t>Superlux</w:t>
            </w:r>
            <w:proofErr w:type="spellEnd"/>
            <w:r w:rsidRPr="00A514D7">
              <w:rPr>
                <w:rFonts w:ascii="Times New Roman" w:hAnsi="Times New Roman" w:cs="Times New Roman"/>
                <w:bCs/>
              </w:rPr>
              <w:t xml:space="preserve"> 300</w:t>
            </w:r>
            <w:r>
              <w:rPr>
                <w:rFonts w:ascii="Times New Roman" w:hAnsi="Times New Roman" w:cs="Times New Roman"/>
                <w:bCs/>
                <w:lang w:val="en-US"/>
              </w:rPr>
              <w:t>W</w:t>
            </w:r>
          </w:p>
        </w:tc>
        <w:tc>
          <w:tcPr>
            <w:tcW w:w="3686" w:type="dxa"/>
            <w:vMerge/>
          </w:tcPr>
          <w:p w:rsidR="004764FA" w:rsidRPr="005C6247" w:rsidRDefault="004764FA" w:rsidP="005F0E41">
            <w:pPr>
              <w:jc w:val="center"/>
              <w:rPr>
                <w:rFonts w:ascii="Times New Roman" w:hAnsi="Times New Roman" w:cs="Times New Roman"/>
                <w:lang w:val="kk-KZ"/>
              </w:rPr>
            </w:pPr>
          </w:p>
        </w:tc>
        <w:tc>
          <w:tcPr>
            <w:tcW w:w="1417" w:type="dxa"/>
            <w:vAlign w:val="center"/>
          </w:tcPr>
          <w:p w:rsidR="004764FA" w:rsidRPr="00090467" w:rsidRDefault="004764FA" w:rsidP="009E25FA">
            <w:pPr>
              <w:ind w:left="-108"/>
              <w:jc w:val="center"/>
              <w:rPr>
                <w:rFonts w:ascii="Times New Roman" w:hAnsi="Times New Roman" w:cs="Times New Roman"/>
                <w:color w:val="000000"/>
              </w:rPr>
            </w:pPr>
            <w:r>
              <w:rPr>
                <w:rFonts w:ascii="Times New Roman" w:hAnsi="Times New Roman" w:cs="Times New Roman"/>
                <w:color w:val="000000"/>
              </w:rPr>
              <w:t>2 927 000</w:t>
            </w:r>
          </w:p>
        </w:tc>
        <w:tc>
          <w:tcPr>
            <w:tcW w:w="1134" w:type="dxa"/>
            <w:vAlign w:val="center"/>
          </w:tcPr>
          <w:p w:rsidR="004764FA" w:rsidRPr="00E24CCB" w:rsidRDefault="004764FA" w:rsidP="009E25FA">
            <w:pPr>
              <w:jc w:val="center"/>
              <w:rPr>
                <w:rFonts w:ascii="Times New Roman" w:eastAsia="Times New Roman" w:hAnsi="Times New Roman" w:cs="Times New Roman"/>
                <w:color w:val="000000"/>
                <w:lang w:eastAsia="ru-RU"/>
              </w:rPr>
            </w:pPr>
            <w:r w:rsidRPr="00E24CCB">
              <w:rPr>
                <w:rFonts w:ascii="Times New Roman" w:eastAsia="Times New Roman" w:hAnsi="Times New Roman" w:cs="Times New Roman"/>
                <w:color w:val="000000"/>
                <w:lang w:eastAsia="ru-RU"/>
              </w:rPr>
              <w:t>2</w:t>
            </w:r>
          </w:p>
        </w:tc>
        <w:tc>
          <w:tcPr>
            <w:tcW w:w="1418" w:type="dxa"/>
            <w:vAlign w:val="center"/>
          </w:tcPr>
          <w:p w:rsidR="004764FA" w:rsidRPr="00A514D7" w:rsidRDefault="004764FA" w:rsidP="005F0E41">
            <w:pPr>
              <w:jc w:val="center"/>
              <w:rPr>
                <w:rFonts w:ascii="Times New Roman" w:hAnsi="Times New Roman" w:cs="Times New Roman"/>
                <w:color w:val="000000"/>
              </w:rPr>
            </w:pPr>
            <w:r w:rsidRPr="00A514D7">
              <w:rPr>
                <w:rFonts w:ascii="Times New Roman" w:hAnsi="Times New Roman" w:cs="Times New Roman"/>
                <w:color w:val="000000"/>
              </w:rPr>
              <w:t>5</w:t>
            </w:r>
            <w:r>
              <w:rPr>
                <w:rFonts w:ascii="Times New Roman" w:hAnsi="Times New Roman" w:cs="Times New Roman"/>
                <w:color w:val="000000"/>
                <w:lang w:val="en-US"/>
              </w:rPr>
              <w:t> </w:t>
            </w:r>
            <w:r w:rsidRPr="00A514D7">
              <w:rPr>
                <w:rFonts w:ascii="Times New Roman" w:hAnsi="Times New Roman" w:cs="Times New Roman"/>
                <w:color w:val="000000"/>
              </w:rPr>
              <w:t>854 000</w:t>
            </w:r>
          </w:p>
        </w:tc>
      </w:tr>
      <w:tr w:rsidR="00153E63" w:rsidRPr="005C6247" w:rsidTr="00C87997">
        <w:tc>
          <w:tcPr>
            <w:tcW w:w="568" w:type="dxa"/>
            <w:vAlign w:val="center"/>
          </w:tcPr>
          <w:p w:rsidR="00153E63" w:rsidRPr="00E24CCB" w:rsidRDefault="00153E63" w:rsidP="009E25FA">
            <w:pPr>
              <w:jc w:val="center"/>
              <w:rPr>
                <w:rFonts w:ascii="Times New Roman" w:hAnsi="Times New Roman" w:cs="Times New Roman"/>
                <w:color w:val="000000"/>
              </w:rPr>
            </w:pPr>
            <w:r>
              <w:rPr>
                <w:rFonts w:ascii="Times New Roman" w:hAnsi="Times New Roman" w:cs="Times New Roman"/>
                <w:color w:val="000000"/>
              </w:rPr>
              <w:t>12</w:t>
            </w:r>
          </w:p>
        </w:tc>
        <w:tc>
          <w:tcPr>
            <w:tcW w:w="2551" w:type="dxa"/>
            <w:vAlign w:val="center"/>
          </w:tcPr>
          <w:p w:rsidR="00153E63" w:rsidRPr="00E24CCB" w:rsidRDefault="00554D13" w:rsidP="009E25F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Устройство для </w:t>
            </w:r>
            <w:proofErr w:type="gramStart"/>
            <w:r>
              <w:rPr>
                <w:rFonts w:ascii="Times New Roman" w:eastAsia="Times New Roman" w:hAnsi="Times New Roman" w:cs="Times New Roman"/>
                <w:color w:val="000000"/>
                <w:lang w:eastAsia="ru-RU"/>
              </w:rPr>
              <w:t>эндоскопического</w:t>
            </w:r>
            <w:proofErr w:type="gram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лигирования</w:t>
            </w:r>
            <w:proofErr w:type="spellEnd"/>
          </w:p>
        </w:tc>
        <w:tc>
          <w:tcPr>
            <w:tcW w:w="3686" w:type="dxa"/>
          </w:tcPr>
          <w:p w:rsidR="00153E63" w:rsidRDefault="001A71E4" w:rsidP="005F0E41">
            <w:pPr>
              <w:jc w:val="center"/>
              <w:rPr>
                <w:rFonts w:ascii="Times New Roman" w:hAnsi="Times New Roman" w:cs="Times New Roman"/>
                <w:lang w:val="kk-KZ"/>
              </w:rPr>
            </w:pPr>
            <w:r>
              <w:rPr>
                <w:rFonts w:ascii="Times New Roman" w:hAnsi="Times New Roman" w:cs="Times New Roman"/>
                <w:lang w:val="kk-KZ"/>
              </w:rPr>
              <w:t xml:space="preserve">ТОО «Медико-Фармацевтический Центр», </w:t>
            </w:r>
          </w:p>
          <w:p w:rsidR="001A71E4" w:rsidRPr="005C6247" w:rsidRDefault="001A71E4" w:rsidP="005F0E41">
            <w:pPr>
              <w:jc w:val="center"/>
              <w:rPr>
                <w:rFonts w:ascii="Times New Roman" w:hAnsi="Times New Roman" w:cs="Times New Roman"/>
                <w:lang w:val="kk-KZ"/>
              </w:rPr>
            </w:pPr>
            <w:r>
              <w:rPr>
                <w:rFonts w:ascii="Times New Roman" w:hAnsi="Times New Roman" w:cs="Times New Roman"/>
                <w:lang w:val="kk-KZ"/>
              </w:rPr>
              <w:t>г.Алматы, ул. Пирогова 31, оф 602</w:t>
            </w:r>
          </w:p>
        </w:tc>
        <w:tc>
          <w:tcPr>
            <w:tcW w:w="1417" w:type="dxa"/>
            <w:vAlign w:val="center"/>
          </w:tcPr>
          <w:p w:rsidR="00153E63" w:rsidRPr="00966F7B" w:rsidRDefault="00966F7B" w:rsidP="005F0E41">
            <w:pPr>
              <w:jc w:val="center"/>
              <w:rPr>
                <w:rFonts w:ascii="Times New Roman" w:hAnsi="Times New Roman" w:cs="Times New Roman"/>
                <w:color w:val="000000"/>
                <w:lang w:val="kk-KZ"/>
              </w:rPr>
            </w:pPr>
            <w:r>
              <w:rPr>
                <w:rFonts w:ascii="Times New Roman" w:hAnsi="Times New Roman" w:cs="Times New Roman"/>
                <w:color w:val="000000"/>
              </w:rPr>
              <w:t>96 000</w:t>
            </w:r>
          </w:p>
        </w:tc>
        <w:tc>
          <w:tcPr>
            <w:tcW w:w="1134" w:type="dxa"/>
            <w:vAlign w:val="center"/>
          </w:tcPr>
          <w:p w:rsidR="00153E63" w:rsidRPr="00E24CCB" w:rsidRDefault="00153E63"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418" w:type="dxa"/>
            <w:vAlign w:val="center"/>
          </w:tcPr>
          <w:p w:rsidR="00153E63" w:rsidRPr="005C6247" w:rsidRDefault="00966F7B" w:rsidP="005F0E41">
            <w:pPr>
              <w:jc w:val="center"/>
              <w:rPr>
                <w:rFonts w:ascii="Times New Roman" w:hAnsi="Times New Roman" w:cs="Times New Roman"/>
                <w:color w:val="000000"/>
              </w:rPr>
            </w:pPr>
            <w:r>
              <w:rPr>
                <w:rFonts w:ascii="Times New Roman" w:hAnsi="Times New Roman" w:cs="Times New Roman"/>
                <w:color w:val="000000"/>
              </w:rPr>
              <w:t>1 920 000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13</w:t>
            </w:r>
          </w:p>
        </w:tc>
        <w:tc>
          <w:tcPr>
            <w:tcW w:w="2551" w:type="dxa"/>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Инструменты </w:t>
            </w:r>
            <w:proofErr w:type="spellStart"/>
            <w:r w:rsidRPr="0074098F">
              <w:rPr>
                <w:rFonts w:ascii="Times New Roman" w:hAnsi="Times New Roman" w:cs="Times New Roman"/>
              </w:rPr>
              <w:t>эндотерапевтические</w:t>
            </w:r>
            <w:proofErr w:type="spellEnd"/>
            <w:r w:rsidRPr="0074098F">
              <w:rPr>
                <w:rFonts w:ascii="Times New Roman" w:hAnsi="Times New Roman" w:cs="Times New Roman"/>
              </w:rPr>
              <w:t xml:space="preserve">: </w:t>
            </w:r>
            <w:proofErr w:type="spellStart"/>
            <w:r w:rsidRPr="0074098F">
              <w:rPr>
                <w:rFonts w:ascii="Times New Roman" w:hAnsi="Times New Roman" w:cs="Times New Roman"/>
              </w:rPr>
              <w:t>Биопсийные</w:t>
            </w:r>
            <w:proofErr w:type="spellEnd"/>
            <w:r w:rsidRPr="0074098F">
              <w:rPr>
                <w:rFonts w:ascii="Times New Roman" w:hAnsi="Times New Roman" w:cs="Times New Roman"/>
              </w:rPr>
              <w:t xml:space="preserve"> щипцы </w:t>
            </w:r>
            <w:proofErr w:type="spellStart"/>
            <w:r w:rsidRPr="0074098F">
              <w:rPr>
                <w:rFonts w:ascii="Times New Roman" w:hAnsi="Times New Roman" w:cs="Times New Roman"/>
              </w:rPr>
              <w:t>EndoJaw</w:t>
            </w:r>
            <w:proofErr w:type="spellEnd"/>
            <w:r w:rsidRPr="0074098F">
              <w:rPr>
                <w:rFonts w:ascii="Times New Roman" w:hAnsi="Times New Roman" w:cs="Times New Roman"/>
              </w:rPr>
              <w:t xml:space="preserve"> FB-240K (канал 2,8</w:t>
            </w:r>
            <w:r w:rsidRPr="0074098F">
              <w:rPr>
                <w:rFonts w:ascii="Times New Roman" w:hAnsi="Times New Roman" w:cs="Times New Roman"/>
              </w:rPr>
              <w:br/>
              <w:t>мм, длина 1550 мм) 20 шт. /FB-240K/</w:t>
            </w:r>
          </w:p>
        </w:tc>
        <w:tc>
          <w:tcPr>
            <w:tcW w:w="3686" w:type="dxa"/>
            <w:vMerge w:val="restart"/>
          </w:tcPr>
          <w:p w:rsidR="0074098F" w:rsidRPr="00652618" w:rsidRDefault="0074098F" w:rsidP="0074098F">
            <w:pPr>
              <w:jc w:val="center"/>
              <w:rPr>
                <w:rFonts w:ascii="Times New Roman" w:hAnsi="Times New Roman" w:cs="Times New Roman"/>
                <w:szCs w:val="20"/>
              </w:rPr>
            </w:pPr>
            <w:r w:rsidRPr="00652618">
              <w:rPr>
                <w:rFonts w:ascii="Times New Roman" w:hAnsi="Times New Roman" w:cs="Times New Roman"/>
                <w:szCs w:val="20"/>
              </w:rPr>
              <w:t>ТОО «</w:t>
            </w:r>
            <w:r w:rsidRPr="00652618">
              <w:rPr>
                <w:rFonts w:ascii="Times New Roman" w:hAnsi="Times New Roman" w:cs="Times New Roman"/>
                <w:szCs w:val="20"/>
                <w:lang w:val="en-US"/>
              </w:rPr>
              <w:t>NOVIRS</w:t>
            </w:r>
            <w:r w:rsidRPr="00652618">
              <w:rPr>
                <w:rFonts w:ascii="Times New Roman" w:hAnsi="Times New Roman" w:cs="Times New Roman"/>
                <w:szCs w:val="20"/>
              </w:rPr>
              <w:t xml:space="preserve">», </w:t>
            </w:r>
          </w:p>
          <w:p w:rsidR="0074098F" w:rsidRPr="00652618" w:rsidRDefault="0074098F" w:rsidP="0074098F">
            <w:pPr>
              <w:jc w:val="center"/>
              <w:rPr>
                <w:rFonts w:ascii="Times New Roman" w:hAnsi="Times New Roman" w:cs="Times New Roman"/>
              </w:rPr>
            </w:pPr>
            <w:proofErr w:type="spellStart"/>
            <w:r w:rsidRPr="00652618">
              <w:rPr>
                <w:rFonts w:ascii="Times New Roman" w:hAnsi="Times New Roman" w:cs="Times New Roman"/>
                <w:szCs w:val="20"/>
              </w:rPr>
              <w:t>г</w:t>
            </w:r>
            <w:proofErr w:type="gramStart"/>
            <w:r w:rsidRPr="00652618">
              <w:rPr>
                <w:rFonts w:ascii="Times New Roman" w:hAnsi="Times New Roman" w:cs="Times New Roman"/>
                <w:szCs w:val="20"/>
              </w:rPr>
              <w:t>.А</w:t>
            </w:r>
            <w:proofErr w:type="gramEnd"/>
            <w:r w:rsidRPr="00652618">
              <w:rPr>
                <w:rFonts w:ascii="Times New Roman" w:hAnsi="Times New Roman" w:cs="Times New Roman"/>
                <w:szCs w:val="20"/>
              </w:rPr>
              <w:t>лматы</w:t>
            </w:r>
            <w:proofErr w:type="spellEnd"/>
            <w:r>
              <w:rPr>
                <w:rFonts w:ascii="Times New Roman" w:hAnsi="Times New Roman" w:cs="Times New Roman"/>
                <w:szCs w:val="20"/>
              </w:rPr>
              <w:t xml:space="preserve">, ул. </w:t>
            </w:r>
            <w:proofErr w:type="spellStart"/>
            <w:r>
              <w:rPr>
                <w:rFonts w:ascii="Times New Roman" w:hAnsi="Times New Roman" w:cs="Times New Roman"/>
                <w:szCs w:val="20"/>
              </w:rPr>
              <w:t>Бекхожина</w:t>
            </w:r>
            <w:proofErr w:type="spellEnd"/>
            <w:r>
              <w:rPr>
                <w:rFonts w:ascii="Times New Roman" w:hAnsi="Times New Roman" w:cs="Times New Roman"/>
                <w:szCs w:val="20"/>
              </w:rPr>
              <w:t xml:space="preserve"> 15А, н.п.10</w:t>
            </w: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130 900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130 900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14</w:t>
            </w:r>
          </w:p>
        </w:tc>
        <w:tc>
          <w:tcPr>
            <w:tcW w:w="2551" w:type="dxa"/>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Инструменты </w:t>
            </w:r>
            <w:proofErr w:type="spellStart"/>
            <w:r w:rsidRPr="0074098F">
              <w:rPr>
                <w:rFonts w:ascii="Times New Roman" w:hAnsi="Times New Roman" w:cs="Times New Roman"/>
              </w:rPr>
              <w:t>эндотерапевтические</w:t>
            </w:r>
            <w:proofErr w:type="spellEnd"/>
            <w:r w:rsidRPr="0074098F">
              <w:rPr>
                <w:rFonts w:ascii="Times New Roman" w:hAnsi="Times New Roman" w:cs="Times New Roman"/>
              </w:rPr>
              <w:t xml:space="preserve">: </w:t>
            </w:r>
            <w:proofErr w:type="spellStart"/>
            <w:r w:rsidRPr="0074098F">
              <w:rPr>
                <w:rFonts w:ascii="Times New Roman" w:hAnsi="Times New Roman" w:cs="Times New Roman"/>
              </w:rPr>
              <w:t>Биопсийные</w:t>
            </w:r>
            <w:proofErr w:type="spellEnd"/>
            <w:r w:rsidRPr="0074098F">
              <w:rPr>
                <w:rFonts w:ascii="Times New Roman" w:hAnsi="Times New Roman" w:cs="Times New Roman"/>
              </w:rPr>
              <w:t xml:space="preserve"> щипцы </w:t>
            </w:r>
            <w:proofErr w:type="spellStart"/>
            <w:r w:rsidRPr="0074098F">
              <w:rPr>
                <w:rFonts w:ascii="Times New Roman" w:hAnsi="Times New Roman" w:cs="Times New Roman"/>
              </w:rPr>
              <w:t>EndoJaw</w:t>
            </w:r>
            <w:proofErr w:type="spellEnd"/>
            <w:r w:rsidRPr="0074098F">
              <w:rPr>
                <w:rFonts w:ascii="Times New Roman" w:hAnsi="Times New Roman" w:cs="Times New Roman"/>
              </w:rPr>
              <w:t xml:space="preserve"> FB-240U (канал 2,8</w:t>
            </w:r>
            <w:r w:rsidRPr="0074098F">
              <w:rPr>
                <w:rFonts w:ascii="Times New Roman" w:hAnsi="Times New Roman" w:cs="Times New Roman"/>
              </w:rPr>
              <w:br/>
              <w:t>мм, длина 2300 мм) 20 шт. /FB-240U/</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130 900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130 900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15</w:t>
            </w:r>
          </w:p>
        </w:tc>
        <w:tc>
          <w:tcPr>
            <w:tcW w:w="2551" w:type="dxa"/>
          </w:tcPr>
          <w:p w:rsidR="0074098F" w:rsidRPr="0074098F" w:rsidRDefault="0074098F" w:rsidP="0074098F">
            <w:pPr>
              <w:rPr>
                <w:rFonts w:ascii="Times New Roman" w:hAnsi="Times New Roman" w:cs="Times New Roman"/>
              </w:rPr>
            </w:pPr>
            <w:r w:rsidRPr="0074098F">
              <w:rPr>
                <w:rFonts w:ascii="Times New Roman" w:hAnsi="Times New Roman" w:cs="Times New Roman"/>
              </w:rPr>
              <w:t>4-проволочная корзинка для извлечения камней, канал 2.8 мм, длина 1900 мм /FG-V422PR/</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248 800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1 244 000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16</w:t>
            </w:r>
          </w:p>
        </w:tc>
        <w:tc>
          <w:tcPr>
            <w:tcW w:w="2551" w:type="dxa"/>
          </w:tcPr>
          <w:p w:rsidR="0074098F" w:rsidRPr="0074098F" w:rsidRDefault="0074098F" w:rsidP="0074098F">
            <w:pPr>
              <w:rPr>
                <w:rFonts w:ascii="Times New Roman" w:hAnsi="Times New Roman" w:cs="Times New Roman"/>
              </w:rPr>
            </w:pPr>
            <w:r w:rsidRPr="0074098F">
              <w:rPr>
                <w:rFonts w:ascii="Times New Roman" w:hAnsi="Times New Roman" w:cs="Times New Roman"/>
              </w:rPr>
              <w:t>8-проволочная корзинка для извлечения камней, канал 2.8 мм, длина 1900 мм /FG-V421PR/</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262 900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1 314 500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17</w:t>
            </w:r>
          </w:p>
        </w:tc>
        <w:tc>
          <w:tcPr>
            <w:tcW w:w="2551" w:type="dxa"/>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Инструменты </w:t>
            </w:r>
            <w:proofErr w:type="spellStart"/>
            <w:r w:rsidRPr="0074098F">
              <w:rPr>
                <w:rFonts w:ascii="Times New Roman" w:hAnsi="Times New Roman" w:cs="Times New Roman"/>
              </w:rPr>
              <w:lastRenderedPageBreak/>
              <w:t>эндотерапевтические</w:t>
            </w:r>
            <w:proofErr w:type="spellEnd"/>
            <w:r w:rsidRPr="0074098F">
              <w:rPr>
                <w:rFonts w:ascii="Times New Roman" w:hAnsi="Times New Roman" w:cs="Times New Roman"/>
              </w:rPr>
              <w:t xml:space="preserve">: </w:t>
            </w:r>
            <w:proofErr w:type="spellStart"/>
            <w:r w:rsidRPr="0074098F">
              <w:rPr>
                <w:rFonts w:ascii="Times New Roman" w:hAnsi="Times New Roman" w:cs="Times New Roman"/>
              </w:rPr>
              <w:t>Папиллотом</w:t>
            </w:r>
            <w:proofErr w:type="spellEnd"/>
            <w:r w:rsidRPr="0074098F">
              <w:rPr>
                <w:rFonts w:ascii="Times New Roman" w:hAnsi="Times New Roman" w:cs="Times New Roman"/>
              </w:rPr>
              <w:t xml:space="preserve">: CleverCut3V для V системы с тройным просветом KD-V411M-0320 (канал 2,8 мм, рабочая длина 1700 мм, диаметр дистального конца 4,5 </w:t>
            </w:r>
            <w:proofErr w:type="spellStart"/>
            <w:r w:rsidRPr="0074098F">
              <w:rPr>
                <w:rFonts w:ascii="Times New Roman" w:hAnsi="Times New Roman" w:cs="Times New Roman"/>
              </w:rPr>
              <w:t>Fr</w:t>
            </w:r>
            <w:proofErr w:type="spellEnd"/>
            <w:r w:rsidRPr="0074098F">
              <w:rPr>
                <w:rFonts w:ascii="Times New Roman" w:hAnsi="Times New Roman" w:cs="Times New Roman"/>
              </w:rPr>
              <w:t>. , длина дистального конца 3 мм 20 мм 0,035) /KD-V411M-0320/</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141 950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709 750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lastRenderedPageBreak/>
              <w:t>18</w:t>
            </w:r>
          </w:p>
        </w:tc>
        <w:tc>
          <w:tcPr>
            <w:tcW w:w="2551" w:type="dxa"/>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Инструменты </w:t>
            </w:r>
            <w:proofErr w:type="spellStart"/>
            <w:r w:rsidRPr="0074098F">
              <w:rPr>
                <w:rFonts w:ascii="Times New Roman" w:hAnsi="Times New Roman" w:cs="Times New Roman"/>
              </w:rPr>
              <w:t>эндотерапевтические</w:t>
            </w:r>
            <w:proofErr w:type="spellEnd"/>
            <w:r w:rsidRPr="0074098F">
              <w:rPr>
                <w:rFonts w:ascii="Times New Roman" w:hAnsi="Times New Roman" w:cs="Times New Roman"/>
              </w:rPr>
              <w:t xml:space="preserve">: </w:t>
            </w:r>
            <w:proofErr w:type="spellStart"/>
            <w:r w:rsidRPr="0074098F">
              <w:rPr>
                <w:rFonts w:ascii="Times New Roman" w:hAnsi="Times New Roman" w:cs="Times New Roman"/>
              </w:rPr>
              <w:t>Папиллотом</w:t>
            </w:r>
            <w:proofErr w:type="spellEnd"/>
            <w:r w:rsidRPr="0074098F">
              <w:rPr>
                <w:rFonts w:ascii="Times New Roman" w:hAnsi="Times New Roman" w:cs="Times New Roman"/>
              </w:rPr>
              <w:t>: CleverCut3V для V системы с тройным просветом KD-V411M-0330</w:t>
            </w:r>
            <w:r w:rsidRPr="0074098F">
              <w:rPr>
                <w:rFonts w:ascii="Times New Roman" w:hAnsi="Times New Roman" w:cs="Times New Roman"/>
              </w:rPr>
              <w:br/>
              <w:t xml:space="preserve">(канал 2,8 мм, рабочая длина 1700 мм, диаметр дистального конца 4,5 </w:t>
            </w:r>
            <w:proofErr w:type="spellStart"/>
            <w:r w:rsidRPr="0074098F">
              <w:rPr>
                <w:rFonts w:ascii="Times New Roman" w:hAnsi="Times New Roman" w:cs="Times New Roman"/>
              </w:rPr>
              <w:t>Fr</w:t>
            </w:r>
            <w:proofErr w:type="spellEnd"/>
            <w:r w:rsidRPr="0074098F">
              <w:rPr>
                <w:rFonts w:ascii="Times New Roman" w:hAnsi="Times New Roman" w:cs="Times New Roman"/>
              </w:rPr>
              <w:t>., длина дистального конца 3 мм, струна с изоляцией 30 мм, под проводник 0,035) /KD-V411M-0330/</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141 950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709 750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19</w:t>
            </w:r>
          </w:p>
        </w:tc>
        <w:tc>
          <w:tcPr>
            <w:tcW w:w="2551" w:type="dxa"/>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Инструменты </w:t>
            </w:r>
            <w:proofErr w:type="spellStart"/>
            <w:r w:rsidRPr="0074098F">
              <w:rPr>
                <w:rFonts w:ascii="Times New Roman" w:hAnsi="Times New Roman" w:cs="Times New Roman"/>
              </w:rPr>
              <w:t>эндотерапевтические</w:t>
            </w:r>
            <w:proofErr w:type="spellEnd"/>
            <w:r w:rsidRPr="0074098F">
              <w:rPr>
                <w:rFonts w:ascii="Times New Roman" w:hAnsi="Times New Roman" w:cs="Times New Roman"/>
              </w:rPr>
              <w:t xml:space="preserve">: </w:t>
            </w:r>
            <w:proofErr w:type="spellStart"/>
            <w:r w:rsidRPr="0074098F">
              <w:rPr>
                <w:rFonts w:ascii="Times New Roman" w:hAnsi="Times New Roman" w:cs="Times New Roman"/>
              </w:rPr>
              <w:t>Папиллотом</w:t>
            </w:r>
            <w:proofErr w:type="spellEnd"/>
            <w:r w:rsidRPr="0074098F">
              <w:rPr>
                <w:rFonts w:ascii="Times New Roman" w:hAnsi="Times New Roman" w:cs="Times New Roman"/>
              </w:rPr>
              <w:t xml:space="preserve">: CleverCut3V для V системы с тройным просветом KD-V411M-0725 (канал 2,8 мм, рабочая длина 1700 мм, диаметр дистального конца 4,5 </w:t>
            </w:r>
            <w:proofErr w:type="spellStart"/>
            <w:r w:rsidRPr="0074098F">
              <w:rPr>
                <w:rFonts w:ascii="Times New Roman" w:hAnsi="Times New Roman" w:cs="Times New Roman"/>
              </w:rPr>
              <w:t>Fr</w:t>
            </w:r>
            <w:proofErr w:type="spellEnd"/>
            <w:r w:rsidRPr="0074098F">
              <w:rPr>
                <w:rFonts w:ascii="Times New Roman" w:hAnsi="Times New Roman" w:cs="Times New Roman"/>
              </w:rPr>
              <w:t>., длина дистального конца 7 мм, струна с изоляцией 25 мм, под проводник 0,035)  /KD-V411M-0725/</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141 950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709 750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20</w:t>
            </w:r>
          </w:p>
        </w:tc>
        <w:tc>
          <w:tcPr>
            <w:tcW w:w="2551" w:type="dxa"/>
            <w:vAlign w:val="bottom"/>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Проводник </w:t>
            </w:r>
            <w:proofErr w:type="spellStart"/>
            <w:r w:rsidRPr="0074098F">
              <w:rPr>
                <w:rFonts w:ascii="Times New Roman" w:hAnsi="Times New Roman" w:cs="Times New Roman"/>
              </w:rPr>
              <w:t>VisiGlide</w:t>
            </w:r>
            <w:proofErr w:type="spellEnd"/>
            <w:r w:rsidRPr="0074098F">
              <w:rPr>
                <w:rFonts w:ascii="Times New Roman" w:hAnsi="Times New Roman" w:cs="Times New Roman"/>
              </w:rPr>
              <w:t xml:space="preserve"> 2 длиной 4500 мм, диаметром 0,025 дюймов /G-260-2545A/</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136 900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273 800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21</w:t>
            </w:r>
          </w:p>
        </w:tc>
        <w:tc>
          <w:tcPr>
            <w:tcW w:w="2551" w:type="dxa"/>
            <w:vAlign w:val="bottom"/>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Проводник </w:t>
            </w:r>
            <w:proofErr w:type="spellStart"/>
            <w:r w:rsidRPr="0074098F">
              <w:rPr>
                <w:rFonts w:ascii="Times New Roman" w:hAnsi="Times New Roman" w:cs="Times New Roman"/>
              </w:rPr>
              <w:t>VisiGlide</w:t>
            </w:r>
            <w:proofErr w:type="spellEnd"/>
            <w:r w:rsidRPr="0074098F">
              <w:rPr>
                <w:rFonts w:ascii="Times New Roman" w:hAnsi="Times New Roman" w:cs="Times New Roman"/>
              </w:rPr>
              <w:t xml:space="preserve"> 2 длиной 4500 мм, диаметром 0,025 дюймов /G-260-2545S/</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136 900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273 800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22</w:t>
            </w:r>
          </w:p>
        </w:tc>
        <w:tc>
          <w:tcPr>
            <w:tcW w:w="2551" w:type="dxa"/>
            <w:vAlign w:val="bottom"/>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Проводник </w:t>
            </w:r>
            <w:proofErr w:type="spellStart"/>
            <w:r w:rsidRPr="0074098F">
              <w:rPr>
                <w:rFonts w:ascii="Times New Roman" w:hAnsi="Times New Roman" w:cs="Times New Roman"/>
              </w:rPr>
              <w:t>VisiGlide</w:t>
            </w:r>
            <w:proofErr w:type="spellEnd"/>
            <w:r w:rsidRPr="0074098F">
              <w:rPr>
                <w:rFonts w:ascii="Times New Roman" w:hAnsi="Times New Roman" w:cs="Times New Roman"/>
              </w:rPr>
              <w:t xml:space="preserve"> 2 длиной  4500 мм, диаметром  0,035 дюймов /G-260-3545A/</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136 900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273 800</w:t>
            </w:r>
          </w:p>
        </w:tc>
      </w:tr>
      <w:tr w:rsidR="0074098F" w:rsidRPr="005C6247" w:rsidTr="00C97BEC">
        <w:tc>
          <w:tcPr>
            <w:tcW w:w="568" w:type="dxa"/>
            <w:vAlign w:val="center"/>
          </w:tcPr>
          <w:p w:rsidR="0074098F" w:rsidRPr="00E24CCB" w:rsidRDefault="0074098F" w:rsidP="0074098F">
            <w:pPr>
              <w:jc w:val="center"/>
              <w:rPr>
                <w:rFonts w:ascii="Times New Roman" w:hAnsi="Times New Roman" w:cs="Times New Roman"/>
                <w:color w:val="000000"/>
              </w:rPr>
            </w:pPr>
            <w:r>
              <w:rPr>
                <w:rFonts w:ascii="Times New Roman" w:hAnsi="Times New Roman" w:cs="Times New Roman"/>
                <w:color w:val="000000"/>
              </w:rPr>
              <w:t>23</w:t>
            </w:r>
          </w:p>
        </w:tc>
        <w:tc>
          <w:tcPr>
            <w:tcW w:w="2551" w:type="dxa"/>
            <w:vAlign w:val="bottom"/>
          </w:tcPr>
          <w:p w:rsidR="0074098F" w:rsidRPr="0074098F" w:rsidRDefault="0074098F" w:rsidP="0074098F">
            <w:pPr>
              <w:rPr>
                <w:rFonts w:ascii="Times New Roman" w:hAnsi="Times New Roman" w:cs="Times New Roman"/>
              </w:rPr>
            </w:pPr>
            <w:r w:rsidRPr="0074098F">
              <w:rPr>
                <w:rFonts w:ascii="Times New Roman" w:hAnsi="Times New Roman" w:cs="Times New Roman"/>
              </w:rPr>
              <w:t xml:space="preserve">Проводник </w:t>
            </w:r>
            <w:proofErr w:type="spellStart"/>
            <w:r w:rsidRPr="0074098F">
              <w:rPr>
                <w:rFonts w:ascii="Times New Roman" w:hAnsi="Times New Roman" w:cs="Times New Roman"/>
              </w:rPr>
              <w:t>VisiGlide</w:t>
            </w:r>
            <w:proofErr w:type="spellEnd"/>
            <w:r w:rsidRPr="0074098F">
              <w:rPr>
                <w:rFonts w:ascii="Times New Roman" w:hAnsi="Times New Roman" w:cs="Times New Roman"/>
              </w:rPr>
              <w:t xml:space="preserve"> 2 длиной  4500 мм, диаметром  0,035 дюймов /G-260-3545S/</w:t>
            </w:r>
          </w:p>
        </w:tc>
        <w:tc>
          <w:tcPr>
            <w:tcW w:w="3686" w:type="dxa"/>
            <w:vMerge/>
          </w:tcPr>
          <w:p w:rsidR="0074098F" w:rsidRPr="005C6247" w:rsidRDefault="0074098F" w:rsidP="0074098F">
            <w:pPr>
              <w:jc w:val="center"/>
              <w:rPr>
                <w:rFonts w:ascii="Times New Roman" w:hAnsi="Times New Roman" w:cs="Times New Roman"/>
                <w:lang w:val="kk-KZ"/>
              </w:rPr>
            </w:pPr>
          </w:p>
        </w:tc>
        <w:tc>
          <w:tcPr>
            <w:tcW w:w="1417" w:type="dxa"/>
            <w:vAlign w:val="center"/>
          </w:tcPr>
          <w:p w:rsidR="0074098F" w:rsidRPr="00090467" w:rsidRDefault="0074098F" w:rsidP="0074098F">
            <w:pPr>
              <w:jc w:val="center"/>
              <w:rPr>
                <w:rFonts w:ascii="Times New Roman" w:hAnsi="Times New Roman" w:cs="Times New Roman"/>
                <w:color w:val="000000"/>
              </w:rPr>
            </w:pPr>
            <w:r>
              <w:rPr>
                <w:rFonts w:ascii="Times New Roman" w:hAnsi="Times New Roman" w:cs="Times New Roman"/>
                <w:color w:val="000000"/>
              </w:rPr>
              <w:t>136 900</w:t>
            </w:r>
          </w:p>
        </w:tc>
        <w:tc>
          <w:tcPr>
            <w:tcW w:w="1134" w:type="dxa"/>
            <w:vAlign w:val="center"/>
          </w:tcPr>
          <w:p w:rsidR="0074098F" w:rsidRPr="00E24CCB" w:rsidRDefault="0074098F" w:rsidP="0074098F">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8" w:type="dxa"/>
            <w:vAlign w:val="center"/>
          </w:tcPr>
          <w:p w:rsidR="0074098F" w:rsidRPr="005C6247" w:rsidRDefault="0074098F" w:rsidP="0074098F">
            <w:pPr>
              <w:jc w:val="center"/>
              <w:rPr>
                <w:rFonts w:ascii="Times New Roman" w:hAnsi="Times New Roman" w:cs="Times New Roman"/>
                <w:color w:val="000000"/>
              </w:rPr>
            </w:pPr>
            <w:r>
              <w:rPr>
                <w:rFonts w:ascii="Times New Roman" w:hAnsi="Times New Roman" w:cs="Times New Roman"/>
                <w:color w:val="000000"/>
              </w:rPr>
              <w:t>273 800</w:t>
            </w:r>
          </w:p>
        </w:tc>
      </w:tr>
      <w:tr w:rsidR="005324B8" w:rsidRPr="005C6247" w:rsidTr="00C87997">
        <w:tc>
          <w:tcPr>
            <w:tcW w:w="568" w:type="dxa"/>
            <w:vAlign w:val="center"/>
          </w:tcPr>
          <w:p w:rsidR="005324B8" w:rsidRPr="00E24CCB" w:rsidRDefault="005324B8" w:rsidP="009E25FA">
            <w:pPr>
              <w:jc w:val="center"/>
              <w:rPr>
                <w:rFonts w:ascii="Times New Roman" w:hAnsi="Times New Roman" w:cs="Times New Roman"/>
                <w:color w:val="000000"/>
              </w:rPr>
            </w:pPr>
            <w:r>
              <w:rPr>
                <w:rFonts w:ascii="Times New Roman" w:hAnsi="Times New Roman" w:cs="Times New Roman"/>
                <w:color w:val="000000"/>
              </w:rPr>
              <w:lastRenderedPageBreak/>
              <w:t>24</w:t>
            </w:r>
          </w:p>
        </w:tc>
        <w:tc>
          <w:tcPr>
            <w:tcW w:w="2551" w:type="dxa"/>
            <w:vAlign w:val="center"/>
          </w:tcPr>
          <w:p w:rsidR="005324B8" w:rsidRPr="00E24CCB" w:rsidRDefault="005324B8" w:rsidP="009E25FA">
            <w:pPr>
              <w:rPr>
                <w:rFonts w:ascii="Times New Roman" w:eastAsia="Times New Roman" w:hAnsi="Times New Roman" w:cs="Times New Roman"/>
                <w:color w:val="000000"/>
                <w:lang w:eastAsia="ru-RU"/>
              </w:rPr>
            </w:pPr>
            <w:r w:rsidRPr="00001AFE">
              <w:rPr>
                <w:rFonts w:ascii="Times New Roman" w:hAnsi="Times New Roman"/>
                <w:color w:val="000000"/>
              </w:rPr>
              <w:t>Комплект расходных материалов для проведения 1 сеанса гемодиализа на аппаратах «Искусственная почка INNOVA производства GAMBRO»</w:t>
            </w:r>
          </w:p>
        </w:tc>
        <w:tc>
          <w:tcPr>
            <w:tcW w:w="3686" w:type="dxa"/>
          </w:tcPr>
          <w:p w:rsidR="005324B8" w:rsidRDefault="00E25F6D" w:rsidP="005F0E41">
            <w:pPr>
              <w:jc w:val="center"/>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DIALIZ</w:t>
            </w:r>
            <w:r>
              <w:rPr>
                <w:rFonts w:ascii="Times New Roman" w:hAnsi="Times New Roman" w:cs="Times New Roman"/>
                <w:szCs w:val="24"/>
              </w:rPr>
              <w:t xml:space="preserve">», </w:t>
            </w:r>
          </w:p>
          <w:p w:rsidR="00E25F6D" w:rsidRPr="00E25F6D" w:rsidRDefault="00E25F6D" w:rsidP="005F0E41">
            <w:pPr>
              <w:jc w:val="center"/>
              <w:rPr>
                <w:rFonts w:ascii="Times New Roman" w:hAnsi="Times New Roman" w:cs="Times New Roman"/>
              </w:rPr>
            </w:pPr>
            <w:proofErr w:type="spellStart"/>
            <w:r>
              <w:rPr>
                <w:rFonts w:ascii="Times New Roman" w:hAnsi="Times New Roman" w:cs="Times New Roman"/>
                <w:szCs w:val="24"/>
              </w:rPr>
              <w:t>г</w:t>
            </w:r>
            <w:proofErr w:type="gramStart"/>
            <w:r>
              <w:rPr>
                <w:rFonts w:ascii="Times New Roman" w:hAnsi="Times New Roman" w:cs="Times New Roman"/>
                <w:szCs w:val="24"/>
              </w:rPr>
              <w:t>.А</w:t>
            </w:r>
            <w:proofErr w:type="gramEnd"/>
            <w:r>
              <w:rPr>
                <w:rFonts w:ascii="Times New Roman" w:hAnsi="Times New Roman" w:cs="Times New Roman"/>
                <w:szCs w:val="24"/>
              </w:rPr>
              <w:t>лматы</w:t>
            </w:r>
            <w:proofErr w:type="spellEnd"/>
            <w:r>
              <w:rPr>
                <w:rFonts w:ascii="Times New Roman" w:hAnsi="Times New Roman" w:cs="Times New Roman"/>
                <w:szCs w:val="24"/>
              </w:rPr>
              <w:t>, ул. Лобачевского 78</w:t>
            </w:r>
          </w:p>
        </w:tc>
        <w:tc>
          <w:tcPr>
            <w:tcW w:w="1417" w:type="dxa"/>
            <w:vAlign w:val="center"/>
          </w:tcPr>
          <w:p w:rsidR="005324B8" w:rsidRPr="005C6247" w:rsidRDefault="00E25F6D" w:rsidP="005F0E41">
            <w:pPr>
              <w:jc w:val="center"/>
              <w:rPr>
                <w:rFonts w:ascii="Times New Roman" w:hAnsi="Times New Roman" w:cs="Times New Roman"/>
                <w:color w:val="000000"/>
              </w:rPr>
            </w:pPr>
            <w:r>
              <w:rPr>
                <w:rFonts w:ascii="Times New Roman" w:hAnsi="Times New Roman" w:cs="Times New Roman"/>
                <w:color w:val="000000"/>
              </w:rPr>
              <w:t>16 300</w:t>
            </w:r>
          </w:p>
        </w:tc>
        <w:tc>
          <w:tcPr>
            <w:tcW w:w="1134" w:type="dxa"/>
            <w:vAlign w:val="center"/>
          </w:tcPr>
          <w:p w:rsidR="005324B8" w:rsidRPr="00E24CCB" w:rsidRDefault="005324B8" w:rsidP="009E25F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300</w:t>
            </w:r>
          </w:p>
        </w:tc>
        <w:tc>
          <w:tcPr>
            <w:tcW w:w="1418" w:type="dxa"/>
            <w:vAlign w:val="center"/>
          </w:tcPr>
          <w:p w:rsidR="005324B8" w:rsidRPr="005C6247" w:rsidRDefault="00E25F6D" w:rsidP="005F0E41">
            <w:pPr>
              <w:jc w:val="center"/>
              <w:rPr>
                <w:rFonts w:ascii="Times New Roman" w:hAnsi="Times New Roman" w:cs="Times New Roman"/>
                <w:color w:val="000000"/>
              </w:rPr>
            </w:pPr>
            <w:r>
              <w:rPr>
                <w:rFonts w:ascii="Times New Roman" w:hAnsi="Times New Roman" w:cs="Times New Roman"/>
                <w:color w:val="000000"/>
              </w:rPr>
              <w:t>4 890 000</w:t>
            </w:r>
          </w:p>
        </w:tc>
      </w:tr>
      <w:tr w:rsidR="002F44BB" w:rsidRPr="005C6247" w:rsidTr="002F44BB">
        <w:tc>
          <w:tcPr>
            <w:tcW w:w="568" w:type="dxa"/>
            <w:vAlign w:val="center"/>
          </w:tcPr>
          <w:p w:rsidR="002F44BB" w:rsidRPr="00E24CCB" w:rsidRDefault="002F44BB" w:rsidP="009E25FA">
            <w:pPr>
              <w:jc w:val="center"/>
              <w:rPr>
                <w:rFonts w:ascii="Times New Roman" w:hAnsi="Times New Roman" w:cs="Times New Roman"/>
                <w:color w:val="000000"/>
              </w:rPr>
            </w:pPr>
            <w:r>
              <w:rPr>
                <w:rFonts w:ascii="Times New Roman" w:hAnsi="Times New Roman" w:cs="Times New Roman"/>
                <w:color w:val="000000"/>
              </w:rPr>
              <w:t>25</w:t>
            </w:r>
          </w:p>
        </w:tc>
        <w:tc>
          <w:tcPr>
            <w:tcW w:w="2551" w:type="dxa"/>
            <w:vAlign w:val="center"/>
          </w:tcPr>
          <w:p w:rsidR="002F44BB" w:rsidRPr="00E24CCB" w:rsidRDefault="002F44BB" w:rsidP="009E25FA">
            <w:pPr>
              <w:rPr>
                <w:rFonts w:ascii="Times New Roman" w:eastAsia="Times New Roman" w:hAnsi="Times New Roman" w:cs="Times New Roman"/>
                <w:color w:val="000000"/>
                <w:lang w:eastAsia="ru-RU"/>
              </w:rPr>
            </w:pPr>
            <w:r w:rsidRPr="00001AFE">
              <w:rPr>
                <w:rFonts w:ascii="Times New Roman" w:hAnsi="Times New Roman"/>
                <w:color w:val="000000"/>
              </w:rPr>
              <w:t xml:space="preserve">Раствор для обработки аппарата Искусственная почка INNOVA </w:t>
            </w:r>
            <w:proofErr w:type="spellStart"/>
            <w:r>
              <w:rPr>
                <w:rFonts w:ascii="Times New Roman" w:hAnsi="Times New Roman"/>
                <w:color w:val="000000"/>
              </w:rPr>
              <w:t>п</w:t>
            </w:r>
            <w:r w:rsidRPr="00001AFE">
              <w:rPr>
                <w:rFonts w:ascii="Times New Roman" w:hAnsi="Times New Roman"/>
                <w:color w:val="000000"/>
              </w:rPr>
              <w:t>оизводства</w:t>
            </w:r>
            <w:proofErr w:type="spellEnd"/>
            <w:r w:rsidRPr="00001AFE">
              <w:rPr>
                <w:rFonts w:ascii="Times New Roman" w:hAnsi="Times New Roman"/>
                <w:color w:val="000000"/>
              </w:rPr>
              <w:t xml:space="preserve"> GAMBRO»</w:t>
            </w:r>
          </w:p>
        </w:tc>
        <w:tc>
          <w:tcPr>
            <w:tcW w:w="7655" w:type="dxa"/>
            <w:gridSpan w:val="4"/>
            <w:vMerge w:val="restart"/>
            <w:vAlign w:val="center"/>
          </w:tcPr>
          <w:p w:rsidR="002F44BB" w:rsidRPr="005C6247" w:rsidRDefault="002F44BB" w:rsidP="002F44BB">
            <w:pPr>
              <w:jc w:val="center"/>
              <w:rPr>
                <w:rFonts w:ascii="Times New Roman" w:hAnsi="Times New Roman" w:cs="Times New Roman"/>
                <w:color w:val="000000"/>
              </w:rPr>
            </w:pPr>
            <w:r w:rsidRPr="005F1B2E">
              <w:rPr>
                <w:rFonts w:ascii="Times New Roman" w:hAnsi="Times New Roman" w:cs="Times New Roman"/>
                <w:color w:val="000000"/>
                <w:szCs w:val="24"/>
              </w:rPr>
              <w:t>Закуп по данному лоту не состоялся (согласно пункту 101 Правил)</w:t>
            </w:r>
          </w:p>
        </w:tc>
      </w:tr>
      <w:tr w:rsidR="002F44BB" w:rsidRPr="005C6247" w:rsidTr="006A771B">
        <w:tc>
          <w:tcPr>
            <w:tcW w:w="568" w:type="dxa"/>
            <w:vAlign w:val="center"/>
          </w:tcPr>
          <w:p w:rsidR="002F44BB" w:rsidRDefault="002F44BB" w:rsidP="009E25FA">
            <w:pPr>
              <w:jc w:val="center"/>
              <w:rPr>
                <w:rFonts w:ascii="Times New Roman" w:hAnsi="Times New Roman" w:cs="Times New Roman"/>
                <w:color w:val="000000"/>
              </w:rPr>
            </w:pPr>
            <w:r>
              <w:rPr>
                <w:rFonts w:ascii="Times New Roman" w:hAnsi="Times New Roman" w:cs="Times New Roman"/>
                <w:color w:val="000000"/>
              </w:rPr>
              <w:t>26</w:t>
            </w:r>
          </w:p>
        </w:tc>
        <w:tc>
          <w:tcPr>
            <w:tcW w:w="2551" w:type="dxa"/>
            <w:vAlign w:val="center"/>
          </w:tcPr>
          <w:p w:rsidR="002F44BB" w:rsidRPr="006D42B7" w:rsidRDefault="002F44BB" w:rsidP="009E25FA">
            <w:pPr>
              <w:rPr>
                <w:rFonts w:ascii="Times New Roman" w:hAnsi="Times New Roman"/>
                <w:color w:val="000000"/>
              </w:rPr>
            </w:pPr>
            <w:r>
              <w:rPr>
                <w:rFonts w:ascii="Times New Roman" w:hAnsi="Times New Roman"/>
                <w:color w:val="000000"/>
              </w:rPr>
              <w:t xml:space="preserve">Набор для проведения продленной заместительной почечной терапии для аппарата </w:t>
            </w:r>
            <w:proofErr w:type="spellStart"/>
            <w:r>
              <w:rPr>
                <w:rFonts w:ascii="Times New Roman" w:hAnsi="Times New Roman"/>
                <w:color w:val="000000"/>
                <w:lang w:val="en-US"/>
              </w:rPr>
              <w:t>Prismaflex</w:t>
            </w:r>
            <w:proofErr w:type="spellEnd"/>
            <w:r w:rsidRPr="006D42B7">
              <w:rPr>
                <w:rFonts w:ascii="Times New Roman" w:hAnsi="Times New Roman"/>
                <w:color w:val="000000"/>
              </w:rPr>
              <w:t xml:space="preserve"> </w:t>
            </w:r>
            <w:r>
              <w:rPr>
                <w:rFonts w:ascii="Times New Roman" w:hAnsi="Times New Roman"/>
                <w:color w:val="000000"/>
              </w:rPr>
              <w:t>(</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7655" w:type="dxa"/>
            <w:gridSpan w:val="4"/>
            <w:vMerge/>
          </w:tcPr>
          <w:p w:rsidR="002F44BB" w:rsidRPr="005C6247" w:rsidRDefault="002F44BB" w:rsidP="005F0E41">
            <w:pPr>
              <w:jc w:val="center"/>
              <w:rPr>
                <w:rFonts w:ascii="Times New Roman" w:hAnsi="Times New Roman" w:cs="Times New Roman"/>
                <w:color w:val="000000"/>
              </w:rPr>
            </w:pPr>
          </w:p>
        </w:tc>
      </w:tr>
      <w:tr w:rsidR="002F44BB" w:rsidRPr="005C6247" w:rsidTr="006A771B">
        <w:tc>
          <w:tcPr>
            <w:tcW w:w="568" w:type="dxa"/>
            <w:vAlign w:val="center"/>
          </w:tcPr>
          <w:p w:rsidR="002F44BB" w:rsidRDefault="002F44BB" w:rsidP="009E25FA">
            <w:pPr>
              <w:jc w:val="center"/>
              <w:rPr>
                <w:rFonts w:ascii="Times New Roman" w:hAnsi="Times New Roman" w:cs="Times New Roman"/>
                <w:color w:val="000000"/>
              </w:rPr>
            </w:pPr>
            <w:r>
              <w:rPr>
                <w:rFonts w:ascii="Times New Roman" w:hAnsi="Times New Roman" w:cs="Times New Roman"/>
                <w:color w:val="000000"/>
              </w:rPr>
              <w:t>27</w:t>
            </w:r>
          </w:p>
        </w:tc>
        <w:tc>
          <w:tcPr>
            <w:tcW w:w="2551" w:type="dxa"/>
            <w:vAlign w:val="center"/>
          </w:tcPr>
          <w:p w:rsidR="002F44BB" w:rsidRPr="006D42B7" w:rsidRDefault="002F44BB" w:rsidP="009E25FA">
            <w:pPr>
              <w:rPr>
                <w:rFonts w:ascii="Times New Roman" w:hAnsi="Times New Roman"/>
                <w:color w:val="000000"/>
              </w:rPr>
            </w:pPr>
            <w:r>
              <w:rPr>
                <w:rFonts w:ascii="Times New Roman" w:hAnsi="Times New Roman"/>
                <w:color w:val="000000"/>
              </w:rPr>
              <w:t xml:space="preserve">Набор для проведения продленной заместительной почечной терапии (сепсис)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7655" w:type="dxa"/>
            <w:gridSpan w:val="4"/>
            <w:vMerge/>
          </w:tcPr>
          <w:p w:rsidR="002F44BB" w:rsidRPr="005C6247" w:rsidRDefault="002F44BB" w:rsidP="005F0E41">
            <w:pPr>
              <w:jc w:val="center"/>
              <w:rPr>
                <w:rFonts w:ascii="Times New Roman" w:hAnsi="Times New Roman" w:cs="Times New Roman"/>
                <w:color w:val="000000"/>
              </w:rPr>
            </w:pPr>
          </w:p>
        </w:tc>
      </w:tr>
      <w:tr w:rsidR="002F44BB" w:rsidRPr="005C6247" w:rsidTr="006A771B">
        <w:tc>
          <w:tcPr>
            <w:tcW w:w="568" w:type="dxa"/>
            <w:vAlign w:val="center"/>
          </w:tcPr>
          <w:p w:rsidR="002F44BB" w:rsidRDefault="002F44BB" w:rsidP="009E25FA">
            <w:pPr>
              <w:jc w:val="center"/>
              <w:rPr>
                <w:rFonts w:ascii="Times New Roman" w:hAnsi="Times New Roman" w:cs="Times New Roman"/>
                <w:color w:val="000000"/>
              </w:rPr>
            </w:pPr>
            <w:r>
              <w:rPr>
                <w:rFonts w:ascii="Times New Roman" w:hAnsi="Times New Roman" w:cs="Times New Roman"/>
                <w:color w:val="000000"/>
              </w:rPr>
              <w:t>28</w:t>
            </w:r>
          </w:p>
        </w:tc>
        <w:tc>
          <w:tcPr>
            <w:tcW w:w="2551" w:type="dxa"/>
            <w:vAlign w:val="center"/>
          </w:tcPr>
          <w:p w:rsidR="002F44BB" w:rsidRPr="00001AFE" w:rsidRDefault="002F44BB" w:rsidP="009E25FA">
            <w:pPr>
              <w:rPr>
                <w:rFonts w:ascii="Times New Roman" w:hAnsi="Times New Roman"/>
                <w:color w:val="000000"/>
              </w:rPr>
            </w:pPr>
            <w:r>
              <w:rPr>
                <w:rFonts w:ascii="Times New Roman" w:hAnsi="Times New Roman"/>
                <w:color w:val="000000"/>
              </w:rPr>
              <w:t xml:space="preserve">Раствор </w:t>
            </w:r>
            <w:proofErr w:type="spellStart"/>
            <w:r>
              <w:rPr>
                <w:rFonts w:ascii="Times New Roman" w:hAnsi="Times New Roman"/>
                <w:color w:val="000000"/>
              </w:rPr>
              <w:t>гемодиализный</w:t>
            </w:r>
            <w:proofErr w:type="spellEnd"/>
            <w:r>
              <w:rPr>
                <w:rFonts w:ascii="Times New Roman" w:hAnsi="Times New Roman"/>
                <w:color w:val="000000"/>
              </w:rPr>
              <w:t xml:space="preserve">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7655" w:type="dxa"/>
            <w:gridSpan w:val="4"/>
            <w:vMerge/>
          </w:tcPr>
          <w:p w:rsidR="002F44BB" w:rsidRPr="005C6247" w:rsidRDefault="002F44BB" w:rsidP="005F0E41">
            <w:pPr>
              <w:jc w:val="center"/>
              <w:rPr>
                <w:rFonts w:ascii="Times New Roman" w:hAnsi="Times New Roman" w:cs="Times New Roman"/>
                <w:color w:val="000000"/>
              </w:rPr>
            </w:pPr>
          </w:p>
        </w:tc>
      </w:tr>
      <w:tr w:rsidR="002F44BB" w:rsidRPr="005C6247" w:rsidTr="006A771B">
        <w:tc>
          <w:tcPr>
            <w:tcW w:w="568" w:type="dxa"/>
            <w:vAlign w:val="center"/>
          </w:tcPr>
          <w:p w:rsidR="002F44BB" w:rsidRDefault="002F44BB" w:rsidP="009E25FA">
            <w:pPr>
              <w:jc w:val="center"/>
              <w:rPr>
                <w:rFonts w:ascii="Times New Roman" w:hAnsi="Times New Roman" w:cs="Times New Roman"/>
                <w:color w:val="000000"/>
              </w:rPr>
            </w:pPr>
            <w:r>
              <w:rPr>
                <w:rFonts w:ascii="Times New Roman" w:hAnsi="Times New Roman" w:cs="Times New Roman"/>
                <w:color w:val="000000"/>
              </w:rPr>
              <w:t>29</w:t>
            </w:r>
          </w:p>
        </w:tc>
        <w:tc>
          <w:tcPr>
            <w:tcW w:w="2551" w:type="dxa"/>
            <w:vAlign w:val="center"/>
          </w:tcPr>
          <w:p w:rsidR="002F44BB" w:rsidRPr="00001AFE" w:rsidRDefault="002F44BB" w:rsidP="009E25FA">
            <w:pPr>
              <w:rPr>
                <w:rFonts w:ascii="Times New Roman" w:hAnsi="Times New Roman"/>
                <w:color w:val="000000"/>
              </w:rPr>
            </w:pPr>
            <w:r>
              <w:rPr>
                <w:rFonts w:ascii="Times New Roman" w:hAnsi="Times New Roman"/>
                <w:color w:val="000000"/>
              </w:rPr>
              <w:t xml:space="preserve">Раствор </w:t>
            </w:r>
            <w:proofErr w:type="spellStart"/>
            <w:r>
              <w:rPr>
                <w:rFonts w:ascii="Times New Roman" w:hAnsi="Times New Roman"/>
                <w:color w:val="000000"/>
              </w:rPr>
              <w:t>гемодиализный</w:t>
            </w:r>
            <w:proofErr w:type="spellEnd"/>
            <w:r>
              <w:rPr>
                <w:rFonts w:ascii="Times New Roman" w:hAnsi="Times New Roman"/>
                <w:color w:val="000000"/>
              </w:rPr>
              <w:t xml:space="preserve">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7655" w:type="dxa"/>
            <w:gridSpan w:val="4"/>
            <w:vMerge/>
          </w:tcPr>
          <w:p w:rsidR="002F44BB" w:rsidRPr="005C6247" w:rsidRDefault="002F44BB" w:rsidP="005F0E41">
            <w:pPr>
              <w:jc w:val="center"/>
              <w:rPr>
                <w:rFonts w:ascii="Times New Roman" w:hAnsi="Times New Roman" w:cs="Times New Roman"/>
                <w:color w:val="000000"/>
              </w:rPr>
            </w:pPr>
          </w:p>
        </w:tc>
      </w:tr>
      <w:tr w:rsidR="002F44BB" w:rsidRPr="005C6247" w:rsidTr="006A771B">
        <w:tc>
          <w:tcPr>
            <w:tcW w:w="568" w:type="dxa"/>
            <w:vAlign w:val="center"/>
          </w:tcPr>
          <w:p w:rsidR="002F44BB" w:rsidRDefault="002F44BB" w:rsidP="009E25FA">
            <w:pPr>
              <w:jc w:val="center"/>
              <w:rPr>
                <w:rFonts w:ascii="Times New Roman" w:hAnsi="Times New Roman" w:cs="Times New Roman"/>
                <w:color w:val="000000"/>
              </w:rPr>
            </w:pPr>
            <w:r>
              <w:rPr>
                <w:rFonts w:ascii="Times New Roman" w:hAnsi="Times New Roman" w:cs="Times New Roman"/>
                <w:color w:val="000000"/>
              </w:rPr>
              <w:t>30</w:t>
            </w:r>
          </w:p>
        </w:tc>
        <w:tc>
          <w:tcPr>
            <w:tcW w:w="2551" w:type="dxa"/>
            <w:vAlign w:val="center"/>
          </w:tcPr>
          <w:p w:rsidR="002F44BB" w:rsidRPr="00001AFE" w:rsidRDefault="002F44BB" w:rsidP="009E25FA">
            <w:pPr>
              <w:rPr>
                <w:rFonts w:ascii="Times New Roman" w:hAnsi="Times New Roman"/>
                <w:color w:val="000000"/>
              </w:rPr>
            </w:pPr>
            <w:r>
              <w:rPr>
                <w:rFonts w:ascii="Times New Roman" w:hAnsi="Times New Roman"/>
                <w:color w:val="000000"/>
              </w:rPr>
              <w:t xml:space="preserve">Раствор антикоагулянта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7655" w:type="dxa"/>
            <w:gridSpan w:val="4"/>
            <w:vMerge/>
          </w:tcPr>
          <w:p w:rsidR="002F44BB" w:rsidRPr="005C6247" w:rsidRDefault="002F44BB" w:rsidP="005F0E41">
            <w:pPr>
              <w:jc w:val="center"/>
              <w:rPr>
                <w:rFonts w:ascii="Times New Roman" w:hAnsi="Times New Roman" w:cs="Times New Roman"/>
                <w:color w:val="000000"/>
              </w:rPr>
            </w:pPr>
          </w:p>
        </w:tc>
      </w:tr>
      <w:tr w:rsidR="002F44BB" w:rsidRPr="005C6247" w:rsidTr="006A771B">
        <w:tc>
          <w:tcPr>
            <w:tcW w:w="568" w:type="dxa"/>
            <w:vAlign w:val="center"/>
          </w:tcPr>
          <w:p w:rsidR="002F44BB" w:rsidRDefault="002F44BB" w:rsidP="009E25FA">
            <w:pPr>
              <w:jc w:val="center"/>
              <w:rPr>
                <w:rFonts w:ascii="Times New Roman" w:hAnsi="Times New Roman" w:cs="Times New Roman"/>
                <w:color w:val="000000"/>
              </w:rPr>
            </w:pPr>
            <w:r>
              <w:rPr>
                <w:rFonts w:ascii="Times New Roman" w:hAnsi="Times New Roman" w:cs="Times New Roman"/>
                <w:color w:val="000000"/>
              </w:rPr>
              <w:t>31</w:t>
            </w:r>
          </w:p>
        </w:tc>
        <w:tc>
          <w:tcPr>
            <w:tcW w:w="2551" w:type="dxa"/>
            <w:vAlign w:val="center"/>
          </w:tcPr>
          <w:p w:rsidR="002F44BB" w:rsidRPr="00001AFE" w:rsidRDefault="002F44BB" w:rsidP="009E25FA">
            <w:pPr>
              <w:rPr>
                <w:rFonts w:ascii="Times New Roman" w:hAnsi="Times New Roman"/>
                <w:color w:val="000000"/>
              </w:rPr>
            </w:pPr>
            <w:r w:rsidRPr="00001AFE">
              <w:rPr>
                <w:rFonts w:ascii="Times New Roman" w:hAnsi="Times New Roman"/>
                <w:color w:val="000000"/>
              </w:rPr>
              <w:t>Мешок</w:t>
            </w:r>
            <w:r w:rsidRPr="00B02D26">
              <w:rPr>
                <w:rFonts w:ascii="Times New Roman" w:hAnsi="Times New Roman"/>
                <w:color w:val="000000"/>
              </w:rPr>
              <w:t xml:space="preserve"> </w:t>
            </w:r>
            <w:r>
              <w:rPr>
                <w:rFonts w:ascii="Times New Roman" w:hAnsi="Times New Roman"/>
                <w:color w:val="000000"/>
              </w:rPr>
              <w:t>дренажный</w:t>
            </w:r>
            <w:r w:rsidRPr="00001AFE">
              <w:rPr>
                <w:rFonts w:ascii="Times New Roman" w:hAnsi="Times New Roman"/>
                <w:color w:val="000000"/>
              </w:rPr>
              <w:t xml:space="preserve"> сливной</w:t>
            </w:r>
            <w:r>
              <w:rPr>
                <w:rFonts w:ascii="Times New Roman" w:hAnsi="Times New Roman"/>
                <w:color w:val="000000"/>
              </w:rPr>
              <w:t xml:space="preserve"> для аппарата </w:t>
            </w:r>
            <w:proofErr w:type="spellStart"/>
            <w:r>
              <w:rPr>
                <w:rFonts w:ascii="Times New Roman" w:hAnsi="Times New Roman"/>
                <w:color w:val="000000"/>
                <w:lang w:val="en-US"/>
              </w:rPr>
              <w:t>Prismaflex</w:t>
            </w:r>
            <w:proofErr w:type="spellEnd"/>
            <w:r>
              <w:rPr>
                <w:rFonts w:ascii="Times New Roman" w:hAnsi="Times New Roman"/>
                <w:color w:val="000000"/>
              </w:rPr>
              <w:t xml:space="preserve"> (</w:t>
            </w:r>
            <w:r>
              <w:rPr>
                <w:rFonts w:ascii="Times New Roman" w:hAnsi="Times New Roman"/>
                <w:color w:val="000000"/>
                <w:lang w:val="en-US"/>
              </w:rPr>
              <w:t>Gambro</w:t>
            </w:r>
            <w:r w:rsidRPr="006D42B7">
              <w:rPr>
                <w:rFonts w:ascii="Times New Roman" w:hAnsi="Times New Roman"/>
                <w:color w:val="000000"/>
              </w:rPr>
              <w:t xml:space="preserve"> </w:t>
            </w:r>
            <w:proofErr w:type="spellStart"/>
            <w:r>
              <w:rPr>
                <w:rFonts w:ascii="Times New Roman" w:hAnsi="Times New Roman"/>
                <w:color w:val="000000"/>
                <w:lang w:val="en-US"/>
              </w:rPr>
              <w:t>Lundia</w:t>
            </w:r>
            <w:proofErr w:type="spellEnd"/>
            <w:r w:rsidRPr="006D42B7">
              <w:rPr>
                <w:rFonts w:ascii="Times New Roman" w:hAnsi="Times New Roman"/>
                <w:color w:val="000000"/>
              </w:rPr>
              <w:t xml:space="preserve"> </w:t>
            </w:r>
            <w:r>
              <w:rPr>
                <w:rFonts w:ascii="Times New Roman" w:hAnsi="Times New Roman"/>
                <w:color w:val="000000"/>
                <w:lang w:val="en-US"/>
              </w:rPr>
              <w:t>AB</w:t>
            </w:r>
            <w:r w:rsidRPr="006D42B7">
              <w:rPr>
                <w:rFonts w:ascii="Times New Roman" w:hAnsi="Times New Roman"/>
                <w:color w:val="000000"/>
              </w:rPr>
              <w:t>)</w:t>
            </w:r>
          </w:p>
        </w:tc>
        <w:tc>
          <w:tcPr>
            <w:tcW w:w="7655" w:type="dxa"/>
            <w:gridSpan w:val="4"/>
            <w:vMerge/>
          </w:tcPr>
          <w:p w:rsidR="002F44BB" w:rsidRPr="005C6247" w:rsidRDefault="002F44BB" w:rsidP="005F0E41">
            <w:pPr>
              <w:jc w:val="center"/>
              <w:rPr>
                <w:rFonts w:ascii="Times New Roman" w:hAnsi="Times New Roman" w:cs="Times New Roman"/>
                <w:color w:val="000000"/>
              </w:rPr>
            </w:pPr>
          </w:p>
        </w:tc>
      </w:tr>
      <w:tr w:rsidR="005963BC" w:rsidRPr="005C6247" w:rsidTr="00544143">
        <w:tc>
          <w:tcPr>
            <w:tcW w:w="10774" w:type="dxa"/>
            <w:gridSpan w:val="6"/>
            <w:vAlign w:val="center"/>
          </w:tcPr>
          <w:p w:rsidR="005963BC" w:rsidRPr="00076867" w:rsidRDefault="00076867" w:rsidP="005F0E41">
            <w:pPr>
              <w:jc w:val="center"/>
              <w:rPr>
                <w:rFonts w:ascii="Times New Roman" w:hAnsi="Times New Roman" w:cs="Times New Roman"/>
                <w:b/>
                <w:color w:val="000000"/>
              </w:rPr>
            </w:pPr>
            <w:r w:rsidRPr="00076867">
              <w:rPr>
                <w:rFonts w:ascii="Times New Roman" w:hAnsi="Times New Roman" w:cs="Times New Roman"/>
                <w:b/>
                <w:color w:val="000000"/>
              </w:rPr>
              <w:t>Сумма договоров</w:t>
            </w:r>
          </w:p>
        </w:tc>
      </w:tr>
      <w:tr w:rsidR="005963BC" w:rsidRPr="005C6247" w:rsidTr="00AA549A">
        <w:tc>
          <w:tcPr>
            <w:tcW w:w="568" w:type="dxa"/>
            <w:vAlign w:val="center"/>
          </w:tcPr>
          <w:p w:rsidR="005963BC" w:rsidRDefault="005963BC" w:rsidP="009E25FA">
            <w:pPr>
              <w:jc w:val="center"/>
              <w:rPr>
                <w:rFonts w:ascii="Times New Roman" w:hAnsi="Times New Roman" w:cs="Times New Roman"/>
                <w:color w:val="000000"/>
              </w:rPr>
            </w:pPr>
            <w:r>
              <w:rPr>
                <w:rFonts w:ascii="Times New Roman" w:hAnsi="Times New Roman" w:cs="Times New Roman"/>
                <w:color w:val="000000"/>
              </w:rPr>
              <w:t>1</w:t>
            </w:r>
          </w:p>
        </w:tc>
        <w:tc>
          <w:tcPr>
            <w:tcW w:w="2551" w:type="dxa"/>
            <w:vAlign w:val="center"/>
          </w:tcPr>
          <w:p w:rsidR="005963BC" w:rsidRPr="00AD7A4D" w:rsidRDefault="00F75FD9" w:rsidP="009E25FA">
            <w:pPr>
              <w:rPr>
                <w:rFonts w:ascii="Times New Roman" w:hAnsi="Times New Roman" w:cs="Times New Roman"/>
                <w:iCs/>
                <w:color w:val="000000"/>
              </w:rPr>
            </w:pPr>
            <w:r>
              <w:rPr>
                <w:rFonts w:ascii="Times New Roman" w:hAnsi="Times New Roman" w:cs="Times New Roman"/>
                <w:szCs w:val="24"/>
                <w:lang w:val="kk-KZ"/>
              </w:rPr>
              <w:t>ТОО «</w:t>
            </w:r>
            <w:proofErr w:type="spellStart"/>
            <w:r>
              <w:rPr>
                <w:rFonts w:ascii="Times New Roman" w:hAnsi="Times New Roman" w:cs="Times New Roman"/>
                <w:szCs w:val="24"/>
              </w:rPr>
              <w:t>Жаийк</w:t>
            </w:r>
            <w:proofErr w:type="spellEnd"/>
            <w:r>
              <w:rPr>
                <w:rFonts w:ascii="Times New Roman" w:hAnsi="Times New Roman" w:cs="Times New Roman"/>
                <w:szCs w:val="24"/>
              </w:rPr>
              <w:t>-</w:t>
            </w:r>
            <w:r>
              <w:rPr>
                <w:rFonts w:ascii="Times New Roman" w:hAnsi="Times New Roman" w:cs="Times New Roman"/>
                <w:szCs w:val="24"/>
                <w:lang w:val="en-US"/>
              </w:rPr>
              <w:t>AS</w:t>
            </w:r>
            <w:r>
              <w:rPr>
                <w:rFonts w:ascii="Times New Roman" w:hAnsi="Times New Roman" w:cs="Times New Roman"/>
                <w:szCs w:val="24"/>
              </w:rPr>
              <w:t>»</w:t>
            </w:r>
          </w:p>
        </w:tc>
        <w:tc>
          <w:tcPr>
            <w:tcW w:w="7655" w:type="dxa"/>
            <w:gridSpan w:val="4"/>
          </w:tcPr>
          <w:p w:rsidR="005963BC" w:rsidRPr="00C63C35" w:rsidRDefault="00C63C35" w:rsidP="005F0E41">
            <w:pPr>
              <w:jc w:val="center"/>
              <w:rPr>
                <w:rFonts w:ascii="Times New Roman" w:hAnsi="Times New Roman" w:cs="Times New Roman"/>
                <w:color w:val="000000"/>
              </w:rPr>
            </w:pPr>
            <w:r>
              <w:rPr>
                <w:rFonts w:ascii="Times New Roman" w:hAnsi="Times New Roman" w:cs="Times New Roman"/>
                <w:color w:val="000000"/>
              </w:rPr>
              <w:t>1 016</w:t>
            </w:r>
            <w:r w:rsidR="000A6A4A">
              <w:rPr>
                <w:rFonts w:ascii="Times New Roman" w:hAnsi="Times New Roman" w:cs="Times New Roman"/>
                <w:color w:val="000000"/>
              </w:rPr>
              <w:t> </w:t>
            </w:r>
            <w:r>
              <w:rPr>
                <w:rFonts w:ascii="Times New Roman" w:hAnsi="Times New Roman" w:cs="Times New Roman"/>
                <w:color w:val="000000"/>
              </w:rPr>
              <w:t>480</w:t>
            </w:r>
            <w:r w:rsidR="000A6A4A">
              <w:rPr>
                <w:rFonts w:ascii="Times New Roman" w:hAnsi="Times New Roman" w:cs="Times New Roman"/>
                <w:color w:val="000000"/>
              </w:rPr>
              <w:t xml:space="preserve"> (один миллион шестнадцать тысяч четыреста восемьдесят) тенге</w:t>
            </w:r>
          </w:p>
        </w:tc>
      </w:tr>
      <w:tr w:rsidR="005963BC" w:rsidRPr="005C6247" w:rsidTr="0096285F">
        <w:tc>
          <w:tcPr>
            <w:tcW w:w="568" w:type="dxa"/>
            <w:vAlign w:val="center"/>
          </w:tcPr>
          <w:p w:rsidR="005963BC" w:rsidRDefault="005963BC" w:rsidP="009E25FA">
            <w:pPr>
              <w:jc w:val="center"/>
              <w:rPr>
                <w:rFonts w:ascii="Times New Roman" w:hAnsi="Times New Roman" w:cs="Times New Roman"/>
                <w:color w:val="000000"/>
              </w:rPr>
            </w:pPr>
            <w:r>
              <w:rPr>
                <w:rFonts w:ascii="Times New Roman" w:hAnsi="Times New Roman" w:cs="Times New Roman"/>
                <w:color w:val="000000"/>
              </w:rPr>
              <w:t>2</w:t>
            </w:r>
          </w:p>
        </w:tc>
        <w:tc>
          <w:tcPr>
            <w:tcW w:w="2551" w:type="dxa"/>
            <w:vAlign w:val="center"/>
          </w:tcPr>
          <w:p w:rsidR="005963BC" w:rsidRPr="00AD7A4D" w:rsidRDefault="00F75FD9" w:rsidP="009E25FA">
            <w:pPr>
              <w:rPr>
                <w:rFonts w:ascii="Times New Roman" w:hAnsi="Times New Roman" w:cs="Times New Roman"/>
                <w:iCs/>
                <w:color w:val="000000"/>
              </w:rPr>
            </w:pPr>
            <w:r w:rsidRPr="00B45D13">
              <w:rPr>
                <w:rFonts w:ascii="Times New Roman" w:hAnsi="Times New Roman" w:cs="Times New Roman"/>
              </w:rPr>
              <w:t>ТОО «</w:t>
            </w:r>
            <w:r w:rsidRPr="00B45D13">
              <w:rPr>
                <w:rFonts w:ascii="Times New Roman" w:hAnsi="Times New Roman" w:cs="Times New Roman"/>
                <w:lang w:val="en-US"/>
              </w:rPr>
              <w:t>INKAR</w:t>
            </w:r>
            <w:r w:rsidRPr="00B45D13">
              <w:rPr>
                <w:rFonts w:ascii="Times New Roman" w:hAnsi="Times New Roman" w:cs="Times New Roman"/>
              </w:rPr>
              <w:t>»</w:t>
            </w:r>
          </w:p>
        </w:tc>
        <w:tc>
          <w:tcPr>
            <w:tcW w:w="7655" w:type="dxa"/>
            <w:gridSpan w:val="4"/>
          </w:tcPr>
          <w:p w:rsidR="005963BC" w:rsidRPr="000A6A4A" w:rsidRDefault="000A6A4A" w:rsidP="005F0E41">
            <w:pPr>
              <w:jc w:val="center"/>
              <w:rPr>
                <w:rFonts w:ascii="Times New Roman" w:hAnsi="Times New Roman" w:cs="Times New Roman"/>
                <w:color w:val="000000"/>
              </w:rPr>
            </w:pPr>
            <w:r>
              <w:rPr>
                <w:rFonts w:ascii="Times New Roman" w:hAnsi="Times New Roman" w:cs="Times New Roman"/>
                <w:color w:val="000000"/>
              </w:rPr>
              <w:t>1 075 000 (один миллион семьдесят пять тысяч) тенге</w:t>
            </w:r>
          </w:p>
        </w:tc>
      </w:tr>
      <w:tr w:rsidR="005963BC" w:rsidRPr="005C6247" w:rsidTr="00B02C8C">
        <w:tc>
          <w:tcPr>
            <w:tcW w:w="568" w:type="dxa"/>
            <w:vAlign w:val="center"/>
          </w:tcPr>
          <w:p w:rsidR="005963BC" w:rsidRDefault="005963BC" w:rsidP="009E25FA">
            <w:pPr>
              <w:jc w:val="center"/>
              <w:rPr>
                <w:rFonts w:ascii="Times New Roman" w:hAnsi="Times New Roman" w:cs="Times New Roman"/>
                <w:color w:val="000000"/>
              </w:rPr>
            </w:pPr>
            <w:r>
              <w:rPr>
                <w:rFonts w:ascii="Times New Roman" w:hAnsi="Times New Roman" w:cs="Times New Roman"/>
                <w:color w:val="000000"/>
              </w:rPr>
              <w:t>3</w:t>
            </w:r>
          </w:p>
        </w:tc>
        <w:tc>
          <w:tcPr>
            <w:tcW w:w="2551" w:type="dxa"/>
            <w:vAlign w:val="center"/>
          </w:tcPr>
          <w:p w:rsidR="005963BC" w:rsidRPr="00AD7A4D" w:rsidRDefault="00F75FD9" w:rsidP="009E25FA">
            <w:pPr>
              <w:rPr>
                <w:rFonts w:ascii="Times New Roman" w:hAnsi="Times New Roman" w:cs="Times New Roman"/>
                <w:iCs/>
                <w:color w:val="000000"/>
              </w:rPr>
            </w:pPr>
            <w:r>
              <w:rPr>
                <w:rFonts w:ascii="Times New Roman" w:hAnsi="Times New Roman" w:cs="Times New Roman"/>
                <w:szCs w:val="24"/>
              </w:rPr>
              <w:t>ТОО «</w:t>
            </w:r>
            <w:proofErr w:type="spellStart"/>
            <w:r>
              <w:rPr>
                <w:rFonts w:ascii="Times New Roman" w:hAnsi="Times New Roman" w:cs="Times New Roman"/>
                <w:szCs w:val="24"/>
                <w:lang w:val="en-US"/>
              </w:rPr>
              <w:t>IntraMed</w:t>
            </w:r>
            <w:proofErr w:type="spellEnd"/>
            <w:r>
              <w:rPr>
                <w:rFonts w:ascii="Times New Roman" w:hAnsi="Times New Roman" w:cs="Times New Roman"/>
                <w:szCs w:val="24"/>
              </w:rPr>
              <w:t>»</w:t>
            </w:r>
          </w:p>
        </w:tc>
        <w:tc>
          <w:tcPr>
            <w:tcW w:w="7655" w:type="dxa"/>
            <w:gridSpan w:val="4"/>
          </w:tcPr>
          <w:p w:rsidR="005963BC" w:rsidRPr="001D193E" w:rsidRDefault="001D193E" w:rsidP="005F0E41">
            <w:pPr>
              <w:jc w:val="center"/>
              <w:rPr>
                <w:rFonts w:ascii="Times New Roman" w:hAnsi="Times New Roman" w:cs="Times New Roman"/>
                <w:color w:val="000000"/>
              </w:rPr>
            </w:pPr>
            <w:r>
              <w:rPr>
                <w:rFonts w:ascii="Times New Roman" w:hAnsi="Times New Roman" w:cs="Times New Roman"/>
                <w:color w:val="000000"/>
              </w:rPr>
              <w:t xml:space="preserve">9 239 600 (девять миллионов двести тридцать девять тысяч шестьсот) тенге </w:t>
            </w:r>
          </w:p>
        </w:tc>
      </w:tr>
      <w:tr w:rsidR="005963BC" w:rsidRPr="005C6247" w:rsidTr="00104B29">
        <w:tc>
          <w:tcPr>
            <w:tcW w:w="568" w:type="dxa"/>
            <w:vAlign w:val="center"/>
          </w:tcPr>
          <w:p w:rsidR="005963BC" w:rsidRDefault="005963BC" w:rsidP="009E25FA">
            <w:pPr>
              <w:jc w:val="center"/>
              <w:rPr>
                <w:rFonts w:ascii="Times New Roman" w:hAnsi="Times New Roman" w:cs="Times New Roman"/>
                <w:color w:val="000000"/>
              </w:rPr>
            </w:pPr>
            <w:r>
              <w:rPr>
                <w:rFonts w:ascii="Times New Roman" w:hAnsi="Times New Roman" w:cs="Times New Roman"/>
                <w:color w:val="000000"/>
              </w:rPr>
              <w:t>4</w:t>
            </w:r>
          </w:p>
        </w:tc>
        <w:tc>
          <w:tcPr>
            <w:tcW w:w="2551" w:type="dxa"/>
            <w:vAlign w:val="center"/>
          </w:tcPr>
          <w:p w:rsidR="005963BC" w:rsidRPr="00AD7A4D" w:rsidRDefault="00F75FD9" w:rsidP="009E25FA">
            <w:pPr>
              <w:rPr>
                <w:rFonts w:ascii="Times New Roman" w:hAnsi="Times New Roman" w:cs="Times New Roman"/>
                <w:iCs/>
                <w:color w:val="000000"/>
              </w:rPr>
            </w:pPr>
            <w:r>
              <w:rPr>
                <w:rFonts w:ascii="Times New Roman" w:hAnsi="Times New Roman" w:cs="Times New Roman"/>
                <w:lang w:val="kk-KZ"/>
              </w:rPr>
              <w:t>ТОО «Медико-Фармацевтический Центр»</w:t>
            </w:r>
          </w:p>
        </w:tc>
        <w:tc>
          <w:tcPr>
            <w:tcW w:w="7655" w:type="dxa"/>
            <w:gridSpan w:val="4"/>
          </w:tcPr>
          <w:p w:rsidR="005963BC" w:rsidRPr="001A00EE" w:rsidRDefault="001A00EE" w:rsidP="005F0E41">
            <w:pPr>
              <w:jc w:val="center"/>
              <w:rPr>
                <w:rFonts w:ascii="Times New Roman" w:hAnsi="Times New Roman" w:cs="Times New Roman"/>
                <w:color w:val="000000"/>
              </w:rPr>
            </w:pPr>
            <w:r>
              <w:rPr>
                <w:rFonts w:ascii="Times New Roman" w:hAnsi="Times New Roman" w:cs="Times New Roman"/>
                <w:color w:val="000000"/>
              </w:rPr>
              <w:t>1 920 000 (один миллион девятьсот двадцать тысяч) тенге</w:t>
            </w:r>
          </w:p>
        </w:tc>
      </w:tr>
      <w:tr w:rsidR="005963BC" w:rsidRPr="005C6247" w:rsidTr="00BE4D94">
        <w:tc>
          <w:tcPr>
            <w:tcW w:w="568" w:type="dxa"/>
            <w:vAlign w:val="center"/>
          </w:tcPr>
          <w:p w:rsidR="005963BC" w:rsidRDefault="005963BC" w:rsidP="009E25FA">
            <w:pPr>
              <w:jc w:val="center"/>
              <w:rPr>
                <w:rFonts w:ascii="Times New Roman" w:hAnsi="Times New Roman" w:cs="Times New Roman"/>
                <w:color w:val="000000"/>
              </w:rPr>
            </w:pPr>
            <w:r>
              <w:rPr>
                <w:rFonts w:ascii="Times New Roman" w:hAnsi="Times New Roman" w:cs="Times New Roman"/>
                <w:color w:val="000000"/>
              </w:rPr>
              <w:t>5</w:t>
            </w:r>
          </w:p>
        </w:tc>
        <w:tc>
          <w:tcPr>
            <w:tcW w:w="2551" w:type="dxa"/>
            <w:vAlign w:val="center"/>
          </w:tcPr>
          <w:p w:rsidR="005963BC" w:rsidRPr="00AD7A4D" w:rsidRDefault="00F75FD9" w:rsidP="009E25FA">
            <w:pPr>
              <w:rPr>
                <w:rFonts w:ascii="Times New Roman" w:hAnsi="Times New Roman" w:cs="Times New Roman"/>
                <w:iCs/>
                <w:color w:val="000000"/>
              </w:rPr>
            </w:pPr>
            <w:r w:rsidRPr="00652618">
              <w:rPr>
                <w:rFonts w:ascii="Times New Roman" w:hAnsi="Times New Roman" w:cs="Times New Roman"/>
                <w:szCs w:val="20"/>
              </w:rPr>
              <w:t>ТОО «</w:t>
            </w:r>
            <w:r w:rsidRPr="00652618">
              <w:rPr>
                <w:rFonts w:ascii="Times New Roman" w:hAnsi="Times New Roman" w:cs="Times New Roman"/>
                <w:szCs w:val="20"/>
                <w:lang w:val="en-US"/>
              </w:rPr>
              <w:t>NOVIRS</w:t>
            </w:r>
            <w:r w:rsidRPr="00652618">
              <w:rPr>
                <w:rFonts w:ascii="Times New Roman" w:hAnsi="Times New Roman" w:cs="Times New Roman"/>
                <w:szCs w:val="20"/>
              </w:rPr>
              <w:t>»</w:t>
            </w:r>
          </w:p>
        </w:tc>
        <w:tc>
          <w:tcPr>
            <w:tcW w:w="7655" w:type="dxa"/>
            <w:gridSpan w:val="4"/>
          </w:tcPr>
          <w:p w:rsidR="005963BC" w:rsidRPr="00E5007E" w:rsidRDefault="00E5007E" w:rsidP="005F0E41">
            <w:pPr>
              <w:jc w:val="center"/>
              <w:rPr>
                <w:rFonts w:ascii="Times New Roman" w:hAnsi="Times New Roman" w:cs="Times New Roman"/>
                <w:color w:val="000000"/>
              </w:rPr>
            </w:pPr>
            <w:r>
              <w:rPr>
                <w:rFonts w:ascii="Times New Roman" w:hAnsi="Times New Roman" w:cs="Times New Roman"/>
                <w:color w:val="000000"/>
              </w:rPr>
              <w:t>6 044 750 (шесть миллионов сорок четыре тысячи семьсот пятьдесят) тенге</w:t>
            </w:r>
          </w:p>
        </w:tc>
      </w:tr>
      <w:tr w:rsidR="005963BC" w:rsidRPr="005C6247" w:rsidTr="00824F10">
        <w:tc>
          <w:tcPr>
            <w:tcW w:w="568" w:type="dxa"/>
            <w:vAlign w:val="center"/>
          </w:tcPr>
          <w:p w:rsidR="005963BC" w:rsidRDefault="005963BC" w:rsidP="009E25FA">
            <w:pPr>
              <w:jc w:val="center"/>
              <w:rPr>
                <w:rFonts w:ascii="Times New Roman" w:hAnsi="Times New Roman" w:cs="Times New Roman"/>
                <w:color w:val="000000"/>
              </w:rPr>
            </w:pPr>
            <w:r>
              <w:rPr>
                <w:rFonts w:ascii="Times New Roman" w:hAnsi="Times New Roman" w:cs="Times New Roman"/>
                <w:color w:val="000000"/>
              </w:rPr>
              <w:t>6</w:t>
            </w:r>
          </w:p>
        </w:tc>
        <w:tc>
          <w:tcPr>
            <w:tcW w:w="2551" w:type="dxa"/>
            <w:vAlign w:val="center"/>
          </w:tcPr>
          <w:p w:rsidR="005963BC" w:rsidRPr="00AD7A4D" w:rsidRDefault="00F75FD9" w:rsidP="009E25FA">
            <w:pPr>
              <w:rPr>
                <w:rFonts w:ascii="Times New Roman" w:hAnsi="Times New Roman" w:cs="Times New Roman"/>
                <w:iCs/>
                <w:color w:val="000000"/>
              </w:rPr>
            </w:pPr>
            <w:r>
              <w:rPr>
                <w:rFonts w:ascii="Times New Roman" w:hAnsi="Times New Roman" w:cs="Times New Roman"/>
                <w:szCs w:val="24"/>
              </w:rPr>
              <w:t>ТОО «</w:t>
            </w:r>
            <w:r>
              <w:rPr>
                <w:rFonts w:ascii="Times New Roman" w:hAnsi="Times New Roman" w:cs="Times New Roman"/>
                <w:szCs w:val="24"/>
                <w:lang w:val="en-US"/>
              </w:rPr>
              <w:t>DIALIZ</w:t>
            </w:r>
            <w:r>
              <w:rPr>
                <w:rFonts w:ascii="Times New Roman" w:hAnsi="Times New Roman" w:cs="Times New Roman"/>
                <w:szCs w:val="24"/>
              </w:rPr>
              <w:t>»</w:t>
            </w:r>
          </w:p>
        </w:tc>
        <w:tc>
          <w:tcPr>
            <w:tcW w:w="7655" w:type="dxa"/>
            <w:gridSpan w:val="4"/>
          </w:tcPr>
          <w:p w:rsidR="005963BC" w:rsidRPr="00FD6E6F" w:rsidRDefault="00FD6E6F" w:rsidP="00FD6E6F">
            <w:pPr>
              <w:jc w:val="center"/>
              <w:rPr>
                <w:rFonts w:ascii="Times New Roman" w:hAnsi="Times New Roman" w:cs="Times New Roman"/>
                <w:color w:val="000000"/>
              </w:rPr>
            </w:pPr>
            <w:r>
              <w:rPr>
                <w:rFonts w:ascii="Times New Roman" w:hAnsi="Times New Roman" w:cs="Times New Roman"/>
                <w:color w:val="000000"/>
              </w:rPr>
              <w:t>4 890 000 (четыре миллиона восемьсот девяносто тысяч) тенге</w:t>
            </w:r>
          </w:p>
        </w:tc>
      </w:tr>
    </w:tbl>
    <w:p w:rsidR="001C70C2" w:rsidRPr="00443DD4" w:rsidRDefault="001C70C2" w:rsidP="00443DD4">
      <w:pPr>
        <w:pStyle w:val="aa"/>
        <w:numPr>
          <w:ilvl w:val="0"/>
          <w:numId w:val="5"/>
        </w:numPr>
        <w:spacing w:after="0" w:line="240" w:lineRule="auto"/>
        <w:jc w:val="both"/>
        <w:rPr>
          <w:rFonts w:ascii="Times New Roman" w:hAnsi="Times New Roman" w:cs="Times New Roman"/>
          <w:shd w:val="clear" w:color="auto" w:fill="FDFDFD"/>
        </w:rPr>
      </w:pPr>
      <w:r w:rsidRPr="00443DD4">
        <w:rPr>
          <w:rFonts w:ascii="Times New Roman" w:hAnsi="Times New Roman" w:cs="Times New Roman"/>
          <w:shd w:val="clear" w:color="auto" w:fill="FFFFFF" w:themeFill="background1"/>
        </w:rPr>
        <w:t xml:space="preserve">Наименование потенциальных поставщиков присутствующих при процедуре вскрытия конвертов с ценовыми предложениями  - </w:t>
      </w:r>
      <w:r w:rsidR="0093216F" w:rsidRPr="00443DD4">
        <w:rPr>
          <w:rFonts w:ascii="Times New Roman" w:hAnsi="Times New Roman" w:cs="Times New Roman"/>
          <w:shd w:val="clear" w:color="auto" w:fill="FFFFFF" w:themeFill="background1"/>
        </w:rPr>
        <w:t>отсутствуют</w:t>
      </w:r>
      <w:r w:rsidR="00EF3306" w:rsidRPr="00443DD4">
        <w:rPr>
          <w:rFonts w:ascii="Times New Roman" w:hAnsi="Times New Roman" w:cs="Times New Roman"/>
          <w:shd w:val="clear" w:color="auto" w:fill="FFFFFF" w:themeFill="background1"/>
        </w:rPr>
        <w:t>.</w:t>
      </w:r>
      <w:r w:rsidRPr="00443DD4">
        <w:rPr>
          <w:rFonts w:ascii="Times New Roman" w:hAnsi="Times New Roman" w:cs="Times New Roman"/>
          <w:shd w:val="clear" w:color="auto" w:fill="FDFDFD"/>
        </w:rPr>
        <w:t xml:space="preserve"> </w:t>
      </w:r>
    </w:p>
    <w:p w:rsidR="00465968" w:rsidRPr="00443DD4" w:rsidRDefault="00584657"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hAnsi="Times New Roman" w:cs="Times New Roman"/>
          <w:lang w:val="kk-KZ"/>
        </w:rPr>
        <w:t>ТОО «</w:t>
      </w:r>
      <w:proofErr w:type="spellStart"/>
      <w:r w:rsidRPr="00443DD4">
        <w:rPr>
          <w:rFonts w:ascii="Times New Roman" w:hAnsi="Times New Roman" w:cs="Times New Roman"/>
        </w:rPr>
        <w:t>Жаийк</w:t>
      </w:r>
      <w:proofErr w:type="spellEnd"/>
      <w:r w:rsidRPr="00443DD4">
        <w:rPr>
          <w:rFonts w:ascii="Times New Roman" w:hAnsi="Times New Roman" w:cs="Times New Roman"/>
        </w:rPr>
        <w:t>-</w:t>
      </w:r>
      <w:r w:rsidRPr="00443DD4">
        <w:rPr>
          <w:rFonts w:ascii="Times New Roman" w:hAnsi="Times New Roman" w:cs="Times New Roman"/>
          <w:lang w:val="en-US"/>
        </w:rPr>
        <w:t>AS</w:t>
      </w:r>
      <w:r w:rsidRPr="00443DD4">
        <w:rPr>
          <w:rFonts w:ascii="Times New Roman" w:hAnsi="Times New Roman" w:cs="Times New Roman"/>
        </w:rPr>
        <w:t xml:space="preserve">», </w:t>
      </w:r>
      <w:r w:rsidR="00BD39CD" w:rsidRPr="00443DD4">
        <w:rPr>
          <w:rFonts w:ascii="Times New Roman" w:hAnsi="Times New Roman" w:cs="Times New Roman"/>
        </w:rPr>
        <w:t>ТОО «</w:t>
      </w:r>
      <w:r w:rsidR="00275F56" w:rsidRPr="00443DD4">
        <w:rPr>
          <w:rFonts w:ascii="Times New Roman" w:hAnsi="Times New Roman" w:cs="Times New Roman"/>
          <w:lang w:val="en-US"/>
        </w:rPr>
        <w:t>INKAR</w:t>
      </w:r>
      <w:r w:rsidR="00275F56" w:rsidRPr="00443DD4">
        <w:rPr>
          <w:rFonts w:ascii="Times New Roman" w:hAnsi="Times New Roman" w:cs="Times New Roman"/>
        </w:rPr>
        <w:t>»</w:t>
      </w:r>
      <w:r w:rsidRPr="00443DD4">
        <w:rPr>
          <w:rFonts w:ascii="Times New Roman" w:hAnsi="Times New Roman" w:cs="Times New Roman"/>
        </w:rPr>
        <w:t xml:space="preserve">, </w:t>
      </w:r>
      <w:r w:rsidR="00F75FD9" w:rsidRPr="00443DD4">
        <w:rPr>
          <w:rFonts w:ascii="Times New Roman" w:hAnsi="Times New Roman" w:cs="Times New Roman"/>
        </w:rPr>
        <w:t>ТОО «</w:t>
      </w:r>
      <w:proofErr w:type="spellStart"/>
      <w:r w:rsidR="00F75FD9" w:rsidRPr="00443DD4">
        <w:rPr>
          <w:rFonts w:ascii="Times New Roman" w:hAnsi="Times New Roman" w:cs="Times New Roman"/>
          <w:lang w:val="en-US"/>
        </w:rPr>
        <w:t>IntraMed</w:t>
      </w:r>
      <w:proofErr w:type="spellEnd"/>
      <w:r w:rsidR="00F75FD9" w:rsidRPr="00443DD4">
        <w:rPr>
          <w:rFonts w:ascii="Times New Roman" w:hAnsi="Times New Roman" w:cs="Times New Roman"/>
        </w:rPr>
        <w:t>»</w:t>
      </w:r>
      <w:r w:rsidRPr="00443DD4">
        <w:rPr>
          <w:rFonts w:ascii="Times New Roman" w:hAnsi="Times New Roman" w:cs="Times New Roman"/>
        </w:rPr>
        <w:t xml:space="preserve">, </w:t>
      </w:r>
      <w:r w:rsidRPr="00443DD4">
        <w:rPr>
          <w:rFonts w:ascii="Times New Roman" w:hAnsi="Times New Roman" w:cs="Times New Roman"/>
          <w:lang w:val="kk-KZ"/>
        </w:rPr>
        <w:t xml:space="preserve">ТОО «Медико-Фармацевтический Центр», </w:t>
      </w:r>
      <w:r w:rsidRPr="00443DD4">
        <w:rPr>
          <w:rFonts w:ascii="Times New Roman" w:hAnsi="Times New Roman" w:cs="Times New Roman"/>
        </w:rPr>
        <w:t>ТОО «</w:t>
      </w:r>
      <w:r w:rsidRPr="00443DD4">
        <w:rPr>
          <w:rFonts w:ascii="Times New Roman" w:hAnsi="Times New Roman" w:cs="Times New Roman"/>
          <w:lang w:val="en-US"/>
        </w:rPr>
        <w:t>NOVIRS</w:t>
      </w:r>
      <w:r w:rsidRPr="00443DD4">
        <w:rPr>
          <w:rFonts w:ascii="Times New Roman" w:hAnsi="Times New Roman" w:cs="Times New Roman"/>
        </w:rPr>
        <w:t>», ТОО «</w:t>
      </w:r>
      <w:r w:rsidRPr="00443DD4">
        <w:rPr>
          <w:rFonts w:ascii="Times New Roman" w:hAnsi="Times New Roman" w:cs="Times New Roman"/>
          <w:lang w:val="en-US"/>
        </w:rPr>
        <w:t>DIALIZ</w:t>
      </w:r>
      <w:r w:rsidR="00291434">
        <w:rPr>
          <w:rFonts w:ascii="Times New Roman" w:hAnsi="Times New Roman" w:cs="Times New Roman"/>
        </w:rPr>
        <w:t xml:space="preserve">» </w:t>
      </w:r>
      <w:bookmarkStart w:id="0" w:name="_GoBack"/>
      <w:bookmarkEnd w:id="0"/>
      <w:r w:rsidR="00275F56" w:rsidRPr="00443DD4">
        <w:rPr>
          <w:rFonts w:ascii="Times New Roman" w:hAnsi="Times New Roman" w:cs="Times New Roman"/>
        </w:rPr>
        <w:t xml:space="preserve"> </w:t>
      </w:r>
      <w:r w:rsidRPr="00443DD4">
        <w:rPr>
          <w:rFonts w:ascii="Times New Roman" w:hAnsi="Times New Roman" w:cs="Times New Roman"/>
        </w:rPr>
        <w:t xml:space="preserve"> </w:t>
      </w:r>
      <w:r w:rsidR="00465968" w:rsidRPr="00443DD4">
        <w:rPr>
          <w:rFonts w:ascii="Times New Roman" w:eastAsia="Times New Roman" w:hAnsi="Times New Roman" w:cs="Times New Roman"/>
          <w:lang w:eastAsia="ru-RU"/>
        </w:rPr>
        <w:t>предоставить документы согласно</w:t>
      </w:r>
      <w:r w:rsidR="0073343C" w:rsidRPr="00443DD4">
        <w:rPr>
          <w:rFonts w:ascii="Times New Roman" w:eastAsia="Times New Roman" w:hAnsi="Times New Roman" w:cs="Times New Roman"/>
          <w:lang w:eastAsia="ru-RU"/>
        </w:rPr>
        <w:t xml:space="preserve"> п.</w:t>
      </w:r>
      <w:r w:rsidR="00C33D51" w:rsidRPr="00443DD4">
        <w:rPr>
          <w:rFonts w:ascii="Times New Roman" w:eastAsia="Times New Roman" w:hAnsi="Times New Roman" w:cs="Times New Roman"/>
          <w:lang w:eastAsia="ru-RU"/>
        </w:rPr>
        <w:t>102</w:t>
      </w:r>
      <w:r w:rsidR="008E29CE" w:rsidRPr="00443DD4">
        <w:rPr>
          <w:rFonts w:ascii="Times New Roman" w:eastAsia="Times New Roman" w:hAnsi="Times New Roman" w:cs="Times New Roman"/>
          <w:lang w:eastAsia="ru-RU"/>
        </w:rPr>
        <w:t xml:space="preserve"> Постановлению</w:t>
      </w:r>
      <w:r w:rsidR="00465968" w:rsidRPr="00443DD4">
        <w:rPr>
          <w:rFonts w:ascii="Times New Roman" w:eastAsia="Times New Roman" w:hAnsi="Times New Roman" w:cs="Times New Roman"/>
          <w:lang w:eastAsia="ru-RU"/>
        </w:rPr>
        <w:t xml:space="preserve"> Правительства РК от </w:t>
      </w:r>
      <w:r w:rsidR="00C33D51" w:rsidRPr="00443DD4">
        <w:rPr>
          <w:rFonts w:ascii="Times New Roman" w:eastAsia="Times New Roman" w:hAnsi="Times New Roman" w:cs="Times New Roman"/>
          <w:lang w:eastAsia="ru-RU"/>
        </w:rPr>
        <w:t>04</w:t>
      </w:r>
      <w:r w:rsidR="00465968" w:rsidRPr="00443DD4">
        <w:rPr>
          <w:rFonts w:ascii="Times New Roman" w:eastAsia="Times New Roman" w:hAnsi="Times New Roman" w:cs="Times New Roman"/>
          <w:lang w:eastAsia="ru-RU"/>
        </w:rPr>
        <w:t xml:space="preserve"> </w:t>
      </w:r>
      <w:r w:rsidR="00C33D51" w:rsidRPr="00443DD4">
        <w:rPr>
          <w:rFonts w:ascii="Times New Roman" w:eastAsia="Times New Roman" w:hAnsi="Times New Roman" w:cs="Times New Roman"/>
          <w:lang w:eastAsia="ru-RU"/>
        </w:rPr>
        <w:t>июня</w:t>
      </w:r>
      <w:r w:rsidR="00465968" w:rsidRPr="00443DD4">
        <w:rPr>
          <w:rFonts w:ascii="Times New Roman" w:eastAsia="Times New Roman" w:hAnsi="Times New Roman" w:cs="Times New Roman"/>
          <w:lang w:eastAsia="ru-RU"/>
        </w:rPr>
        <w:t xml:space="preserve"> 20</w:t>
      </w:r>
      <w:r w:rsidR="00C33D51" w:rsidRPr="00443DD4">
        <w:rPr>
          <w:rFonts w:ascii="Times New Roman" w:eastAsia="Times New Roman" w:hAnsi="Times New Roman" w:cs="Times New Roman"/>
          <w:lang w:eastAsia="ru-RU"/>
        </w:rPr>
        <w:t>21</w:t>
      </w:r>
      <w:r w:rsidR="00465968" w:rsidRPr="00443DD4">
        <w:rPr>
          <w:rFonts w:ascii="Times New Roman" w:eastAsia="Times New Roman" w:hAnsi="Times New Roman" w:cs="Times New Roman"/>
          <w:lang w:eastAsia="ru-RU"/>
        </w:rPr>
        <w:t xml:space="preserve"> года №</w:t>
      </w:r>
      <w:r w:rsidR="00C33D51" w:rsidRPr="00443DD4">
        <w:rPr>
          <w:rFonts w:ascii="Times New Roman" w:eastAsia="Times New Roman" w:hAnsi="Times New Roman" w:cs="Times New Roman"/>
          <w:lang w:eastAsia="ru-RU"/>
        </w:rPr>
        <w:t>375</w:t>
      </w:r>
      <w:r w:rsidR="001C70C2" w:rsidRPr="00443DD4">
        <w:rPr>
          <w:rFonts w:ascii="Times New Roman" w:eastAsia="Times New Roman" w:hAnsi="Times New Roman" w:cs="Times New Roman"/>
          <w:lang w:eastAsia="ru-RU"/>
        </w:rPr>
        <w:t>.</w:t>
      </w:r>
    </w:p>
    <w:p w:rsidR="00D243A7" w:rsidRPr="00443DD4" w:rsidRDefault="0069124F" w:rsidP="00443DD4">
      <w:pPr>
        <w:pStyle w:val="aa"/>
        <w:numPr>
          <w:ilvl w:val="0"/>
          <w:numId w:val="5"/>
        </w:numPr>
        <w:spacing w:after="0" w:line="240" w:lineRule="auto"/>
        <w:jc w:val="both"/>
        <w:rPr>
          <w:rFonts w:ascii="Times New Roman" w:hAnsi="Times New Roman" w:cs="Times New Roman"/>
          <w:color w:val="000000"/>
          <w:shd w:val="clear" w:color="auto" w:fill="FDFDFD"/>
        </w:rPr>
      </w:pPr>
      <w:r w:rsidRPr="00443DD4">
        <w:rPr>
          <w:rFonts w:ascii="Times New Roman" w:eastAsia="Times New Roman" w:hAnsi="Times New Roman" w:cs="Times New Roman"/>
          <w:lang w:eastAsia="ru-RU"/>
        </w:rPr>
        <w:t>Заключить договор закупа в установленный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7E4164">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15" w:rsidRDefault="00A53B15" w:rsidP="00A922F2">
      <w:pPr>
        <w:spacing w:after="0" w:line="240" w:lineRule="auto"/>
      </w:pPr>
      <w:r>
        <w:separator/>
      </w:r>
    </w:p>
  </w:endnote>
  <w:endnote w:type="continuationSeparator" w:id="0">
    <w:p w:rsidR="00A53B15" w:rsidRDefault="00A53B15"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15" w:rsidRDefault="00A53B15" w:rsidP="00A922F2">
      <w:pPr>
        <w:spacing w:after="0" w:line="240" w:lineRule="auto"/>
      </w:pPr>
      <w:r>
        <w:separator/>
      </w:r>
    </w:p>
  </w:footnote>
  <w:footnote w:type="continuationSeparator" w:id="0">
    <w:p w:rsidR="00A53B15" w:rsidRDefault="00A53B15"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5F76"/>
    <w:rsid w:val="00007BB7"/>
    <w:rsid w:val="00010EFA"/>
    <w:rsid w:val="00011F96"/>
    <w:rsid w:val="0002144E"/>
    <w:rsid w:val="000243FD"/>
    <w:rsid w:val="000252BE"/>
    <w:rsid w:val="000262A7"/>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827"/>
    <w:rsid w:val="00066320"/>
    <w:rsid w:val="00070457"/>
    <w:rsid w:val="00070CDE"/>
    <w:rsid w:val="00070EA5"/>
    <w:rsid w:val="00076867"/>
    <w:rsid w:val="00076B3C"/>
    <w:rsid w:val="000775E5"/>
    <w:rsid w:val="000820EF"/>
    <w:rsid w:val="0009015B"/>
    <w:rsid w:val="00090467"/>
    <w:rsid w:val="00090C26"/>
    <w:rsid w:val="00092A7D"/>
    <w:rsid w:val="000A269F"/>
    <w:rsid w:val="000A2B4D"/>
    <w:rsid w:val="000A6A4A"/>
    <w:rsid w:val="000A7BEC"/>
    <w:rsid w:val="000B43B3"/>
    <w:rsid w:val="000C6B5D"/>
    <w:rsid w:val="000C6D49"/>
    <w:rsid w:val="000C7CFA"/>
    <w:rsid w:val="000D344D"/>
    <w:rsid w:val="000D5AA1"/>
    <w:rsid w:val="000D6298"/>
    <w:rsid w:val="000D6DCB"/>
    <w:rsid w:val="000D7726"/>
    <w:rsid w:val="000E2122"/>
    <w:rsid w:val="000E23D0"/>
    <w:rsid w:val="000E60AB"/>
    <w:rsid w:val="000E7339"/>
    <w:rsid w:val="000F372D"/>
    <w:rsid w:val="000F7091"/>
    <w:rsid w:val="00100777"/>
    <w:rsid w:val="001039ED"/>
    <w:rsid w:val="00104C42"/>
    <w:rsid w:val="001109D5"/>
    <w:rsid w:val="001111E8"/>
    <w:rsid w:val="001120DE"/>
    <w:rsid w:val="0011623D"/>
    <w:rsid w:val="00117200"/>
    <w:rsid w:val="001254B4"/>
    <w:rsid w:val="001264F4"/>
    <w:rsid w:val="00126A49"/>
    <w:rsid w:val="0013180D"/>
    <w:rsid w:val="001353D1"/>
    <w:rsid w:val="00135AC9"/>
    <w:rsid w:val="00142FBD"/>
    <w:rsid w:val="001431FA"/>
    <w:rsid w:val="0014334A"/>
    <w:rsid w:val="00146EEB"/>
    <w:rsid w:val="001509AF"/>
    <w:rsid w:val="001521BF"/>
    <w:rsid w:val="00153E63"/>
    <w:rsid w:val="00156B2A"/>
    <w:rsid w:val="001613BD"/>
    <w:rsid w:val="00162407"/>
    <w:rsid w:val="001664F2"/>
    <w:rsid w:val="00166FF9"/>
    <w:rsid w:val="001673E4"/>
    <w:rsid w:val="00173825"/>
    <w:rsid w:val="0018010E"/>
    <w:rsid w:val="0018084E"/>
    <w:rsid w:val="00181E2E"/>
    <w:rsid w:val="00187FDC"/>
    <w:rsid w:val="00190845"/>
    <w:rsid w:val="00194D29"/>
    <w:rsid w:val="00197FA1"/>
    <w:rsid w:val="001A00EE"/>
    <w:rsid w:val="001A312D"/>
    <w:rsid w:val="001A71E4"/>
    <w:rsid w:val="001B5125"/>
    <w:rsid w:val="001B715E"/>
    <w:rsid w:val="001C080F"/>
    <w:rsid w:val="001C09F6"/>
    <w:rsid w:val="001C26B7"/>
    <w:rsid w:val="001C70C2"/>
    <w:rsid w:val="001D193E"/>
    <w:rsid w:val="001D1D96"/>
    <w:rsid w:val="001D4A82"/>
    <w:rsid w:val="001D6633"/>
    <w:rsid w:val="001F41F0"/>
    <w:rsid w:val="001F663F"/>
    <w:rsid w:val="002017DE"/>
    <w:rsid w:val="002028DD"/>
    <w:rsid w:val="00203151"/>
    <w:rsid w:val="00204CD6"/>
    <w:rsid w:val="002251EE"/>
    <w:rsid w:val="00230D6A"/>
    <w:rsid w:val="00233B3C"/>
    <w:rsid w:val="00236E67"/>
    <w:rsid w:val="00237DA8"/>
    <w:rsid w:val="0024259C"/>
    <w:rsid w:val="00260054"/>
    <w:rsid w:val="00260F29"/>
    <w:rsid w:val="00263D67"/>
    <w:rsid w:val="00264165"/>
    <w:rsid w:val="00267616"/>
    <w:rsid w:val="00270EE0"/>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4603"/>
    <w:rsid w:val="002A57CB"/>
    <w:rsid w:val="002A76C7"/>
    <w:rsid w:val="002B18D8"/>
    <w:rsid w:val="002B340E"/>
    <w:rsid w:val="002B66F8"/>
    <w:rsid w:val="002C3CEB"/>
    <w:rsid w:val="002C63E4"/>
    <w:rsid w:val="002C6E77"/>
    <w:rsid w:val="002D1B5C"/>
    <w:rsid w:val="002D1FAE"/>
    <w:rsid w:val="002D3CFF"/>
    <w:rsid w:val="002E08D3"/>
    <w:rsid w:val="002E50B0"/>
    <w:rsid w:val="002E5BE4"/>
    <w:rsid w:val="002E7015"/>
    <w:rsid w:val="002F31E9"/>
    <w:rsid w:val="002F44BB"/>
    <w:rsid w:val="002F5E16"/>
    <w:rsid w:val="003019E1"/>
    <w:rsid w:val="00307EDB"/>
    <w:rsid w:val="003133C8"/>
    <w:rsid w:val="00313578"/>
    <w:rsid w:val="00317F63"/>
    <w:rsid w:val="003247B9"/>
    <w:rsid w:val="0032764F"/>
    <w:rsid w:val="003317D1"/>
    <w:rsid w:val="0034027C"/>
    <w:rsid w:val="0034219E"/>
    <w:rsid w:val="003453EC"/>
    <w:rsid w:val="0034612F"/>
    <w:rsid w:val="00351F6D"/>
    <w:rsid w:val="003524AD"/>
    <w:rsid w:val="00353D20"/>
    <w:rsid w:val="003545AF"/>
    <w:rsid w:val="0035648C"/>
    <w:rsid w:val="00357BA3"/>
    <w:rsid w:val="00360F83"/>
    <w:rsid w:val="00361ED0"/>
    <w:rsid w:val="00367DB9"/>
    <w:rsid w:val="003746F3"/>
    <w:rsid w:val="00375E4F"/>
    <w:rsid w:val="00376774"/>
    <w:rsid w:val="00376FA7"/>
    <w:rsid w:val="003774FC"/>
    <w:rsid w:val="00381731"/>
    <w:rsid w:val="00385E3B"/>
    <w:rsid w:val="00385E6D"/>
    <w:rsid w:val="00387342"/>
    <w:rsid w:val="00387A1E"/>
    <w:rsid w:val="003926F9"/>
    <w:rsid w:val="003929FD"/>
    <w:rsid w:val="0039799F"/>
    <w:rsid w:val="003A1D64"/>
    <w:rsid w:val="003A24BC"/>
    <w:rsid w:val="003A5079"/>
    <w:rsid w:val="003B13AE"/>
    <w:rsid w:val="003B29F6"/>
    <w:rsid w:val="003B5DD2"/>
    <w:rsid w:val="003B6E5A"/>
    <w:rsid w:val="003B7CCF"/>
    <w:rsid w:val="003C16F5"/>
    <w:rsid w:val="003C6BFC"/>
    <w:rsid w:val="003C7078"/>
    <w:rsid w:val="003D01BB"/>
    <w:rsid w:val="003D4FBC"/>
    <w:rsid w:val="003D7A6E"/>
    <w:rsid w:val="003E1C10"/>
    <w:rsid w:val="003E754D"/>
    <w:rsid w:val="003F0B79"/>
    <w:rsid w:val="003F393C"/>
    <w:rsid w:val="004071AC"/>
    <w:rsid w:val="00410ED3"/>
    <w:rsid w:val="0041583A"/>
    <w:rsid w:val="00415F00"/>
    <w:rsid w:val="00417537"/>
    <w:rsid w:val="00424F4E"/>
    <w:rsid w:val="004253BA"/>
    <w:rsid w:val="00434788"/>
    <w:rsid w:val="00440D5D"/>
    <w:rsid w:val="00442009"/>
    <w:rsid w:val="004425FF"/>
    <w:rsid w:val="00442F3D"/>
    <w:rsid w:val="00443DD4"/>
    <w:rsid w:val="00445C06"/>
    <w:rsid w:val="00446466"/>
    <w:rsid w:val="004475CB"/>
    <w:rsid w:val="00447BA7"/>
    <w:rsid w:val="0045329D"/>
    <w:rsid w:val="00461D85"/>
    <w:rsid w:val="00463CA2"/>
    <w:rsid w:val="0046533B"/>
    <w:rsid w:val="00465968"/>
    <w:rsid w:val="004673A7"/>
    <w:rsid w:val="0047267B"/>
    <w:rsid w:val="00473759"/>
    <w:rsid w:val="004764FA"/>
    <w:rsid w:val="00480C64"/>
    <w:rsid w:val="00491D01"/>
    <w:rsid w:val="004A2D56"/>
    <w:rsid w:val="004A3612"/>
    <w:rsid w:val="004B1728"/>
    <w:rsid w:val="004B61A0"/>
    <w:rsid w:val="004B6D09"/>
    <w:rsid w:val="004C15DD"/>
    <w:rsid w:val="004C33B5"/>
    <w:rsid w:val="004D1BAC"/>
    <w:rsid w:val="004D26A8"/>
    <w:rsid w:val="004D7299"/>
    <w:rsid w:val="004E05EF"/>
    <w:rsid w:val="004F292B"/>
    <w:rsid w:val="00505DAB"/>
    <w:rsid w:val="0050749E"/>
    <w:rsid w:val="0051150F"/>
    <w:rsid w:val="00511F46"/>
    <w:rsid w:val="0051315C"/>
    <w:rsid w:val="0051452C"/>
    <w:rsid w:val="00521A8A"/>
    <w:rsid w:val="005320D1"/>
    <w:rsid w:val="005324B8"/>
    <w:rsid w:val="00535445"/>
    <w:rsid w:val="00536DE3"/>
    <w:rsid w:val="0054684E"/>
    <w:rsid w:val="00546B39"/>
    <w:rsid w:val="005470C4"/>
    <w:rsid w:val="00547736"/>
    <w:rsid w:val="00554D13"/>
    <w:rsid w:val="005572E1"/>
    <w:rsid w:val="0055770E"/>
    <w:rsid w:val="00562241"/>
    <w:rsid w:val="00564EB9"/>
    <w:rsid w:val="00565747"/>
    <w:rsid w:val="00567083"/>
    <w:rsid w:val="00570461"/>
    <w:rsid w:val="0057659F"/>
    <w:rsid w:val="00576E6A"/>
    <w:rsid w:val="00580450"/>
    <w:rsid w:val="00583190"/>
    <w:rsid w:val="00584657"/>
    <w:rsid w:val="005848FE"/>
    <w:rsid w:val="005870D2"/>
    <w:rsid w:val="00590FED"/>
    <w:rsid w:val="00594E86"/>
    <w:rsid w:val="005963BC"/>
    <w:rsid w:val="005A1828"/>
    <w:rsid w:val="005A34C0"/>
    <w:rsid w:val="005A57F2"/>
    <w:rsid w:val="005B0090"/>
    <w:rsid w:val="005C3928"/>
    <w:rsid w:val="005C3A19"/>
    <w:rsid w:val="005C6247"/>
    <w:rsid w:val="005C627B"/>
    <w:rsid w:val="005C7249"/>
    <w:rsid w:val="005D0647"/>
    <w:rsid w:val="005D3832"/>
    <w:rsid w:val="005D3942"/>
    <w:rsid w:val="005D614B"/>
    <w:rsid w:val="005D7683"/>
    <w:rsid w:val="005E4993"/>
    <w:rsid w:val="005E4BC1"/>
    <w:rsid w:val="005E5B87"/>
    <w:rsid w:val="005F0E41"/>
    <w:rsid w:val="005F12FC"/>
    <w:rsid w:val="005F1B2E"/>
    <w:rsid w:val="005F1B7C"/>
    <w:rsid w:val="005F3915"/>
    <w:rsid w:val="0060012D"/>
    <w:rsid w:val="00601185"/>
    <w:rsid w:val="006044CF"/>
    <w:rsid w:val="00606A19"/>
    <w:rsid w:val="00607340"/>
    <w:rsid w:val="00611AFA"/>
    <w:rsid w:val="00612862"/>
    <w:rsid w:val="00613605"/>
    <w:rsid w:val="006217E4"/>
    <w:rsid w:val="006221DC"/>
    <w:rsid w:val="00623039"/>
    <w:rsid w:val="0062381E"/>
    <w:rsid w:val="00623C11"/>
    <w:rsid w:val="0062469F"/>
    <w:rsid w:val="0062573F"/>
    <w:rsid w:val="00626284"/>
    <w:rsid w:val="00634172"/>
    <w:rsid w:val="006373CE"/>
    <w:rsid w:val="00642563"/>
    <w:rsid w:val="00646C2B"/>
    <w:rsid w:val="00651088"/>
    <w:rsid w:val="006513D0"/>
    <w:rsid w:val="00652489"/>
    <w:rsid w:val="00652618"/>
    <w:rsid w:val="00655A06"/>
    <w:rsid w:val="006569C3"/>
    <w:rsid w:val="00662FE3"/>
    <w:rsid w:val="00671207"/>
    <w:rsid w:val="00680041"/>
    <w:rsid w:val="006853C0"/>
    <w:rsid w:val="006874FE"/>
    <w:rsid w:val="0069124F"/>
    <w:rsid w:val="00691A1D"/>
    <w:rsid w:val="00691C1F"/>
    <w:rsid w:val="006A2E27"/>
    <w:rsid w:val="006A51DD"/>
    <w:rsid w:val="006A599A"/>
    <w:rsid w:val="006B07C1"/>
    <w:rsid w:val="006B0C6E"/>
    <w:rsid w:val="006B2960"/>
    <w:rsid w:val="006B4783"/>
    <w:rsid w:val="006B5BE0"/>
    <w:rsid w:val="006C07BF"/>
    <w:rsid w:val="006C1675"/>
    <w:rsid w:val="006C1E02"/>
    <w:rsid w:val="006C2BDB"/>
    <w:rsid w:val="006C2F8A"/>
    <w:rsid w:val="006C31DA"/>
    <w:rsid w:val="006C5412"/>
    <w:rsid w:val="006C6E0F"/>
    <w:rsid w:val="006D678D"/>
    <w:rsid w:val="006D7595"/>
    <w:rsid w:val="006D7B19"/>
    <w:rsid w:val="006E1B06"/>
    <w:rsid w:val="006E21B7"/>
    <w:rsid w:val="006E5F85"/>
    <w:rsid w:val="006E67C3"/>
    <w:rsid w:val="006E6CD7"/>
    <w:rsid w:val="006F0CBC"/>
    <w:rsid w:val="006F59F6"/>
    <w:rsid w:val="006F6824"/>
    <w:rsid w:val="007064DB"/>
    <w:rsid w:val="00706A62"/>
    <w:rsid w:val="00706B59"/>
    <w:rsid w:val="00713409"/>
    <w:rsid w:val="007139FC"/>
    <w:rsid w:val="007170CE"/>
    <w:rsid w:val="00721EE9"/>
    <w:rsid w:val="0072349B"/>
    <w:rsid w:val="00725D71"/>
    <w:rsid w:val="007275FE"/>
    <w:rsid w:val="00730E5D"/>
    <w:rsid w:val="0073343C"/>
    <w:rsid w:val="00736847"/>
    <w:rsid w:val="0074098F"/>
    <w:rsid w:val="00745060"/>
    <w:rsid w:val="007457FD"/>
    <w:rsid w:val="007472E0"/>
    <w:rsid w:val="00747995"/>
    <w:rsid w:val="00752A70"/>
    <w:rsid w:val="00754B2F"/>
    <w:rsid w:val="00756395"/>
    <w:rsid w:val="00756500"/>
    <w:rsid w:val="007574EA"/>
    <w:rsid w:val="007615F6"/>
    <w:rsid w:val="00764133"/>
    <w:rsid w:val="007653CA"/>
    <w:rsid w:val="007666AB"/>
    <w:rsid w:val="0077195D"/>
    <w:rsid w:val="00776AA0"/>
    <w:rsid w:val="0078011F"/>
    <w:rsid w:val="00780AE1"/>
    <w:rsid w:val="00781D38"/>
    <w:rsid w:val="00784FE1"/>
    <w:rsid w:val="00786E99"/>
    <w:rsid w:val="00791395"/>
    <w:rsid w:val="00792F74"/>
    <w:rsid w:val="00797A65"/>
    <w:rsid w:val="007A0C78"/>
    <w:rsid w:val="007A73E3"/>
    <w:rsid w:val="007B07D9"/>
    <w:rsid w:val="007B4CD5"/>
    <w:rsid w:val="007B683C"/>
    <w:rsid w:val="007B68A9"/>
    <w:rsid w:val="007C139A"/>
    <w:rsid w:val="007C1715"/>
    <w:rsid w:val="007C365B"/>
    <w:rsid w:val="007C387D"/>
    <w:rsid w:val="007C48AA"/>
    <w:rsid w:val="007C7E06"/>
    <w:rsid w:val="007D04B1"/>
    <w:rsid w:val="007D3113"/>
    <w:rsid w:val="007D4551"/>
    <w:rsid w:val="007E003D"/>
    <w:rsid w:val="007E3869"/>
    <w:rsid w:val="007E3EE2"/>
    <w:rsid w:val="007E4164"/>
    <w:rsid w:val="007E524F"/>
    <w:rsid w:val="007F151D"/>
    <w:rsid w:val="007F67A7"/>
    <w:rsid w:val="00800C2E"/>
    <w:rsid w:val="00803703"/>
    <w:rsid w:val="008076F0"/>
    <w:rsid w:val="0082048F"/>
    <w:rsid w:val="00821A2E"/>
    <w:rsid w:val="00825DD9"/>
    <w:rsid w:val="008278C2"/>
    <w:rsid w:val="00830B0B"/>
    <w:rsid w:val="0083149F"/>
    <w:rsid w:val="00831733"/>
    <w:rsid w:val="00831D59"/>
    <w:rsid w:val="00832599"/>
    <w:rsid w:val="00832EFC"/>
    <w:rsid w:val="00836EC7"/>
    <w:rsid w:val="0084048C"/>
    <w:rsid w:val="00842E9C"/>
    <w:rsid w:val="00845281"/>
    <w:rsid w:val="008628D5"/>
    <w:rsid w:val="00863499"/>
    <w:rsid w:val="00864C3B"/>
    <w:rsid w:val="00864F1F"/>
    <w:rsid w:val="008678B5"/>
    <w:rsid w:val="00871D82"/>
    <w:rsid w:val="008750F3"/>
    <w:rsid w:val="0087600E"/>
    <w:rsid w:val="0088062F"/>
    <w:rsid w:val="00884C07"/>
    <w:rsid w:val="00887988"/>
    <w:rsid w:val="00887F94"/>
    <w:rsid w:val="00890F6B"/>
    <w:rsid w:val="00895B6D"/>
    <w:rsid w:val="00895C80"/>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F210C"/>
    <w:rsid w:val="008F2B78"/>
    <w:rsid w:val="008F5347"/>
    <w:rsid w:val="009016AB"/>
    <w:rsid w:val="00902EF6"/>
    <w:rsid w:val="00905CF8"/>
    <w:rsid w:val="00910C3F"/>
    <w:rsid w:val="0093216F"/>
    <w:rsid w:val="00934A53"/>
    <w:rsid w:val="00934E08"/>
    <w:rsid w:val="00934E78"/>
    <w:rsid w:val="00935C77"/>
    <w:rsid w:val="00943564"/>
    <w:rsid w:val="0094498C"/>
    <w:rsid w:val="009506DA"/>
    <w:rsid w:val="0095156F"/>
    <w:rsid w:val="00953196"/>
    <w:rsid w:val="00955861"/>
    <w:rsid w:val="00955A7B"/>
    <w:rsid w:val="009574F9"/>
    <w:rsid w:val="00960552"/>
    <w:rsid w:val="009664D4"/>
    <w:rsid w:val="00966801"/>
    <w:rsid w:val="00966F7B"/>
    <w:rsid w:val="00967026"/>
    <w:rsid w:val="009674A2"/>
    <w:rsid w:val="009747D7"/>
    <w:rsid w:val="00974A60"/>
    <w:rsid w:val="00981421"/>
    <w:rsid w:val="00984ED7"/>
    <w:rsid w:val="009855D4"/>
    <w:rsid w:val="00990466"/>
    <w:rsid w:val="00993884"/>
    <w:rsid w:val="00995705"/>
    <w:rsid w:val="00997449"/>
    <w:rsid w:val="009A435F"/>
    <w:rsid w:val="009A442E"/>
    <w:rsid w:val="009A49DF"/>
    <w:rsid w:val="009B22FD"/>
    <w:rsid w:val="009C16BF"/>
    <w:rsid w:val="009C27FC"/>
    <w:rsid w:val="009C6DA6"/>
    <w:rsid w:val="009D2186"/>
    <w:rsid w:val="009D4D1A"/>
    <w:rsid w:val="009D6F3C"/>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12D95"/>
    <w:rsid w:val="00A16C4A"/>
    <w:rsid w:val="00A16E66"/>
    <w:rsid w:val="00A267A6"/>
    <w:rsid w:val="00A42709"/>
    <w:rsid w:val="00A42D22"/>
    <w:rsid w:val="00A4462F"/>
    <w:rsid w:val="00A454AE"/>
    <w:rsid w:val="00A4659F"/>
    <w:rsid w:val="00A514D7"/>
    <w:rsid w:val="00A53B15"/>
    <w:rsid w:val="00A618D2"/>
    <w:rsid w:val="00A62858"/>
    <w:rsid w:val="00A75A46"/>
    <w:rsid w:val="00A75F24"/>
    <w:rsid w:val="00A80140"/>
    <w:rsid w:val="00A83045"/>
    <w:rsid w:val="00A84539"/>
    <w:rsid w:val="00A84E0F"/>
    <w:rsid w:val="00A8732D"/>
    <w:rsid w:val="00A905B0"/>
    <w:rsid w:val="00A922F2"/>
    <w:rsid w:val="00A92CB5"/>
    <w:rsid w:val="00A93C3B"/>
    <w:rsid w:val="00A951E0"/>
    <w:rsid w:val="00A95F5C"/>
    <w:rsid w:val="00A96DAD"/>
    <w:rsid w:val="00A97775"/>
    <w:rsid w:val="00AA33CE"/>
    <w:rsid w:val="00AB233A"/>
    <w:rsid w:val="00AB5DFD"/>
    <w:rsid w:val="00AD1FFA"/>
    <w:rsid w:val="00AD7046"/>
    <w:rsid w:val="00AE2CA1"/>
    <w:rsid w:val="00AF0075"/>
    <w:rsid w:val="00AF2337"/>
    <w:rsid w:val="00AF2855"/>
    <w:rsid w:val="00AF3F88"/>
    <w:rsid w:val="00AF55B7"/>
    <w:rsid w:val="00B002B9"/>
    <w:rsid w:val="00B019CC"/>
    <w:rsid w:val="00B039C5"/>
    <w:rsid w:val="00B10BD6"/>
    <w:rsid w:val="00B124FD"/>
    <w:rsid w:val="00B1533A"/>
    <w:rsid w:val="00B164ED"/>
    <w:rsid w:val="00B1719E"/>
    <w:rsid w:val="00B17246"/>
    <w:rsid w:val="00B21612"/>
    <w:rsid w:val="00B2481C"/>
    <w:rsid w:val="00B25E2F"/>
    <w:rsid w:val="00B31097"/>
    <w:rsid w:val="00B36100"/>
    <w:rsid w:val="00B446A5"/>
    <w:rsid w:val="00B45D13"/>
    <w:rsid w:val="00B47014"/>
    <w:rsid w:val="00B55FF0"/>
    <w:rsid w:val="00B5774C"/>
    <w:rsid w:val="00B57D60"/>
    <w:rsid w:val="00B60A92"/>
    <w:rsid w:val="00B74132"/>
    <w:rsid w:val="00B74AC4"/>
    <w:rsid w:val="00B756A8"/>
    <w:rsid w:val="00B8005F"/>
    <w:rsid w:val="00B838CC"/>
    <w:rsid w:val="00B841B3"/>
    <w:rsid w:val="00B852ED"/>
    <w:rsid w:val="00B85E76"/>
    <w:rsid w:val="00BA13B1"/>
    <w:rsid w:val="00BA24D1"/>
    <w:rsid w:val="00BA3779"/>
    <w:rsid w:val="00BB08D0"/>
    <w:rsid w:val="00BC0E7F"/>
    <w:rsid w:val="00BC2A36"/>
    <w:rsid w:val="00BD1E0B"/>
    <w:rsid w:val="00BD39CD"/>
    <w:rsid w:val="00BD3DA5"/>
    <w:rsid w:val="00BD4100"/>
    <w:rsid w:val="00BD634A"/>
    <w:rsid w:val="00BE135A"/>
    <w:rsid w:val="00BE6FFB"/>
    <w:rsid w:val="00BE7350"/>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27C"/>
    <w:rsid w:val="00C33D51"/>
    <w:rsid w:val="00C409A7"/>
    <w:rsid w:val="00C41B40"/>
    <w:rsid w:val="00C4270F"/>
    <w:rsid w:val="00C5248F"/>
    <w:rsid w:val="00C56DAC"/>
    <w:rsid w:val="00C631BD"/>
    <w:rsid w:val="00C637AD"/>
    <w:rsid w:val="00C63C35"/>
    <w:rsid w:val="00C643E8"/>
    <w:rsid w:val="00C67A9B"/>
    <w:rsid w:val="00C70D0D"/>
    <w:rsid w:val="00C715C0"/>
    <w:rsid w:val="00C750CA"/>
    <w:rsid w:val="00C813DE"/>
    <w:rsid w:val="00C87997"/>
    <w:rsid w:val="00C87B5D"/>
    <w:rsid w:val="00C9112B"/>
    <w:rsid w:val="00C91B48"/>
    <w:rsid w:val="00C92B28"/>
    <w:rsid w:val="00C9309A"/>
    <w:rsid w:val="00C964E4"/>
    <w:rsid w:val="00CA409A"/>
    <w:rsid w:val="00CA4F4A"/>
    <w:rsid w:val="00CB0429"/>
    <w:rsid w:val="00CB186D"/>
    <w:rsid w:val="00CB3508"/>
    <w:rsid w:val="00CB5E9A"/>
    <w:rsid w:val="00CC142F"/>
    <w:rsid w:val="00CC534D"/>
    <w:rsid w:val="00CC6F7F"/>
    <w:rsid w:val="00CD14D9"/>
    <w:rsid w:val="00CD6242"/>
    <w:rsid w:val="00CD65CB"/>
    <w:rsid w:val="00CE2D50"/>
    <w:rsid w:val="00CE562A"/>
    <w:rsid w:val="00CF3516"/>
    <w:rsid w:val="00CF38BC"/>
    <w:rsid w:val="00CF450D"/>
    <w:rsid w:val="00D06583"/>
    <w:rsid w:val="00D06FBD"/>
    <w:rsid w:val="00D07CC8"/>
    <w:rsid w:val="00D10F23"/>
    <w:rsid w:val="00D145A8"/>
    <w:rsid w:val="00D23B30"/>
    <w:rsid w:val="00D243A7"/>
    <w:rsid w:val="00D31C0C"/>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81906"/>
    <w:rsid w:val="00D90630"/>
    <w:rsid w:val="00D913A7"/>
    <w:rsid w:val="00D916BA"/>
    <w:rsid w:val="00D9220A"/>
    <w:rsid w:val="00D9597E"/>
    <w:rsid w:val="00DA0B6F"/>
    <w:rsid w:val="00DA2084"/>
    <w:rsid w:val="00DB0D06"/>
    <w:rsid w:val="00DB433B"/>
    <w:rsid w:val="00DC0AB1"/>
    <w:rsid w:val="00DC3980"/>
    <w:rsid w:val="00DC6CD2"/>
    <w:rsid w:val="00DC6D15"/>
    <w:rsid w:val="00DD3A5B"/>
    <w:rsid w:val="00DD3E25"/>
    <w:rsid w:val="00DD3EEE"/>
    <w:rsid w:val="00DD4AD3"/>
    <w:rsid w:val="00DE557B"/>
    <w:rsid w:val="00DF55BF"/>
    <w:rsid w:val="00DF7681"/>
    <w:rsid w:val="00E03743"/>
    <w:rsid w:val="00E056D6"/>
    <w:rsid w:val="00E05FCE"/>
    <w:rsid w:val="00E07343"/>
    <w:rsid w:val="00E10857"/>
    <w:rsid w:val="00E15044"/>
    <w:rsid w:val="00E24065"/>
    <w:rsid w:val="00E240C6"/>
    <w:rsid w:val="00E25F6D"/>
    <w:rsid w:val="00E357D7"/>
    <w:rsid w:val="00E35A70"/>
    <w:rsid w:val="00E4304D"/>
    <w:rsid w:val="00E45299"/>
    <w:rsid w:val="00E456CC"/>
    <w:rsid w:val="00E45A20"/>
    <w:rsid w:val="00E462F2"/>
    <w:rsid w:val="00E474A3"/>
    <w:rsid w:val="00E5007E"/>
    <w:rsid w:val="00E538CC"/>
    <w:rsid w:val="00E56A56"/>
    <w:rsid w:val="00E56AAF"/>
    <w:rsid w:val="00E6291E"/>
    <w:rsid w:val="00E63731"/>
    <w:rsid w:val="00E64629"/>
    <w:rsid w:val="00E6480B"/>
    <w:rsid w:val="00E64812"/>
    <w:rsid w:val="00E7101D"/>
    <w:rsid w:val="00E71BB4"/>
    <w:rsid w:val="00E7232B"/>
    <w:rsid w:val="00E742E4"/>
    <w:rsid w:val="00E74764"/>
    <w:rsid w:val="00E75190"/>
    <w:rsid w:val="00E8089D"/>
    <w:rsid w:val="00E83229"/>
    <w:rsid w:val="00E83405"/>
    <w:rsid w:val="00E87122"/>
    <w:rsid w:val="00E90A15"/>
    <w:rsid w:val="00E92C36"/>
    <w:rsid w:val="00E940C9"/>
    <w:rsid w:val="00E94C7F"/>
    <w:rsid w:val="00E95B31"/>
    <w:rsid w:val="00EA030E"/>
    <w:rsid w:val="00EA0567"/>
    <w:rsid w:val="00EA0D7A"/>
    <w:rsid w:val="00EA0DEE"/>
    <w:rsid w:val="00EA6E23"/>
    <w:rsid w:val="00EB05BD"/>
    <w:rsid w:val="00EC170D"/>
    <w:rsid w:val="00EC354E"/>
    <w:rsid w:val="00EC467D"/>
    <w:rsid w:val="00ED06C5"/>
    <w:rsid w:val="00ED4153"/>
    <w:rsid w:val="00ED493F"/>
    <w:rsid w:val="00ED4E7F"/>
    <w:rsid w:val="00EE49FE"/>
    <w:rsid w:val="00EE560C"/>
    <w:rsid w:val="00EE6E0C"/>
    <w:rsid w:val="00EF24ED"/>
    <w:rsid w:val="00EF3306"/>
    <w:rsid w:val="00EF3CB2"/>
    <w:rsid w:val="00EF6755"/>
    <w:rsid w:val="00EF6F88"/>
    <w:rsid w:val="00F03A92"/>
    <w:rsid w:val="00F206A4"/>
    <w:rsid w:val="00F217ED"/>
    <w:rsid w:val="00F2378A"/>
    <w:rsid w:val="00F25387"/>
    <w:rsid w:val="00F26E20"/>
    <w:rsid w:val="00F27FAB"/>
    <w:rsid w:val="00F30022"/>
    <w:rsid w:val="00F3026A"/>
    <w:rsid w:val="00F33A28"/>
    <w:rsid w:val="00F3441A"/>
    <w:rsid w:val="00F36E8B"/>
    <w:rsid w:val="00F44C9B"/>
    <w:rsid w:val="00F50EB2"/>
    <w:rsid w:val="00F52B30"/>
    <w:rsid w:val="00F63115"/>
    <w:rsid w:val="00F67B45"/>
    <w:rsid w:val="00F73336"/>
    <w:rsid w:val="00F73A8E"/>
    <w:rsid w:val="00F75FD9"/>
    <w:rsid w:val="00F802F8"/>
    <w:rsid w:val="00F823CF"/>
    <w:rsid w:val="00F87901"/>
    <w:rsid w:val="00F90592"/>
    <w:rsid w:val="00F91FA8"/>
    <w:rsid w:val="00F95841"/>
    <w:rsid w:val="00FA2F8A"/>
    <w:rsid w:val="00FA62D8"/>
    <w:rsid w:val="00FB4B2C"/>
    <w:rsid w:val="00FB6DDB"/>
    <w:rsid w:val="00FB7352"/>
    <w:rsid w:val="00FC1DDA"/>
    <w:rsid w:val="00FD1A79"/>
    <w:rsid w:val="00FD2764"/>
    <w:rsid w:val="00FD6E6F"/>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0D772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92E93-7084-4D44-AC8F-4DFAA044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2174</TotalTime>
  <Pages>5</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796</cp:revision>
  <cp:lastPrinted>2022-01-21T12:45:00Z</cp:lastPrinted>
  <dcterms:created xsi:type="dcterms:W3CDTF">2015-04-06T05:04:00Z</dcterms:created>
  <dcterms:modified xsi:type="dcterms:W3CDTF">2022-03-15T08:49:00Z</dcterms:modified>
</cp:coreProperties>
</file>