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A9" w:rsidRPr="002E70A9" w:rsidRDefault="00552CDA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bookmarkStart w:id="0" w:name="_GoBack"/>
      <w:bookmarkEnd w:id="0"/>
      <w:r w:rsidR="002E70A9" w:rsidRPr="002E70A9">
        <w:rPr>
          <w:rFonts w:ascii="Times New Roman" w:hAnsi="Times New Roman" w:cs="Times New Roman"/>
          <w:b/>
          <w:sz w:val="28"/>
          <w:szCs w:val="20"/>
        </w:rPr>
        <w:t>Объявление о проведении закупа</w:t>
      </w:r>
    </w:p>
    <w:p w:rsidR="004F0F81" w:rsidRPr="002E70A9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0A9">
        <w:rPr>
          <w:rFonts w:ascii="Times New Roman" w:hAnsi="Times New Roman" w:cs="Times New Roman"/>
          <w:b/>
          <w:sz w:val="28"/>
          <w:szCs w:val="20"/>
        </w:rPr>
        <w:t>медицинских изделий способом проведения тендера</w:t>
      </w:r>
    </w:p>
    <w:p w:rsidR="002E70A9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0A9" w:rsidRPr="002E70A9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0A9">
        <w:rPr>
          <w:rFonts w:ascii="Times New Roman" w:hAnsi="Times New Roman" w:cs="Times New Roman"/>
          <w:sz w:val="28"/>
          <w:szCs w:val="20"/>
        </w:rPr>
        <w:t>Наименование заказчика</w:t>
      </w:r>
      <w:r w:rsidR="00C74D8E">
        <w:rPr>
          <w:rFonts w:ascii="Times New Roman" w:hAnsi="Times New Roman" w:cs="Times New Roman"/>
          <w:sz w:val="28"/>
          <w:szCs w:val="20"/>
        </w:rPr>
        <w:t xml:space="preserve"> и организатора</w:t>
      </w:r>
      <w:r w:rsidRPr="002E70A9">
        <w:rPr>
          <w:rFonts w:ascii="Times New Roman" w:hAnsi="Times New Roman" w:cs="Times New Roman"/>
          <w:sz w:val="28"/>
          <w:szCs w:val="20"/>
        </w:rPr>
        <w:t xml:space="preserve"> закупа:</w:t>
      </w:r>
      <w:r w:rsidRPr="002E70A9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1E358B" w:rsidRPr="002E70A9">
        <w:rPr>
          <w:rFonts w:ascii="Times New Roman" w:hAnsi="Times New Roman" w:cs="Times New Roman"/>
          <w:sz w:val="28"/>
          <w:szCs w:val="28"/>
        </w:rPr>
        <w:t>К</w:t>
      </w:r>
      <w:r w:rsidR="002C7673" w:rsidRPr="002E70A9">
        <w:rPr>
          <w:rFonts w:ascii="Times New Roman" w:hAnsi="Times New Roman" w:cs="Times New Roman"/>
          <w:sz w:val="28"/>
          <w:szCs w:val="28"/>
        </w:rPr>
        <w:t>Г</w:t>
      </w:r>
      <w:r w:rsidR="000F07EA" w:rsidRPr="002E70A9">
        <w:rPr>
          <w:rFonts w:ascii="Times New Roman" w:hAnsi="Times New Roman" w:cs="Times New Roman"/>
          <w:sz w:val="28"/>
          <w:szCs w:val="28"/>
        </w:rPr>
        <w:t>П на ПХВ «</w:t>
      </w:r>
      <w:r w:rsidR="003B44C9" w:rsidRPr="002E70A9">
        <w:rPr>
          <w:rFonts w:ascii="Times New Roman" w:hAnsi="Times New Roman" w:cs="Times New Roman"/>
          <w:sz w:val="28"/>
          <w:szCs w:val="28"/>
        </w:rPr>
        <w:t>Городская больница скорой неотложной помощи</w:t>
      </w:r>
      <w:r w:rsidR="000F07EA" w:rsidRPr="002E70A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3B44C9" w:rsidRPr="002E70A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26829" w:rsidRPr="002E70A9">
        <w:rPr>
          <w:rFonts w:ascii="Times New Roman" w:hAnsi="Times New Roman" w:cs="Times New Roman"/>
          <w:sz w:val="28"/>
          <w:szCs w:val="28"/>
        </w:rPr>
        <w:t>е</w:t>
      </w:r>
      <w:r w:rsidR="000F07EA" w:rsidRPr="002E70A9">
        <w:rPr>
          <w:rFonts w:ascii="Times New Roman" w:hAnsi="Times New Roman" w:cs="Times New Roman"/>
          <w:sz w:val="28"/>
          <w:szCs w:val="28"/>
        </w:rPr>
        <w:t xml:space="preserve"> </w:t>
      </w:r>
      <w:r w:rsidR="003B44C9" w:rsidRPr="002E70A9">
        <w:rPr>
          <w:rFonts w:ascii="Times New Roman" w:hAnsi="Times New Roman" w:cs="Times New Roman"/>
          <w:sz w:val="28"/>
          <w:szCs w:val="28"/>
        </w:rPr>
        <w:t>общественного здоровья города</w:t>
      </w:r>
      <w:r w:rsidR="00595C54" w:rsidRPr="002E7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Алматы</w:t>
      </w:r>
      <w:r w:rsidR="004D4DE4">
        <w:rPr>
          <w:rFonts w:ascii="Times New Roman" w:hAnsi="Times New Roman" w:cs="Times New Roman"/>
          <w:sz w:val="28"/>
          <w:szCs w:val="28"/>
        </w:rPr>
        <w:t>.</w:t>
      </w:r>
    </w:p>
    <w:p w:rsidR="001E358B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0A9">
        <w:rPr>
          <w:rFonts w:ascii="Times New Roman" w:hAnsi="Times New Roman" w:cs="Times New Roman"/>
          <w:sz w:val="28"/>
          <w:szCs w:val="28"/>
        </w:rPr>
        <w:t>А</w:t>
      </w:r>
      <w:r w:rsidR="000F07EA" w:rsidRPr="002E70A9">
        <w:rPr>
          <w:rFonts w:ascii="Times New Roman" w:hAnsi="Times New Roman" w:cs="Times New Roman"/>
          <w:sz w:val="28"/>
          <w:szCs w:val="28"/>
        </w:rPr>
        <w:t xml:space="preserve">дрес: г. Алматы, </w:t>
      </w:r>
      <w:r w:rsidR="005B6614" w:rsidRPr="002E70A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B44C9" w:rsidRPr="002E70A9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3B44C9" w:rsidRPr="002E7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4C9" w:rsidRPr="002E70A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5B6614" w:rsidRPr="002E70A9">
        <w:rPr>
          <w:rFonts w:ascii="Times New Roman" w:hAnsi="Times New Roman" w:cs="Times New Roman"/>
          <w:sz w:val="28"/>
          <w:szCs w:val="28"/>
        </w:rPr>
        <w:t xml:space="preserve">, </w:t>
      </w:r>
      <w:r w:rsidR="003B44C9" w:rsidRPr="002E70A9">
        <w:rPr>
          <w:rFonts w:ascii="Times New Roman" w:hAnsi="Times New Roman" w:cs="Times New Roman"/>
          <w:sz w:val="28"/>
          <w:szCs w:val="28"/>
        </w:rPr>
        <w:t>9</w:t>
      </w:r>
      <w:r w:rsidR="005B6614" w:rsidRPr="002E70A9">
        <w:rPr>
          <w:rFonts w:ascii="Times New Roman" w:hAnsi="Times New Roman" w:cs="Times New Roman"/>
          <w:sz w:val="28"/>
          <w:szCs w:val="28"/>
        </w:rPr>
        <w:t>6</w:t>
      </w:r>
      <w:r w:rsidR="004D4DE4">
        <w:rPr>
          <w:rFonts w:ascii="Times New Roman" w:hAnsi="Times New Roman" w:cs="Times New Roman"/>
          <w:sz w:val="28"/>
          <w:szCs w:val="28"/>
        </w:rPr>
        <w:t>.</w:t>
      </w:r>
    </w:p>
    <w:p w:rsidR="002E70A9" w:rsidRPr="002E70A9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О</w:t>
      </w:r>
      <w:r w:rsidRPr="002E70A9">
        <w:rPr>
          <w:rFonts w:ascii="Times New Roman" w:hAnsi="Times New Roman" w:cs="Times New Roman"/>
          <w:sz w:val="28"/>
          <w:szCs w:val="20"/>
        </w:rPr>
        <w:t xml:space="preserve">бъявляет о проведении закупа способом тендера </w:t>
      </w:r>
      <w:r w:rsidR="00CB6970">
        <w:rPr>
          <w:rFonts w:ascii="Times New Roman" w:hAnsi="Times New Roman" w:cs="Times New Roman"/>
          <w:sz w:val="28"/>
          <w:szCs w:val="20"/>
        </w:rPr>
        <w:t>медицинских изделий указанных в приложении №1 тендерной документации.</w:t>
      </w:r>
    </w:p>
    <w:p w:rsidR="000F07EA" w:rsidRPr="002E70A9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0A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2E70A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2E70A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2E70A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="002C7673" w:rsidRPr="002E70A9">
        <w:rPr>
          <w:rFonts w:ascii="Times New Roman" w:hAnsi="Times New Roman" w:cs="Times New Roman"/>
          <w:sz w:val="28"/>
          <w:szCs w:val="28"/>
        </w:rPr>
        <w:t xml:space="preserve">в </w:t>
      </w:r>
      <w:r w:rsidR="001E358B" w:rsidRPr="002E70A9">
        <w:rPr>
          <w:rFonts w:ascii="Times New Roman" w:hAnsi="Times New Roman" w:cs="Times New Roman"/>
          <w:sz w:val="28"/>
          <w:szCs w:val="28"/>
        </w:rPr>
        <w:t>К</w:t>
      </w:r>
      <w:r w:rsidR="002C7673" w:rsidRPr="002E70A9">
        <w:rPr>
          <w:rFonts w:ascii="Times New Roman" w:hAnsi="Times New Roman" w:cs="Times New Roman"/>
          <w:sz w:val="28"/>
          <w:szCs w:val="28"/>
        </w:rPr>
        <w:t>Г</w:t>
      </w:r>
      <w:r w:rsidRPr="002E70A9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C24EFE" w:rsidRPr="002E70A9">
        <w:rPr>
          <w:rFonts w:ascii="Times New Roman" w:hAnsi="Times New Roman" w:cs="Times New Roman"/>
          <w:sz w:val="28"/>
          <w:szCs w:val="28"/>
        </w:rPr>
        <w:t>«Городская больница скорой неотложной помощи</w:t>
      </w:r>
      <w:r w:rsidR="00C24EFE" w:rsidRPr="002E70A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A26829" w:rsidRPr="002E70A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24EFE" w:rsidRPr="002E70A9">
        <w:rPr>
          <w:rFonts w:ascii="Times New Roman" w:hAnsi="Times New Roman" w:cs="Times New Roman"/>
          <w:sz w:val="28"/>
          <w:szCs w:val="28"/>
        </w:rPr>
        <w:t xml:space="preserve"> общественного здоровья города Алматы</w:t>
      </w:r>
      <w:r w:rsidR="00F86CDA" w:rsidRPr="002E70A9">
        <w:rPr>
          <w:rFonts w:ascii="Times New Roman" w:hAnsi="Times New Roman" w:cs="Times New Roman"/>
          <w:sz w:val="28"/>
          <w:szCs w:val="28"/>
        </w:rPr>
        <w:t>, город</w:t>
      </w:r>
      <w:r w:rsidRPr="002E70A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 w:rsidRPr="002E70A9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2E70A9">
        <w:rPr>
          <w:rFonts w:ascii="Times New Roman" w:hAnsi="Times New Roman" w:cs="Times New Roman"/>
          <w:sz w:val="28"/>
          <w:szCs w:val="28"/>
        </w:rPr>
        <w:t xml:space="preserve"> </w:t>
      </w:r>
      <w:r w:rsidR="00801B96" w:rsidRPr="002E70A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01B96" w:rsidRPr="002E70A9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801B96" w:rsidRPr="002E7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B96" w:rsidRPr="002E70A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801B96" w:rsidRPr="002E70A9">
        <w:rPr>
          <w:rFonts w:ascii="Times New Roman" w:hAnsi="Times New Roman" w:cs="Times New Roman"/>
          <w:sz w:val="28"/>
          <w:szCs w:val="28"/>
        </w:rPr>
        <w:t>, 96</w:t>
      </w:r>
      <w:r w:rsidR="00601E10">
        <w:rPr>
          <w:rFonts w:ascii="Times New Roman" w:hAnsi="Times New Roman" w:cs="Times New Roman"/>
          <w:sz w:val="28"/>
          <w:szCs w:val="28"/>
        </w:rPr>
        <w:t>, аптечный склад.</w:t>
      </w:r>
    </w:p>
    <w:p w:rsidR="004806FF" w:rsidRPr="00F45199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710092">
        <w:rPr>
          <w:rFonts w:ascii="Times New Roman" w:hAnsi="Times New Roman"/>
          <w:sz w:val="28"/>
          <w:szCs w:val="28"/>
        </w:rPr>
        <w:t>по заявке Заказчика в течение 2022 года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A7E" w:rsidRDefault="008D3105" w:rsidP="008D310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199">
        <w:rPr>
          <w:rFonts w:ascii="Times New Roman" w:hAnsi="Times New Roman"/>
          <w:sz w:val="28"/>
          <w:szCs w:val="28"/>
        </w:rPr>
        <w:t>К тендеру допускаются все потенциальные поставщики, отвечающие квалификационным требованиям Главы 3 Правил организации и проведени</w:t>
      </w:r>
      <w:r>
        <w:rPr>
          <w:rFonts w:ascii="Times New Roman" w:hAnsi="Times New Roman"/>
          <w:sz w:val="28"/>
          <w:szCs w:val="28"/>
        </w:rPr>
        <w:t>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щи и (или) в системе обязательного социального медицинского страхования</w:t>
      </w:r>
      <w:r w:rsidRPr="00F451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фармацевтических услуг, </w:t>
      </w:r>
      <w:r w:rsidRPr="00F45199">
        <w:rPr>
          <w:rFonts w:ascii="Times New Roman" w:hAnsi="Times New Roman"/>
          <w:sz w:val="28"/>
          <w:szCs w:val="28"/>
        </w:rPr>
        <w:t xml:space="preserve">утвержденный постановлением Правительства Республики Казахстан от </w:t>
      </w:r>
      <w:r>
        <w:rPr>
          <w:rFonts w:ascii="Times New Roman" w:hAnsi="Times New Roman"/>
          <w:sz w:val="28"/>
          <w:szCs w:val="28"/>
        </w:rPr>
        <w:t>04</w:t>
      </w:r>
      <w:r w:rsidRPr="00F4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F4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F4519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375</w:t>
      </w:r>
      <w:r w:rsidR="00C74D8E">
        <w:rPr>
          <w:rFonts w:ascii="Times New Roman" w:hAnsi="Times New Roman"/>
          <w:sz w:val="28"/>
          <w:szCs w:val="28"/>
        </w:rPr>
        <w:t xml:space="preserve"> (далее – Правила)</w:t>
      </w:r>
      <w:r w:rsidR="00D34A7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E4263" w:rsidRPr="00F45199" w:rsidRDefault="002E4263" w:rsidP="008D310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66745C">
        <w:rPr>
          <w:rFonts w:ascii="Times New Roman" w:hAnsi="Times New Roman"/>
          <w:sz w:val="28"/>
          <w:szCs w:val="28"/>
        </w:rPr>
        <w:t>http://gbsnp.kz/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</w:t>
      </w:r>
      <w:r w:rsidR="00F565AE">
        <w:rPr>
          <w:rFonts w:ascii="Times New Roman" w:hAnsi="Times New Roman"/>
          <w:sz w:val="28"/>
          <w:szCs w:val="28"/>
          <w:lang w:val="kk-KZ"/>
        </w:rPr>
        <w:t xml:space="preserve"> или бумажную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5846B8">
        <w:rPr>
          <w:rFonts w:ascii="Times New Roman" w:hAnsi="Times New Roman"/>
          <w:sz w:val="28"/>
          <w:szCs w:val="28"/>
        </w:rPr>
        <w:t>Казыбек</w:t>
      </w:r>
      <w:proofErr w:type="spellEnd"/>
      <w:r w:rsidR="00584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6B8">
        <w:rPr>
          <w:rFonts w:ascii="Times New Roman" w:hAnsi="Times New Roman"/>
          <w:sz w:val="28"/>
          <w:szCs w:val="28"/>
        </w:rPr>
        <w:t>би</w:t>
      </w:r>
      <w:proofErr w:type="spellEnd"/>
      <w:r w:rsidR="005846B8" w:rsidRPr="00F45199">
        <w:rPr>
          <w:rFonts w:ascii="Times New Roman" w:hAnsi="Times New Roman"/>
          <w:sz w:val="28"/>
          <w:szCs w:val="28"/>
        </w:rPr>
        <w:t xml:space="preserve">, </w:t>
      </w:r>
      <w:r w:rsidR="005846B8">
        <w:rPr>
          <w:rFonts w:ascii="Times New Roman" w:hAnsi="Times New Roman"/>
          <w:sz w:val="28"/>
          <w:szCs w:val="28"/>
        </w:rPr>
        <w:t>9</w:t>
      </w:r>
      <w:r w:rsidR="005846B8" w:rsidRPr="00F45199">
        <w:rPr>
          <w:rFonts w:ascii="Times New Roman" w:hAnsi="Times New Roman"/>
          <w:sz w:val="28"/>
          <w:szCs w:val="28"/>
        </w:rPr>
        <w:t>6</w:t>
      </w:r>
      <w:r w:rsidRPr="00F45199">
        <w:rPr>
          <w:rFonts w:ascii="Times New Roman" w:hAnsi="Times New Roman"/>
          <w:sz w:val="28"/>
          <w:szCs w:val="28"/>
        </w:rPr>
        <w:t xml:space="preserve">, </w:t>
      </w:r>
      <w:r w:rsidR="005846B8">
        <w:rPr>
          <w:rFonts w:ascii="Times New Roman" w:hAnsi="Times New Roman"/>
          <w:sz w:val="28"/>
          <w:szCs w:val="28"/>
        </w:rPr>
        <w:t>Г</w:t>
      </w:r>
      <w:r w:rsidR="001E358B">
        <w:rPr>
          <w:rFonts w:ascii="Times New Roman" w:hAnsi="Times New Roman"/>
          <w:sz w:val="28"/>
          <w:szCs w:val="28"/>
        </w:rPr>
        <w:t>К</w:t>
      </w:r>
      <w:r w:rsidR="005846B8" w:rsidRPr="00F45199">
        <w:rPr>
          <w:rFonts w:ascii="Times New Roman" w:hAnsi="Times New Roman"/>
          <w:sz w:val="28"/>
          <w:szCs w:val="28"/>
        </w:rPr>
        <w:t xml:space="preserve">П на ПХВ </w:t>
      </w:r>
      <w:r w:rsidR="005846B8" w:rsidRPr="00C24EFE">
        <w:rPr>
          <w:rFonts w:ascii="Times New Roman" w:hAnsi="Times New Roman"/>
          <w:sz w:val="28"/>
          <w:szCs w:val="28"/>
        </w:rPr>
        <w:t>«Городская больница скорой неотложной помощи</w:t>
      </w:r>
      <w:r w:rsidR="005846B8" w:rsidRPr="00C24EFE">
        <w:rPr>
          <w:rStyle w:val="apple-style-span"/>
          <w:rFonts w:ascii="Times New Roman" w:hAnsi="Times New Roman"/>
          <w:sz w:val="28"/>
          <w:szCs w:val="28"/>
        </w:rPr>
        <w:t>»</w:t>
      </w:r>
      <w:r w:rsidR="00A26829">
        <w:rPr>
          <w:rFonts w:ascii="Times New Roman" w:hAnsi="Times New Roman"/>
          <w:sz w:val="28"/>
          <w:szCs w:val="28"/>
        </w:rPr>
        <w:t xml:space="preserve"> Управление</w:t>
      </w:r>
      <w:r w:rsidR="005846B8" w:rsidRPr="00C24EFE">
        <w:rPr>
          <w:rFonts w:ascii="Times New Roman" w:hAnsi="Times New Roman"/>
          <w:sz w:val="28"/>
          <w:szCs w:val="28"/>
        </w:rPr>
        <w:t xml:space="preserve"> общественного здоровья города Алматы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02A49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F02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A4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F02A49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02A49">
        <w:rPr>
          <w:rFonts w:ascii="Times New Roman" w:hAnsi="Times New Roman" w:cs="Times New Roman"/>
          <w:sz w:val="28"/>
          <w:szCs w:val="28"/>
        </w:rPr>
        <w:t>9</w:t>
      </w:r>
      <w:r w:rsidR="00F02A49" w:rsidRPr="00F45199">
        <w:rPr>
          <w:rFonts w:ascii="Times New Roman" w:hAnsi="Times New Roman" w:cs="Times New Roman"/>
          <w:sz w:val="28"/>
          <w:szCs w:val="28"/>
        </w:rPr>
        <w:t>6</w:t>
      </w:r>
      <w:r w:rsidR="00C948E8">
        <w:rPr>
          <w:rFonts w:ascii="Times New Roman" w:hAnsi="Times New Roman" w:cs="Times New Roman"/>
          <w:sz w:val="28"/>
          <w:szCs w:val="28"/>
        </w:rPr>
        <w:t xml:space="preserve">, </w:t>
      </w:r>
      <w:r w:rsidRPr="00F45199">
        <w:rPr>
          <w:rFonts w:ascii="Times New Roman" w:hAnsi="Times New Roman" w:cs="Times New Roman"/>
          <w:sz w:val="28"/>
          <w:szCs w:val="28"/>
        </w:rPr>
        <w:t>К</w:t>
      </w:r>
      <w:r w:rsidR="00C948E8">
        <w:rPr>
          <w:rFonts w:ascii="Times New Roman" w:hAnsi="Times New Roman" w:cs="Times New Roman"/>
          <w:sz w:val="28"/>
          <w:szCs w:val="28"/>
        </w:rPr>
        <w:t>Г</w:t>
      </w:r>
      <w:r w:rsidRPr="00F45199">
        <w:rPr>
          <w:rFonts w:ascii="Times New Roman" w:hAnsi="Times New Roman" w:cs="Times New Roman"/>
          <w:sz w:val="28"/>
          <w:szCs w:val="28"/>
        </w:rPr>
        <w:t>П на ПХВ «</w:t>
      </w:r>
      <w:r w:rsidR="00F02A49" w:rsidRPr="00C24EFE">
        <w:rPr>
          <w:rFonts w:ascii="Times New Roman" w:hAnsi="Times New Roman" w:cs="Times New Roman"/>
          <w:sz w:val="28"/>
          <w:szCs w:val="28"/>
        </w:rPr>
        <w:t>Городская больница скорой неотложной помощи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ндерных заявок до 10.00 часов </w:t>
      </w:r>
      <w:r w:rsidR="008109A0">
        <w:rPr>
          <w:rFonts w:ascii="Times New Roman" w:hAnsi="Times New Roman" w:cs="Times New Roman"/>
          <w:sz w:val="28"/>
          <w:szCs w:val="28"/>
        </w:rPr>
        <w:t>03</w:t>
      </w:r>
      <w:r w:rsidR="00F00E86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8109A0">
        <w:rPr>
          <w:rFonts w:ascii="Times New Roman" w:hAnsi="Times New Roman" w:cs="Times New Roman"/>
          <w:sz w:val="28"/>
          <w:szCs w:val="28"/>
        </w:rPr>
        <w:t>марта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 20</w:t>
      </w:r>
      <w:r w:rsidR="00D86F48">
        <w:rPr>
          <w:rFonts w:ascii="Times New Roman" w:hAnsi="Times New Roman" w:cs="Times New Roman"/>
          <w:sz w:val="28"/>
          <w:szCs w:val="28"/>
        </w:rPr>
        <w:t>2</w:t>
      </w:r>
      <w:r w:rsidR="00710092">
        <w:rPr>
          <w:rFonts w:ascii="Times New Roman" w:hAnsi="Times New Roman" w:cs="Times New Roman"/>
          <w:sz w:val="28"/>
          <w:szCs w:val="28"/>
        </w:rPr>
        <w:t>2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</w:t>
      </w:r>
      <w:r w:rsidR="002F4150">
        <w:rPr>
          <w:rFonts w:ascii="Times New Roman" w:hAnsi="Times New Roman" w:cs="Times New Roman"/>
          <w:sz w:val="28"/>
          <w:szCs w:val="28"/>
        </w:rPr>
        <w:t>2</w:t>
      </w:r>
      <w:r w:rsidR="00643916">
        <w:rPr>
          <w:rFonts w:ascii="Times New Roman" w:hAnsi="Times New Roman" w:cs="Times New Roman"/>
          <w:sz w:val="28"/>
          <w:szCs w:val="28"/>
        </w:rPr>
        <w:t>.00</w:t>
      </w:r>
      <w:r w:rsidRPr="00F4519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109A0">
        <w:rPr>
          <w:rFonts w:ascii="Times New Roman" w:hAnsi="Times New Roman" w:cs="Times New Roman"/>
          <w:sz w:val="28"/>
          <w:szCs w:val="28"/>
        </w:rPr>
        <w:t>03</w:t>
      </w:r>
      <w:r w:rsidR="00710092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8109A0">
        <w:rPr>
          <w:rFonts w:ascii="Times New Roman" w:hAnsi="Times New Roman" w:cs="Times New Roman"/>
          <w:sz w:val="28"/>
          <w:szCs w:val="28"/>
        </w:rPr>
        <w:t>марта</w:t>
      </w:r>
      <w:r w:rsidR="00710092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710092">
        <w:rPr>
          <w:rFonts w:ascii="Times New Roman" w:hAnsi="Times New Roman" w:cs="Times New Roman"/>
          <w:sz w:val="28"/>
          <w:szCs w:val="28"/>
        </w:rPr>
        <w:t>2022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E17A7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CE1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7A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CE17A7">
        <w:rPr>
          <w:rFonts w:ascii="Times New Roman" w:hAnsi="Times New Roman" w:cs="Times New Roman"/>
          <w:sz w:val="28"/>
          <w:szCs w:val="28"/>
        </w:rPr>
        <w:t>9</w:t>
      </w:r>
      <w:r w:rsidR="00B775B4" w:rsidRPr="00F45199">
        <w:rPr>
          <w:rFonts w:ascii="Times New Roman" w:hAnsi="Times New Roman" w:cs="Times New Roman"/>
          <w:sz w:val="28"/>
          <w:szCs w:val="28"/>
        </w:rPr>
        <w:t>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CE17A7" w:rsidRPr="00C24EFE">
        <w:rPr>
          <w:rFonts w:ascii="Times New Roman" w:hAnsi="Times New Roman" w:cs="Times New Roman"/>
          <w:sz w:val="28"/>
          <w:szCs w:val="28"/>
        </w:rPr>
        <w:t>Городская больница скорой неотложной помощи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>, 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F39" w:rsidRPr="00F45199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>
        <w:rPr>
          <w:rFonts w:ascii="Times New Roman" w:hAnsi="Times New Roman" w:cs="Times New Roman"/>
          <w:sz w:val="28"/>
          <w:szCs w:val="28"/>
        </w:rPr>
        <w:t>тендерных заявок.</w:t>
      </w: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Потенциальные поставщики могут присутствовать при вскрытии ко</w:t>
      </w:r>
      <w:r w:rsidR="000C5C00">
        <w:rPr>
          <w:rFonts w:ascii="Times New Roman" w:hAnsi="Times New Roman" w:cs="Times New Roman"/>
          <w:sz w:val="28"/>
          <w:szCs w:val="28"/>
        </w:rPr>
        <w:t xml:space="preserve">нвертов с тендерными заявками. </w:t>
      </w:r>
    </w:p>
    <w:p w:rsidR="000C5C00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8"/>
          <w:szCs w:val="26"/>
        </w:rPr>
      </w:pPr>
      <w:r w:rsidRPr="000C5C00">
        <w:rPr>
          <w:rFonts w:ascii="TimesNewRomanPSMT" w:hAnsi="TimesNewRomanPSMT"/>
          <w:color w:val="000000"/>
          <w:sz w:val="28"/>
          <w:szCs w:val="26"/>
        </w:rPr>
        <w:t xml:space="preserve">Не </w:t>
      </w:r>
      <w:proofErr w:type="gramStart"/>
      <w:r w:rsidRPr="000C5C00">
        <w:rPr>
          <w:rFonts w:ascii="TimesNewRomanPSMT" w:hAnsi="TimesNewRomanPSMT"/>
          <w:color w:val="000000"/>
          <w:sz w:val="28"/>
          <w:szCs w:val="26"/>
        </w:rPr>
        <w:t>позднее</w:t>
      </w:r>
      <w:proofErr w:type="gramEnd"/>
      <w:r w:rsidRPr="000C5C00">
        <w:rPr>
          <w:rFonts w:ascii="TimesNewRomanPSMT" w:hAnsi="TimesNewRomanPSMT"/>
          <w:color w:val="000000"/>
          <w:sz w:val="28"/>
          <w:szCs w:val="26"/>
        </w:rPr>
        <w:t xml:space="preserve"> чем за десять календарных дней до истечения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окончательного срока приема тендерных заявок при необходимости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потенциальный поставщик обращается к заказчику, организатору закупа за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разъяснениями по тендерной документации, на которые заказчик или организатор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закупа не позднее трех рабочих дней со дня получения запроса дает разъяснение,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направляемое всем потенциальным поставщикам, получившим тендерную</w:t>
      </w:r>
      <w:r>
        <w:rPr>
          <w:rFonts w:ascii="TimesNewRomanPSMT" w:hAnsi="TimesNewRomanPSMT"/>
          <w:color w:val="000000"/>
          <w:sz w:val="28"/>
          <w:szCs w:val="26"/>
        </w:rPr>
        <w:t>.</w:t>
      </w:r>
    </w:p>
    <w:p w:rsidR="00C47E33" w:rsidRPr="00C47E33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30"/>
          <w:szCs w:val="26"/>
        </w:rPr>
      </w:pPr>
      <w:r w:rsidRPr="00C47E33">
        <w:rPr>
          <w:rFonts w:ascii="TimesNewRomanPS-BoldMT" w:hAnsi="TimesNewRomanPS-BoldMT"/>
          <w:color w:val="000000"/>
          <w:sz w:val="28"/>
          <w:szCs w:val="26"/>
        </w:rPr>
        <w:t>Поддержка отечественных товаропроизводителей согласно Главе 5 Правил.</w:t>
      </w:r>
    </w:p>
    <w:p w:rsidR="000C5C00" w:rsidRPr="000C5C00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0C5C00">
        <w:rPr>
          <w:rFonts w:ascii="TimesNewRomanPSMT" w:hAnsi="TimesNewRomanPSMT"/>
          <w:color w:val="000000"/>
          <w:sz w:val="28"/>
          <w:szCs w:val="26"/>
        </w:rPr>
        <w:t xml:space="preserve">При необходимости </w:t>
      </w:r>
      <w:r w:rsidR="00F565AE">
        <w:rPr>
          <w:rFonts w:ascii="TimesNewRomanPSMT" w:hAnsi="TimesNewRomanPSMT"/>
          <w:color w:val="000000"/>
          <w:sz w:val="28"/>
          <w:szCs w:val="26"/>
        </w:rPr>
        <w:t>Организатор</w:t>
      </w:r>
      <w:r w:rsidR="00F565AE" w:rsidRPr="000C5C00">
        <w:rPr>
          <w:rFonts w:ascii="TimesNewRomanPSMT" w:hAnsi="TimesNewRomanPSMT"/>
          <w:color w:val="000000"/>
          <w:sz w:val="28"/>
          <w:szCs w:val="26"/>
        </w:rPr>
        <w:t xml:space="preserve"> пров</w:t>
      </w:r>
      <w:r w:rsidR="00F565AE">
        <w:rPr>
          <w:rFonts w:ascii="TimesNewRomanPSMT" w:hAnsi="TimesNewRomanPSMT"/>
          <w:color w:val="000000"/>
          <w:sz w:val="28"/>
          <w:szCs w:val="26"/>
        </w:rPr>
        <w:t>е</w:t>
      </w:r>
      <w:r w:rsidR="00F565AE" w:rsidRPr="000C5C00">
        <w:rPr>
          <w:rFonts w:ascii="TimesNewRomanPSMT" w:hAnsi="TimesNewRomanPSMT"/>
          <w:color w:val="000000"/>
          <w:sz w:val="28"/>
          <w:szCs w:val="26"/>
        </w:rPr>
        <w:t>д</w:t>
      </w:r>
      <w:r w:rsidR="00F565AE">
        <w:rPr>
          <w:rFonts w:ascii="TimesNewRomanPSMT" w:hAnsi="TimesNewRomanPSMT"/>
          <w:color w:val="000000"/>
          <w:sz w:val="28"/>
          <w:szCs w:val="26"/>
        </w:rPr>
        <w:t>ё</w:t>
      </w:r>
      <w:r w:rsidR="00F565AE" w:rsidRPr="000C5C00">
        <w:rPr>
          <w:rFonts w:ascii="TimesNewRomanPSMT" w:hAnsi="TimesNewRomanPSMT"/>
          <w:color w:val="000000"/>
          <w:sz w:val="28"/>
          <w:szCs w:val="26"/>
        </w:rPr>
        <w:t>т</w:t>
      </w:r>
      <w:r w:rsidRPr="000C5C00">
        <w:rPr>
          <w:rFonts w:ascii="TimesNewRomanPSMT" w:hAnsi="TimesNewRomanPSMT"/>
          <w:color w:val="000000"/>
          <w:sz w:val="28"/>
          <w:szCs w:val="26"/>
        </w:rPr>
        <w:t xml:space="preserve"> встречу с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потенциальными поставщиками для разъяснения условий тендера</w:t>
      </w:r>
      <w:r w:rsidR="00C47E33">
        <w:rPr>
          <w:rFonts w:ascii="TimesNewRomanPSMT" w:hAnsi="TimesNewRomanPSMT"/>
          <w:color w:val="000000"/>
          <w:sz w:val="28"/>
          <w:szCs w:val="26"/>
        </w:rPr>
        <w:t>.</w:t>
      </w: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A32" w:rsidRDefault="007D3A32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D59" w:rsidRPr="00F45199" w:rsidRDefault="00CE17A7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B775B4" w:rsidRPr="00F45199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775B4" w:rsidRPr="00F4519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7D3A32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0F53"/>
    <w:rsid w:val="000054A4"/>
    <w:rsid w:val="00006A16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552B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52CDA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81693"/>
    <w:rsid w:val="00783CF0"/>
    <w:rsid w:val="007957D0"/>
    <w:rsid w:val="007A016F"/>
    <w:rsid w:val="007B37F4"/>
    <w:rsid w:val="007D1F37"/>
    <w:rsid w:val="007D3A32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9A0"/>
    <w:rsid w:val="00810CCC"/>
    <w:rsid w:val="00821007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91E40"/>
    <w:rsid w:val="00993FBD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B6970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4C93"/>
    <w:rsid w:val="00D967E5"/>
    <w:rsid w:val="00D968C2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B12D-2889-4C5B-8633-02E70343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ГосЗакупщик</cp:lastModifiedBy>
  <cp:revision>331</cp:revision>
  <cp:lastPrinted>2022-02-11T04:58:00Z</cp:lastPrinted>
  <dcterms:created xsi:type="dcterms:W3CDTF">2013-07-24T04:56:00Z</dcterms:created>
  <dcterms:modified xsi:type="dcterms:W3CDTF">2022-02-11T05:37:00Z</dcterms:modified>
</cp:coreProperties>
</file>