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3D6E6C" w:rsidP="00D243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212D10">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8500B1">
        <w:rPr>
          <w:rFonts w:ascii="Times New Roman" w:eastAsia="Times New Roman" w:hAnsi="Times New Roman" w:cs="Times New Roman"/>
          <w:b/>
          <w:sz w:val="24"/>
          <w:szCs w:val="24"/>
          <w:lang w:eastAsia="ru-RU"/>
        </w:rPr>
        <w:t>23</w:t>
      </w:r>
      <w:r w:rsidR="00A454AE" w:rsidRPr="0073343C">
        <w:rPr>
          <w:rFonts w:ascii="Times New Roman" w:eastAsia="Times New Roman" w:hAnsi="Times New Roman" w:cs="Times New Roman"/>
          <w:b/>
          <w:sz w:val="24"/>
          <w:szCs w:val="24"/>
          <w:lang w:eastAsia="ru-RU"/>
        </w:rPr>
        <w:t xml:space="preserve">» </w:t>
      </w:r>
      <w:r w:rsidR="00B1254B">
        <w:rPr>
          <w:rFonts w:ascii="Times New Roman" w:eastAsia="Times New Roman" w:hAnsi="Times New Roman" w:cs="Times New Roman"/>
          <w:b/>
          <w:sz w:val="24"/>
          <w:szCs w:val="24"/>
          <w:lang w:eastAsia="ru-RU"/>
        </w:rPr>
        <w:t>августа</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108" w:type="dxa"/>
        <w:tblLayout w:type="fixed"/>
        <w:tblLook w:val="0000" w:firstRow="0" w:lastRow="0" w:firstColumn="0" w:lastColumn="0" w:noHBand="0" w:noVBand="0"/>
      </w:tblPr>
      <w:tblGrid>
        <w:gridCol w:w="567"/>
        <w:gridCol w:w="4395"/>
        <w:gridCol w:w="5670"/>
      </w:tblGrid>
      <w:tr w:rsidR="001664F2" w:rsidRPr="00376774" w:rsidTr="0069515C">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4395"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395" w:type="dxa"/>
            <w:tcBorders>
              <w:top w:val="single" w:sz="4" w:space="0" w:color="000000"/>
              <w:left w:val="single" w:sz="4" w:space="0" w:color="000000"/>
              <w:bottom w:val="single" w:sz="4" w:space="0" w:color="000000"/>
            </w:tcBorders>
            <w:shd w:val="clear" w:color="auto" w:fill="auto"/>
          </w:tcPr>
          <w:p w:rsidR="001664F2" w:rsidRPr="00F54536" w:rsidRDefault="005D7C8E" w:rsidP="008500B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8500B1">
              <w:rPr>
                <w:rFonts w:ascii="Times New Roman" w:hAnsi="Times New Roman" w:cs="Times New Roman"/>
                <w:szCs w:val="24"/>
                <w:lang w:val="en-US"/>
              </w:rPr>
              <w:t>Apex Co</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3061F8" w:rsidP="008500B1">
            <w:pPr>
              <w:spacing w:after="0" w:line="240" w:lineRule="auto"/>
              <w:jc w:val="center"/>
              <w:rPr>
                <w:rFonts w:ascii="Times New Roman" w:hAnsi="Times New Roman" w:cs="Times New Roman"/>
                <w:szCs w:val="24"/>
              </w:rPr>
            </w:pPr>
            <w:r>
              <w:rPr>
                <w:rFonts w:ascii="Times New Roman" w:hAnsi="Times New Roman" w:cs="Times New Roman"/>
                <w:szCs w:val="24"/>
              </w:rPr>
              <w:t>1</w:t>
            </w:r>
            <w:r w:rsidR="00B1254B">
              <w:rPr>
                <w:rFonts w:ascii="Times New Roman" w:hAnsi="Times New Roman" w:cs="Times New Roman"/>
                <w:szCs w:val="24"/>
                <w:lang w:val="en-US"/>
              </w:rPr>
              <w:t>5</w:t>
            </w:r>
            <w:r w:rsidR="00E71BB4">
              <w:rPr>
                <w:rFonts w:ascii="Times New Roman" w:hAnsi="Times New Roman" w:cs="Times New Roman"/>
                <w:szCs w:val="24"/>
                <w:lang w:val="kk-KZ"/>
              </w:rPr>
              <w:t>.</w:t>
            </w:r>
            <w:r w:rsidR="008500B1">
              <w:rPr>
                <w:rFonts w:ascii="Times New Roman" w:hAnsi="Times New Roman" w:cs="Times New Roman"/>
                <w:szCs w:val="24"/>
                <w:lang w:val="en-US"/>
              </w:rPr>
              <w:t>08</w:t>
            </w:r>
            <w:r w:rsidR="00C70D0D" w:rsidRPr="00376774">
              <w:rPr>
                <w:rFonts w:ascii="Times New Roman" w:hAnsi="Times New Roman" w:cs="Times New Roman"/>
                <w:szCs w:val="24"/>
              </w:rPr>
              <w:t xml:space="preserve"> часов </w:t>
            </w:r>
            <w:r w:rsidR="008500B1">
              <w:rPr>
                <w:rFonts w:ascii="Times New Roman" w:hAnsi="Times New Roman" w:cs="Times New Roman"/>
                <w:szCs w:val="24"/>
                <w:lang w:val="en-US"/>
              </w:rPr>
              <w:t>19</w:t>
            </w:r>
            <w:r w:rsidR="00442009" w:rsidRPr="00376774">
              <w:rPr>
                <w:rFonts w:ascii="Times New Roman" w:hAnsi="Times New Roman" w:cs="Times New Roman"/>
                <w:szCs w:val="24"/>
              </w:rPr>
              <w:t>.</w:t>
            </w:r>
            <w:r w:rsidR="005470C4">
              <w:rPr>
                <w:rFonts w:ascii="Times New Roman" w:hAnsi="Times New Roman" w:cs="Times New Roman"/>
                <w:szCs w:val="24"/>
              </w:rPr>
              <w:t>0</w:t>
            </w:r>
            <w:r w:rsidR="004B15F6">
              <w:rPr>
                <w:rFonts w:ascii="Times New Roman" w:hAnsi="Times New Roman" w:cs="Times New Roman"/>
                <w:szCs w:val="24"/>
              </w:rPr>
              <w:t>8</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395" w:type="dxa"/>
            <w:tcBorders>
              <w:top w:val="single" w:sz="4" w:space="0" w:color="000000"/>
              <w:left w:val="single" w:sz="4" w:space="0" w:color="000000"/>
              <w:bottom w:val="single" w:sz="4" w:space="0" w:color="000000"/>
            </w:tcBorders>
            <w:shd w:val="clear" w:color="auto" w:fill="auto"/>
          </w:tcPr>
          <w:p w:rsidR="00212D10" w:rsidRDefault="000F42A2" w:rsidP="008500B1">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sidR="008500B1">
              <w:rPr>
                <w:rFonts w:ascii="Times New Roman" w:hAnsi="Times New Roman" w:cs="Times New Roman"/>
                <w:szCs w:val="24"/>
                <w:lang w:val="en-US"/>
              </w:rPr>
              <w:t>Pharmprovide</w:t>
            </w:r>
            <w:proofErr w:type="spell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8500B1" w:rsidP="008500B1">
            <w:pPr>
              <w:spacing w:after="0" w:line="240" w:lineRule="auto"/>
              <w:jc w:val="center"/>
              <w:rPr>
                <w:rFonts w:ascii="Times New Roman" w:hAnsi="Times New Roman" w:cs="Times New Roman"/>
                <w:szCs w:val="24"/>
              </w:rPr>
            </w:pPr>
            <w:r w:rsidRPr="008500B1">
              <w:rPr>
                <w:rFonts w:ascii="Times New Roman" w:hAnsi="Times New Roman" w:cs="Times New Roman"/>
                <w:szCs w:val="24"/>
              </w:rPr>
              <w:t>15</w:t>
            </w:r>
            <w:r w:rsidR="000F42A2">
              <w:rPr>
                <w:rFonts w:ascii="Times New Roman" w:hAnsi="Times New Roman" w:cs="Times New Roman"/>
                <w:szCs w:val="24"/>
                <w:lang w:val="kk-KZ"/>
              </w:rPr>
              <w:t>.</w:t>
            </w:r>
            <w:r>
              <w:rPr>
                <w:rFonts w:ascii="Times New Roman" w:hAnsi="Times New Roman" w:cs="Times New Roman"/>
                <w:szCs w:val="24"/>
                <w:lang w:val="en-US"/>
              </w:rPr>
              <w:t>31</w:t>
            </w:r>
            <w:r w:rsidR="000F42A2" w:rsidRPr="00376774">
              <w:rPr>
                <w:rFonts w:ascii="Times New Roman" w:hAnsi="Times New Roman" w:cs="Times New Roman"/>
                <w:szCs w:val="24"/>
              </w:rPr>
              <w:t xml:space="preserve"> часов </w:t>
            </w:r>
            <w:r w:rsidRPr="008500B1">
              <w:rPr>
                <w:rFonts w:ascii="Times New Roman" w:hAnsi="Times New Roman" w:cs="Times New Roman"/>
                <w:szCs w:val="24"/>
              </w:rPr>
              <w:t>19</w:t>
            </w:r>
            <w:r w:rsidR="000F42A2" w:rsidRPr="00376774">
              <w:rPr>
                <w:rFonts w:ascii="Times New Roman" w:hAnsi="Times New Roman" w:cs="Times New Roman"/>
                <w:szCs w:val="24"/>
              </w:rPr>
              <w:t>.</w:t>
            </w:r>
            <w:r w:rsidR="000F42A2">
              <w:rPr>
                <w:rFonts w:ascii="Times New Roman" w:hAnsi="Times New Roman" w:cs="Times New Roman"/>
                <w:szCs w:val="24"/>
              </w:rPr>
              <w:t>0</w:t>
            </w:r>
            <w:r w:rsidR="004B15F6">
              <w:rPr>
                <w:rFonts w:ascii="Times New Roman" w:hAnsi="Times New Roman" w:cs="Times New Roman"/>
                <w:szCs w:val="24"/>
              </w:rPr>
              <w:t>8</w:t>
            </w:r>
            <w:r w:rsidR="000F42A2" w:rsidRPr="00376774">
              <w:rPr>
                <w:rFonts w:ascii="Times New Roman" w:hAnsi="Times New Roman" w:cs="Times New Roman"/>
                <w:szCs w:val="24"/>
              </w:rPr>
              <w:t>.20</w:t>
            </w:r>
            <w:r w:rsidR="000F42A2">
              <w:rPr>
                <w:rFonts w:ascii="Times New Roman" w:hAnsi="Times New Roman" w:cs="Times New Roman"/>
                <w:szCs w:val="24"/>
                <w:lang w:val="kk-KZ"/>
              </w:rPr>
              <w:t>21</w:t>
            </w:r>
            <w:r w:rsidR="000F42A2" w:rsidRPr="00376774">
              <w:rPr>
                <w:rFonts w:ascii="Times New Roman" w:hAnsi="Times New Roman" w:cs="Times New Roman"/>
                <w:szCs w:val="24"/>
              </w:rPr>
              <w:t xml:space="preserve"> год</w:t>
            </w:r>
          </w:p>
        </w:tc>
      </w:tr>
      <w:tr w:rsidR="008500B1"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8500B1" w:rsidRDefault="008500B1"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395" w:type="dxa"/>
            <w:tcBorders>
              <w:top w:val="single" w:sz="4" w:space="0" w:color="000000"/>
              <w:left w:val="single" w:sz="4" w:space="0" w:color="000000"/>
              <w:bottom w:val="single" w:sz="4" w:space="0" w:color="000000"/>
            </w:tcBorders>
            <w:shd w:val="clear" w:color="auto" w:fill="auto"/>
          </w:tcPr>
          <w:p w:rsidR="008500B1" w:rsidRPr="00B64D73" w:rsidRDefault="00B64D73" w:rsidP="00C01756">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Glebus</w:t>
            </w:r>
            <w:proofErr w:type="spellEnd"/>
            <w:r w:rsidR="00C01756">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500B1" w:rsidRDefault="00B64D73" w:rsidP="00B64D73">
            <w:pPr>
              <w:spacing w:after="0" w:line="240" w:lineRule="auto"/>
              <w:jc w:val="center"/>
              <w:rPr>
                <w:rFonts w:ascii="Times New Roman" w:hAnsi="Times New Roman" w:cs="Times New Roman"/>
                <w:szCs w:val="24"/>
              </w:rPr>
            </w:pPr>
            <w:r w:rsidRPr="008500B1">
              <w:rPr>
                <w:rFonts w:ascii="Times New Roman" w:hAnsi="Times New Roman" w:cs="Times New Roman"/>
                <w:szCs w:val="24"/>
              </w:rPr>
              <w:t>15</w:t>
            </w:r>
            <w:r>
              <w:rPr>
                <w:rFonts w:ascii="Times New Roman" w:hAnsi="Times New Roman" w:cs="Times New Roman"/>
                <w:szCs w:val="24"/>
                <w:lang w:val="kk-KZ"/>
              </w:rPr>
              <w:t>.</w:t>
            </w:r>
            <w:r>
              <w:rPr>
                <w:rFonts w:ascii="Times New Roman" w:hAnsi="Times New Roman" w:cs="Times New Roman"/>
                <w:szCs w:val="24"/>
              </w:rPr>
              <w:t>12</w:t>
            </w:r>
            <w:r w:rsidRPr="00376774">
              <w:rPr>
                <w:rFonts w:ascii="Times New Roman" w:hAnsi="Times New Roman" w:cs="Times New Roman"/>
                <w:szCs w:val="24"/>
              </w:rPr>
              <w:t xml:space="preserve"> часов </w:t>
            </w:r>
            <w:r>
              <w:rPr>
                <w:rFonts w:ascii="Times New Roman" w:hAnsi="Times New Roman" w:cs="Times New Roman"/>
                <w:szCs w:val="24"/>
              </w:rPr>
              <w:t>20</w:t>
            </w:r>
            <w:r w:rsidRPr="00376774">
              <w:rPr>
                <w:rFonts w:ascii="Times New Roman" w:hAnsi="Times New Roman" w:cs="Times New Roman"/>
                <w:szCs w:val="24"/>
              </w:rPr>
              <w:t>.</w:t>
            </w:r>
            <w:r>
              <w:rPr>
                <w:rFonts w:ascii="Times New Roman" w:hAnsi="Times New Roman" w:cs="Times New Roman"/>
                <w:szCs w:val="24"/>
              </w:rPr>
              <w:t>08</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108" w:type="dxa"/>
        <w:tblLayout w:type="fixed"/>
        <w:tblLook w:val="04A0" w:firstRow="1" w:lastRow="0" w:firstColumn="1" w:lastColumn="0" w:noHBand="0" w:noVBand="1"/>
      </w:tblPr>
      <w:tblGrid>
        <w:gridCol w:w="567"/>
        <w:gridCol w:w="2409"/>
        <w:gridCol w:w="567"/>
        <w:gridCol w:w="1134"/>
        <w:gridCol w:w="1844"/>
        <w:gridCol w:w="1984"/>
        <w:gridCol w:w="2127"/>
      </w:tblGrid>
      <w:tr w:rsidR="0089600A" w:rsidRPr="00FE5813" w:rsidTr="00D77681">
        <w:trPr>
          <w:trHeight w:val="547"/>
        </w:trPr>
        <w:tc>
          <w:tcPr>
            <w:tcW w:w="567" w:type="dxa"/>
            <w:vMerge w:val="restart"/>
          </w:tcPr>
          <w:p w:rsidR="0089600A" w:rsidRPr="00FE5813" w:rsidRDefault="0089600A"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2409" w:type="dxa"/>
            <w:vMerge w:val="restart"/>
          </w:tcPr>
          <w:p w:rsidR="0089600A" w:rsidRPr="00FE5813" w:rsidRDefault="0089600A"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567" w:type="dxa"/>
            <w:vMerge w:val="restart"/>
          </w:tcPr>
          <w:p w:rsidR="0089600A" w:rsidRPr="00FE5813" w:rsidRDefault="0089600A"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1134" w:type="dxa"/>
            <w:vMerge w:val="restart"/>
          </w:tcPr>
          <w:p w:rsidR="0089600A" w:rsidRPr="00FE5813" w:rsidRDefault="0089600A"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5955" w:type="dxa"/>
            <w:gridSpan w:val="3"/>
          </w:tcPr>
          <w:p w:rsidR="0089600A" w:rsidRPr="00FE5813" w:rsidRDefault="0089600A"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89600A" w:rsidRPr="00FE5813" w:rsidTr="0089600A">
        <w:trPr>
          <w:trHeight w:val="340"/>
        </w:trPr>
        <w:tc>
          <w:tcPr>
            <w:tcW w:w="567" w:type="dxa"/>
            <w:vMerge/>
          </w:tcPr>
          <w:p w:rsidR="0089600A" w:rsidRPr="00FE5813" w:rsidRDefault="0089600A" w:rsidP="002B18D8">
            <w:pPr>
              <w:jc w:val="center"/>
              <w:rPr>
                <w:rFonts w:ascii="Times New Roman" w:eastAsia="Times New Roman" w:hAnsi="Times New Roman" w:cs="Times New Roman"/>
                <w:b/>
                <w:lang w:eastAsia="ru-RU"/>
              </w:rPr>
            </w:pPr>
          </w:p>
        </w:tc>
        <w:tc>
          <w:tcPr>
            <w:tcW w:w="2409" w:type="dxa"/>
            <w:vMerge/>
          </w:tcPr>
          <w:p w:rsidR="0089600A" w:rsidRPr="00FE5813" w:rsidRDefault="0089600A" w:rsidP="002B18D8">
            <w:pPr>
              <w:jc w:val="center"/>
              <w:rPr>
                <w:rFonts w:ascii="Times New Roman" w:eastAsia="Times New Roman" w:hAnsi="Times New Roman" w:cs="Times New Roman"/>
                <w:b/>
                <w:lang w:eastAsia="ru-RU"/>
              </w:rPr>
            </w:pPr>
          </w:p>
        </w:tc>
        <w:tc>
          <w:tcPr>
            <w:tcW w:w="567" w:type="dxa"/>
            <w:vMerge/>
          </w:tcPr>
          <w:p w:rsidR="0089600A" w:rsidRPr="00FE5813" w:rsidRDefault="0089600A" w:rsidP="002B18D8">
            <w:pPr>
              <w:jc w:val="center"/>
              <w:rPr>
                <w:rFonts w:ascii="Times New Roman" w:eastAsia="Times New Roman" w:hAnsi="Times New Roman" w:cs="Times New Roman"/>
                <w:b/>
                <w:lang w:eastAsia="ru-RU"/>
              </w:rPr>
            </w:pPr>
          </w:p>
        </w:tc>
        <w:tc>
          <w:tcPr>
            <w:tcW w:w="1134" w:type="dxa"/>
            <w:vMerge/>
          </w:tcPr>
          <w:p w:rsidR="0089600A" w:rsidRPr="00FE5813" w:rsidRDefault="0089600A" w:rsidP="00E63731">
            <w:pPr>
              <w:jc w:val="center"/>
              <w:rPr>
                <w:rFonts w:ascii="Times New Roman" w:eastAsia="Times New Roman" w:hAnsi="Times New Roman" w:cs="Times New Roman"/>
                <w:b/>
                <w:lang w:eastAsia="ru-RU"/>
              </w:rPr>
            </w:pPr>
          </w:p>
        </w:tc>
        <w:tc>
          <w:tcPr>
            <w:tcW w:w="1844" w:type="dxa"/>
          </w:tcPr>
          <w:p w:rsidR="0089600A" w:rsidRPr="00FE5813" w:rsidRDefault="0089600A" w:rsidP="002B18D8">
            <w:pPr>
              <w:jc w:val="center"/>
              <w:rPr>
                <w:rFonts w:ascii="Times New Roman" w:eastAsia="Times New Roman" w:hAnsi="Times New Roman" w:cs="Times New Roman"/>
                <w:b/>
                <w:lang w:eastAsia="ru-RU"/>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1984" w:type="dxa"/>
          </w:tcPr>
          <w:p w:rsidR="0089600A" w:rsidRPr="00FE5813" w:rsidRDefault="0089600A" w:rsidP="002B18D8">
            <w:pPr>
              <w:jc w:val="center"/>
              <w:rPr>
                <w:rFonts w:ascii="Times New Roman" w:eastAsia="Times New Roman" w:hAnsi="Times New Roman" w:cs="Times New Roman"/>
                <w:b/>
                <w:lang w:eastAsia="ru-RU"/>
              </w:rPr>
            </w:pPr>
            <w:r>
              <w:rPr>
                <w:rFonts w:ascii="Times New Roman" w:hAnsi="Times New Roman" w:cs="Times New Roman"/>
                <w:szCs w:val="24"/>
              </w:rPr>
              <w:t>ТОО «</w:t>
            </w:r>
            <w:proofErr w:type="spellStart"/>
            <w:r>
              <w:rPr>
                <w:rFonts w:ascii="Times New Roman" w:hAnsi="Times New Roman" w:cs="Times New Roman"/>
                <w:szCs w:val="24"/>
                <w:lang w:val="en-US"/>
              </w:rPr>
              <w:t>Pharmprovide</w:t>
            </w:r>
            <w:proofErr w:type="spellEnd"/>
            <w:r>
              <w:rPr>
                <w:rFonts w:ascii="Times New Roman" w:hAnsi="Times New Roman" w:cs="Times New Roman"/>
                <w:szCs w:val="24"/>
              </w:rPr>
              <w:t>»</w:t>
            </w:r>
          </w:p>
        </w:tc>
        <w:tc>
          <w:tcPr>
            <w:tcW w:w="2127" w:type="dxa"/>
          </w:tcPr>
          <w:p w:rsidR="0089600A" w:rsidRDefault="0089600A" w:rsidP="002B18D8">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Glebus</w:t>
            </w:r>
            <w:proofErr w:type="spellEnd"/>
            <w:r>
              <w:rPr>
                <w:rFonts w:ascii="Times New Roman" w:hAnsi="Times New Roman" w:cs="Times New Roman"/>
                <w:szCs w:val="24"/>
                <w:lang w:val="en-US"/>
              </w:rPr>
              <w:t xml:space="preserve"> Medical</w:t>
            </w:r>
            <w:r>
              <w:rPr>
                <w:rFonts w:ascii="Times New Roman" w:hAnsi="Times New Roman" w:cs="Times New Roman"/>
                <w:szCs w:val="24"/>
              </w:rPr>
              <w:t>»</w:t>
            </w: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Pr>
                <w:rFonts w:ascii="Times New Roman" w:hAnsi="Times New Roman" w:cs="Times New Roman"/>
                <w:color w:val="000000"/>
              </w:rPr>
              <w:t>1</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прямой 7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прямой 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прямой 11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угловой 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мини, прямой 3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6</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мини, угловой 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7</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мини, изогнутый 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lastRenderedPageBreak/>
              <w:t>8</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стандартный, прямой 7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9</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стандартный, прямой 20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10</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Клипс по YASARGIL, титановый, постоянный, стандартный,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xml:space="preserve"> 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11</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стандартный, угловой 8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12</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стандартный, угловой 7,8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13</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узкий, изогнутый 4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14</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изогнутый 6,6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15</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изогнутый 3,9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16</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угловой 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17</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угловой 4,7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170 471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18</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изогнутый 6,3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144 024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19</w:t>
            </w:r>
          </w:p>
        </w:tc>
        <w:tc>
          <w:tcPr>
            <w:tcW w:w="2409" w:type="dxa"/>
            <w:vAlign w:val="center"/>
          </w:tcPr>
          <w:p w:rsidR="000F0C90" w:rsidRPr="002D1B67" w:rsidRDefault="000F0C90" w:rsidP="001D03AD">
            <w:pPr>
              <w:rPr>
                <w:rFonts w:ascii="Times New Roman" w:eastAsia="Times New Roman" w:hAnsi="Times New Roman" w:cs="Times New Roman"/>
                <w:lang w:eastAsia="ru-RU"/>
              </w:rPr>
            </w:pPr>
            <w:proofErr w:type="spellStart"/>
            <w:r w:rsidRPr="002D1B67">
              <w:rPr>
                <w:rFonts w:ascii="Times New Roman" w:hAnsi="Times New Roman" w:cs="Times New Roman"/>
                <w:color w:val="000000"/>
              </w:rPr>
              <w:t>Клипаппликатор</w:t>
            </w:r>
            <w:proofErr w:type="spellEnd"/>
            <w:r w:rsidRPr="002D1B67">
              <w:rPr>
                <w:rFonts w:ascii="Times New Roman" w:hAnsi="Times New Roman" w:cs="Times New Roman"/>
                <w:color w:val="000000"/>
              </w:rPr>
              <w:t xml:space="preserve"> по YASARGIL, для стандартных клипс, титановый 110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646 667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640 000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20</w:t>
            </w:r>
          </w:p>
        </w:tc>
        <w:tc>
          <w:tcPr>
            <w:tcW w:w="2409" w:type="dxa"/>
            <w:vAlign w:val="center"/>
          </w:tcPr>
          <w:p w:rsidR="000F0C90" w:rsidRPr="002D1B67" w:rsidRDefault="000F0C90" w:rsidP="001D03AD">
            <w:pPr>
              <w:rPr>
                <w:rFonts w:ascii="Times New Roman" w:eastAsia="Times New Roman" w:hAnsi="Times New Roman" w:cs="Times New Roman"/>
                <w:lang w:eastAsia="ru-RU"/>
              </w:rPr>
            </w:pPr>
            <w:proofErr w:type="spellStart"/>
            <w:r w:rsidRPr="002D1B67">
              <w:rPr>
                <w:rFonts w:ascii="Times New Roman" w:hAnsi="Times New Roman" w:cs="Times New Roman"/>
                <w:color w:val="000000"/>
              </w:rPr>
              <w:t>Клипаппликатор</w:t>
            </w:r>
            <w:proofErr w:type="spellEnd"/>
            <w:r w:rsidRPr="002D1B67">
              <w:rPr>
                <w:rFonts w:ascii="Times New Roman" w:hAnsi="Times New Roman" w:cs="Times New Roman"/>
                <w:color w:val="000000"/>
              </w:rPr>
              <w:t xml:space="preserve"> по YASARGIL, для мини клипс, титановый 110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646 667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640 000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lastRenderedPageBreak/>
              <w:t>21</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Удлинитель по YASARGIL, расширителя, гибкий</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487 685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480 000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22</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Фиксатор удлинителя, для шпателя, плоский, нейрохирургический</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138 560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135 000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23</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Фиксатор по RIECHERT, расширителя</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282 546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24</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Фиксатор расширителя, нейрохирургический, с двумя гибкими рукавами</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356 087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350 000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25</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Фиксатор расширителя 9х32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739 269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730 000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26</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Рамка расширителя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327 444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320 000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27</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Фиксатор удлинителя, гибкий</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429 627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420 000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28</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Фиксатор удлинителя, для шпателя, круглый, нейрохирургический 5,5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138 560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135 000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29</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Расширитель по JANSEN, тупой, зубчики 3х3 100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216 753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210 000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30</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Ножницы по YASARGIL, микрохирургические, прямые 185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287 187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31</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микро, с круглыми кончиками, прямой 1 мм 185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265 144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260 000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32</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по GERALD, прямой 180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95 920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95 000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33</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Ножницы по VANNAS, микро, с желобчатой рукояткой, прямые 160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261 351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260 000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34</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Ножницы микро, с круглой рукояткой, изогнутые, тупоконечные 145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231 873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35</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лигатурный, с круглой рукояткой, прямой 0,3 мм 150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128 804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125 000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36</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лигатурный, с круглой рукояткой, изогнутый 0,3 мм 150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128 804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125 000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37</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по MUELLER, микро 0,3 мм 160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164 708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160 000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38</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по MUELLER, микро 0,15 мм 110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159 555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155 000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39</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по MUELLER, микро 0,2 мм 110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159 555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155 000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40</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Пинцет JEWELERS, </w:t>
            </w:r>
            <w:r w:rsidRPr="002D1B67">
              <w:rPr>
                <w:rFonts w:ascii="Times New Roman" w:hAnsi="Times New Roman" w:cs="Times New Roman"/>
                <w:color w:val="000000"/>
              </w:rPr>
              <w:lastRenderedPageBreak/>
              <w:t>микро, №3 0,3 мм 135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lastRenderedPageBreak/>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25 224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lastRenderedPageBreak/>
              <w:t>41</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Иглодержатель по YASARGIL,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прямой 200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287 187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42</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Иглодержатель по YASARGIL,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изогнутый вверх 200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287 187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43</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Иглодержатель по CASTROVIEJO, DUROGRIP, гладкий 145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237 462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235 000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44</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Крючок по KRAYENBUEHL, для нерва, пуговчатый 185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75 861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74 000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45</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Крючок по KRAYENBUEHL, для нерва, сосудистый, тупой 185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75 861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74 000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46</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Канюля по FRAZIER, LUER-HUB, аспирационная 100 мм, 9FR</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19 561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19 000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47</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Канюля по FRAZIER, LUER-HUB, аспирационная 5/100 мм, 15FR</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19 561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19 000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48</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Пинцет биполярный, прямой,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с ирригационным каналом, рабочая длина 70 мм, длина 180 мм, ширина 0,4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494 953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490 000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49</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Пинцет биполярный, прямой,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с ирригационным каналом, рабочая длина 90 мм, длина 205 мм, ширина 0,4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516 970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510 000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50</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Пинцет биполярный, прямой,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с ирригационным каналом, рабочая длина 115 мм, длина 230 мм, ширина 0,7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542 252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540 000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51</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Ножницы микро, изогнутые, туп</w:t>
            </w:r>
            <w:proofErr w:type="gramStart"/>
            <w:r w:rsidRPr="002D1B67">
              <w:rPr>
                <w:rFonts w:ascii="Times New Roman" w:hAnsi="Times New Roman" w:cs="Times New Roman"/>
                <w:color w:val="000000"/>
              </w:rPr>
              <w:t>о-</w:t>
            </w:r>
            <w:proofErr w:type="gramEnd"/>
            <w:r w:rsidRPr="002D1B67">
              <w:rPr>
                <w:rFonts w:ascii="Times New Roman" w:hAnsi="Times New Roman" w:cs="Times New Roman"/>
                <w:color w:val="000000"/>
              </w:rPr>
              <w:t xml:space="preserve">/остроконечные 140мм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386 351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52</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Ножницы микро, изогнутые, остроконечные 140 мм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386 351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53</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микро, прямой, 0.3 мм 140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386 351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lastRenderedPageBreak/>
              <w:t>54</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Иглодержатель микро, прямой, 0,5 мм, 150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418 175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410 000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55</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 xml:space="preserve">Ножницы микро, изогнутые, остроконечные 170 мм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386 351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56</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Пинцет микро, прямой, 0.3 мм 170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386 351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57</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Иглодержатель микро, изогнутый, 0,5 мм, 170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418 175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410 000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color w:val="000000"/>
              </w:rPr>
              <w:t>58</w:t>
            </w:r>
          </w:p>
        </w:tc>
        <w:tc>
          <w:tcPr>
            <w:tcW w:w="2409" w:type="dxa"/>
            <w:vAlign w:val="center"/>
          </w:tcPr>
          <w:p w:rsidR="000F0C90" w:rsidRPr="002D1B67" w:rsidRDefault="000F0C90" w:rsidP="001D03AD">
            <w:pPr>
              <w:rPr>
                <w:rFonts w:ascii="Times New Roman" w:eastAsia="Times New Roman" w:hAnsi="Times New Roman" w:cs="Times New Roman"/>
                <w:lang w:eastAsia="ru-RU"/>
              </w:rPr>
            </w:pPr>
            <w:r w:rsidRPr="002D1B67">
              <w:rPr>
                <w:rFonts w:ascii="Times New Roman" w:hAnsi="Times New Roman" w:cs="Times New Roman"/>
                <w:color w:val="000000"/>
              </w:rPr>
              <w:t>Нож алмазный, под углом 45˚</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vAlign w:val="center"/>
          </w:tcPr>
          <w:p w:rsidR="000F0C90" w:rsidRPr="002D1B67" w:rsidRDefault="000F0C90" w:rsidP="001D03AD">
            <w:pPr>
              <w:jc w:val="center"/>
              <w:rPr>
                <w:rFonts w:ascii="Times New Roman" w:eastAsia="Times New Roman" w:hAnsi="Times New Roman" w:cs="Times New Roman"/>
                <w:szCs w:val="24"/>
                <w:lang w:eastAsia="ru-RU"/>
              </w:rPr>
            </w:pPr>
            <w:r w:rsidRPr="002D1B67">
              <w:rPr>
                <w:rFonts w:ascii="Times New Roman" w:hAnsi="Times New Roman" w:cs="Times New Roman"/>
                <w:color w:val="000000"/>
              </w:rPr>
              <w:t xml:space="preserve">1 181 221  </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1 150 000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59</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продольный,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xml:space="preserve">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843 373</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840 000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60</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xml:space="preserve">, тупой 30х19 мм,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61</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xml:space="preserve"> тупой 35х19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62</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40х19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63</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45х19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64</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50х19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65</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55х19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66</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60х19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67</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65х19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68</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70х19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333 395</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69</w:t>
            </w:r>
          </w:p>
        </w:tc>
        <w:tc>
          <w:tcPr>
            <w:tcW w:w="2409" w:type="dxa"/>
            <w:vAlign w:val="bottom"/>
          </w:tcPr>
          <w:p w:rsidR="000F0C90" w:rsidRPr="00573A40" w:rsidRDefault="000F0C90" w:rsidP="001D03AD">
            <w:pPr>
              <w:rPr>
                <w:rFonts w:ascii="Times New Roman" w:eastAsia="Times New Roman" w:hAnsi="Times New Roman" w:cs="Times New Roman"/>
                <w:lang w:eastAsia="ru-RU"/>
              </w:rPr>
            </w:pPr>
            <w:r w:rsidRPr="00573A40">
              <w:rPr>
                <w:rFonts w:ascii="Times New Roman" w:hAnsi="Times New Roman" w:cs="Times New Roman"/>
                <w:color w:val="000000"/>
              </w:rPr>
              <w:t>Зонд, градуированный</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103 019</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100 000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70</w:t>
            </w:r>
          </w:p>
        </w:tc>
        <w:tc>
          <w:tcPr>
            <w:tcW w:w="2409" w:type="dxa"/>
            <w:vAlign w:val="bottom"/>
          </w:tcPr>
          <w:p w:rsidR="000F0C90" w:rsidRPr="00AB7E03" w:rsidRDefault="000F0C90" w:rsidP="001D03AD">
            <w:pPr>
              <w:rPr>
                <w:rFonts w:ascii="Times New Roman" w:eastAsia="Times New Roman" w:hAnsi="Times New Roman" w:cs="Times New Roman"/>
                <w:lang w:eastAsia="ru-RU"/>
              </w:rPr>
            </w:pPr>
            <w:r w:rsidRPr="00AB7E03">
              <w:rPr>
                <w:rFonts w:ascii="Times New Roman" w:hAnsi="Times New Roman" w:cs="Times New Roman"/>
                <w:color w:val="000000"/>
              </w:rPr>
              <w:t>Контейнер для хранения расширителя</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1 632 292</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1 630 000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71</w:t>
            </w:r>
          </w:p>
        </w:tc>
        <w:tc>
          <w:tcPr>
            <w:tcW w:w="2409" w:type="dxa"/>
            <w:vAlign w:val="bottom"/>
          </w:tcPr>
          <w:p w:rsidR="000F0C90" w:rsidRPr="00AB7E03" w:rsidRDefault="000F0C90" w:rsidP="001D03AD">
            <w:pPr>
              <w:rPr>
                <w:rFonts w:ascii="Times New Roman" w:eastAsia="Times New Roman" w:hAnsi="Times New Roman" w:cs="Times New Roman"/>
                <w:lang w:eastAsia="ru-RU"/>
              </w:rPr>
            </w:pPr>
            <w:r w:rsidRPr="00AB7E03">
              <w:rPr>
                <w:rFonts w:ascii="Times New Roman" w:hAnsi="Times New Roman" w:cs="Times New Roman"/>
                <w:color w:val="000000"/>
              </w:rPr>
              <w:t>Корпус контейнера, стандарт 1/1, 90 мм</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197 330</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195 000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72</w:t>
            </w:r>
          </w:p>
        </w:tc>
        <w:tc>
          <w:tcPr>
            <w:tcW w:w="2409" w:type="dxa"/>
            <w:vAlign w:val="bottom"/>
          </w:tcPr>
          <w:p w:rsidR="000F0C90" w:rsidRPr="00AB7E03" w:rsidRDefault="000F0C90" w:rsidP="001D03AD">
            <w:pPr>
              <w:rPr>
                <w:rFonts w:ascii="Times New Roman" w:eastAsia="Times New Roman" w:hAnsi="Times New Roman" w:cs="Times New Roman"/>
                <w:lang w:eastAsia="ru-RU"/>
              </w:rPr>
            </w:pPr>
            <w:r w:rsidRPr="00AB7E03">
              <w:rPr>
                <w:rFonts w:ascii="Times New Roman" w:hAnsi="Times New Roman" w:cs="Times New Roman"/>
                <w:color w:val="000000"/>
              </w:rPr>
              <w:t>Крышка контейнера, стандарт 1/1, синяя</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293 761</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290 000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73</w:t>
            </w:r>
          </w:p>
        </w:tc>
        <w:tc>
          <w:tcPr>
            <w:tcW w:w="2409" w:type="dxa"/>
            <w:vAlign w:val="bottom"/>
          </w:tcPr>
          <w:p w:rsidR="000F0C90" w:rsidRPr="00AB7E03" w:rsidRDefault="000F0C90" w:rsidP="001D03AD">
            <w:pPr>
              <w:rPr>
                <w:rFonts w:ascii="Times New Roman" w:eastAsia="Times New Roman" w:hAnsi="Times New Roman" w:cs="Times New Roman"/>
                <w:lang w:eastAsia="ru-RU"/>
              </w:rPr>
            </w:pPr>
            <w:r w:rsidRPr="00AB7E03">
              <w:rPr>
                <w:rFonts w:ascii="Times New Roman" w:hAnsi="Times New Roman" w:cs="Times New Roman"/>
                <w:color w:val="000000"/>
              </w:rPr>
              <w:t>Идентификационная табличка для контейнера, синяя, до 13 знаков</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proofErr w:type="gramStart"/>
            <w:r w:rsidRPr="002D1B67">
              <w:rPr>
                <w:rFonts w:ascii="Times New Roman" w:eastAsia="Times New Roman" w:hAnsi="Times New Roman" w:cs="Times New Roman"/>
                <w:lang w:eastAsia="ru-RU"/>
              </w:rPr>
              <w:t>шт</w:t>
            </w:r>
            <w:proofErr w:type="spellEnd"/>
            <w:proofErr w:type="gramEnd"/>
          </w:p>
        </w:tc>
        <w:tc>
          <w:tcPr>
            <w:tcW w:w="1134" w:type="dxa"/>
          </w:tcPr>
          <w:p w:rsidR="000F0C90" w:rsidRDefault="000F0C90" w:rsidP="001D03AD">
            <w:pPr>
              <w:jc w:val="center"/>
              <w:rPr>
                <w:rFonts w:ascii="Times New Roman" w:eastAsia="Times New Roman" w:hAnsi="Times New Roman" w:cs="Times New Roman"/>
                <w:szCs w:val="24"/>
                <w:lang w:eastAsia="ru-RU"/>
              </w:rPr>
            </w:pPr>
          </w:p>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3 131</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3 100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74</w:t>
            </w:r>
          </w:p>
        </w:tc>
        <w:tc>
          <w:tcPr>
            <w:tcW w:w="2409" w:type="dxa"/>
            <w:vAlign w:val="bottom"/>
          </w:tcPr>
          <w:p w:rsidR="000F0C90" w:rsidRPr="00AB7E03" w:rsidRDefault="000F0C90" w:rsidP="001D03AD">
            <w:pPr>
              <w:rPr>
                <w:rFonts w:ascii="Times New Roman" w:eastAsia="Times New Roman" w:hAnsi="Times New Roman" w:cs="Times New Roman"/>
                <w:lang w:eastAsia="ru-RU"/>
              </w:rPr>
            </w:pPr>
            <w:r w:rsidRPr="00AB7E03">
              <w:rPr>
                <w:rFonts w:ascii="Times New Roman" w:hAnsi="Times New Roman" w:cs="Times New Roman"/>
                <w:color w:val="000000"/>
              </w:rPr>
              <w:t xml:space="preserve">Многоразовый фильтр для контейнера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1134" w:type="dxa"/>
          </w:tcPr>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198 839</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197 000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0F0C90" w:rsidRPr="00FE5813" w:rsidTr="00D77681">
        <w:trPr>
          <w:trHeight w:val="293"/>
        </w:trPr>
        <w:tc>
          <w:tcPr>
            <w:tcW w:w="567" w:type="dxa"/>
            <w:vAlign w:val="center"/>
          </w:tcPr>
          <w:p w:rsidR="000F0C90" w:rsidRPr="002D1B67" w:rsidRDefault="000F0C90" w:rsidP="001D03AD">
            <w:pPr>
              <w:jc w:val="center"/>
              <w:rPr>
                <w:rFonts w:ascii="Times New Roman" w:hAnsi="Times New Roman" w:cs="Times New Roman"/>
              </w:rPr>
            </w:pPr>
            <w:r w:rsidRPr="002D1B67">
              <w:rPr>
                <w:rFonts w:ascii="Times New Roman" w:hAnsi="Times New Roman" w:cs="Times New Roman"/>
              </w:rPr>
              <w:t>75</w:t>
            </w:r>
          </w:p>
        </w:tc>
        <w:tc>
          <w:tcPr>
            <w:tcW w:w="2409" w:type="dxa"/>
            <w:vAlign w:val="bottom"/>
          </w:tcPr>
          <w:p w:rsidR="000F0C90" w:rsidRPr="00AB7E03" w:rsidRDefault="000F0C90" w:rsidP="001D03AD">
            <w:pPr>
              <w:rPr>
                <w:rFonts w:ascii="Times New Roman" w:eastAsia="Times New Roman" w:hAnsi="Times New Roman" w:cs="Times New Roman"/>
                <w:lang w:eastAsia="ru-RU"/>
              </w:rPr>
            </w:pPr>
            <w:r w:rsidRPr="00AB7E03">
              <w:rPr>
                <w:rFonts w:ascii="Times New Roman" w:hAnsi="Times New Roman" w:cs="Times New Roman"/>
                <w:color w:val="000000"/>
              </w:rPr>
              <w:t xml:space="preserve">Пломба пластиковая для контроля </w:t>
            </w:r>
            <w:r w:rsidRPr="00AB7E03">
              <w:rPr>
                <w:rFonts w:ascii="Times New Roman" w:hAnsi="Times New Roman" w:cs="Times New Roman"/>
                <w:color w:val="000000"/>
              </w:rPr>
              <w:lastRenderedPageBreak/>
              <w:t xml:space="preserve">стерильности </w:t>
            </w:r>
          </w:p>
        </w:tc>
        <w:tc>
          <w:tcPr>
            <w:tcW w:w="567" w:type="dxa"/>
            <w:vAlign w:val="center"/>
          </w:tcPr>
          <w:p w:rsidR="000F0C90" w:rsidRPr="002D1B67" w:rsidRDefault="000F0C90" w:rsidP="001D03A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уп</w:t>
            </w:r>
            <w:proofErr w:type="spellEnd"/>
          </w:p>
        </w:tc>
        <w:tc>
          <w:tcPr>
            <w:tcW w:w="1134" w:type="dxa"/>
          </w:tcPr>
          <w:p w:rsidR="000F0C90" w:rsidRPr="002D1B67" w:rsidRDefault="000F0C90"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15 394</w:t>
            </w:r>
          </w:p>
        </w:tc>
        <w:tc>
          <w:tcPr>
            <w:tcW w:w="1844" w:type="dxa"/>
            <w:vAlign w:val="center"/>
          </w:tcPr>
          <w:p w:rsidR="000F0C90" w:rsidRPr="000F0C90" w:rsidRDefault="000F0C90" w:rsidP="000F0C90">
            <w:pPr>
              <w:jc w:val="center"/>
              <w:rPr>
                <w:rFonts w:ascii="Times New Roman" w:hAnsi="Times New Roman" w:cs="Times New Roman"/>
                <w:color w:val="000000"/>
              </w:rPr>
            </w:pPr>
            <w:r w:rsidRPr="000F0C90">
              <w:rPr>
                <w:rFonts w:ascii="Times New Roman" w:hAnsi="Times New Roman" w:cs="Times New Roman"/>
                <w:color w:val="000000"/>
              </w:rPr>
              <w:t>15 000</w:t>
            </w:r>
          </w:p>
        </w:tc>
        <w:tc>
          <w:tcPr>
            <w:tcW w:w="1984" w:type="dxa"/>
          </w:tcPr>
          <w:p w:rsidR="000F0C90" w:rsidRDefault="000F0C90" w:rsidP="001D03AD">
            <w:pPr>
              <w:jc w:val="center"/>
              <w:rPr>
                <w:rFonts w:ascii="Times New Roman" w:eastAsia="Times New Roman" w:hAnsi="Times New Roman" w:cs="Times New Roman"/>
                <w:color w:val="000000"/>
                <w:lang w:eastAsia="ru-RU"/>
              </w:rPr>
            </w:pPr>
          </w:p>
        </w:tc>
        <w:tc>
          <w:tcPr>
            <w:tcW w:w="2127" w:type="dxa"/>
          </w:tcPr>
          <w:p w:rsidR="000F0C90" w:rsidRDefault="000F0C90" w:rsidP="001D03AD">
            <w:pPr>
              <w:jc w:val="center"/>
              <w:rPr>
                <w:rFonts w:ascii="Times New Roman" w:eastAsia="Times New Roman" w:hAnsi="Times New Roman" w:cs="Times New Roman"/>
                <w:color w:val="000000"/>
                <w:lang w:eastAsia="ru-RU"/>
              </w:rPr>
            </w:pPr>
          </w:p>
        </w:tc>
      </w:tr>
      <w:tr w:rsidR="00EF3B96" w:rsidRPr="00FE5813" w:rsidTr="00D77681">
        <w:trPr>
          <w:trHeight w:val="293"/>
        </w:trPr>
        <w:tc>
          <w:tcPr>
            <w:tcW w:w="567" w:type="dxa"/>
            <w:vAlign w:val="center"/>
          </w:tcPr>
          <w:p w:rsidR="00EF3B96" w:rsidRPr="002D1B67" w:rsidRDefault="00EF3B96" w:rsidP="001D03AD">
            <w:pPr>
              <w:jc w:val="center"/>
              <w:rPr>
                <w:rFonts w:ascii="Times New Roman" w:hAnsi="Times New Roman" w:cs="Times New Roman"/>
              </w:rPr>
            </w:pPr>
            <w:r w:rsidRPr="002D1B67">
              <w:rPr>
                <w:rFonts w:ascii="Times New Roman" w:hAnsi="Times New Roman" w:cs="Times New Roman"/>
              </w:rPr>
              <w:lastRenderedPageBreak/>
              <w:t>76</w:t>
            </w:r>
          </w:p>
        </w:tc>
        <w:tc>
          <w:tcPr>
            <w:tcW w:w="2409" w:type="dxa"/>
            <w:vAlign w:val="bottom"/>
          </w:tcPr>
          <w:p w:rsidR="00EF3B96" w:rsidRPr="009A36B2" w:rsidRDefault="00EF3B96" w:rsidP="001D03AD">
            <w:pPr>
              <w:rPr>
                <w:rFonts w:ascii="Times New Roman" w:hAnsi="Times New Roman" w:cs="Times New Roman"/>
                <w:color w:val="000000"/>
              </w:rPr>
            </w:pPr>
            <w:r>
              <w:rPr>
                <w:rFonts w:ascii="Times New Roman" w:hAnsi="Times New Roman" w:cs="Times New Roman"/>
                <w:color w:val="000000"/>
              </w:rPr>
              <w:t xml:space="preserve">Кассета </w:t>
            </w:r>
            <w:proofErr w:type="gramStart"/>
            <w:r>
              <w:rPr>
                <w:rFonts w:ascii="Times New Roman" w:hAnsi="Times New Roman" w:cs="Times New Roman"/>
                <w:color w:val="000000"/>
              </w:rPr>
              <w:t>для</w:t>
            </w:r>
            <w:proofErr w:type="gramEnd"/>
            <w:r>
              <w:rPr>
                <w:rFonts w:ascii="Times New Roman" w:hAnsi="Times New Roman" w:cs="Times New Roman"/>
                <w:color w:val="000000"/>
              </w:rPr>
              <w:t xml:space="preserve"> дигитайзер (оцифровщик) </w:t>
            </w:r>
          </w:p>
          <w:p w:rsidR="00EF3B96" w:rsidRPr="009A36B2" w:rsidRDefault="00EF3B96" w:rsidP="001D03AD">
            <w:pPr>
              <w:rPr>
                <w:rFonts w:ascii="Times New Roman" w:hAnsi="Times New Roman" w:cs="Times New Roman"/>
                <w:color w:val="000000"/>
              </w:rPr>
            </w:pPr>
            <w:r>
              <w:rPr>
                <w:rFonts w:ascii="Times New Roman" w:hAnsi="Times New Roman" w:cs="Times New Roman"/>
                <w:color w:val="000000"/>
                <w:lang w:val="en-US"/>
              </w:rPr>
              <w:t>AGFA</w:t>
            </w:r>
            <w:r w:rsidRPr="009A36B2">
              <w:rPr>
                <w:rFonts w:ascii="Times New Roman" w:hAnsi="Times New Roman" w:cs="Times New Roman"/>
                <w:color w:val="000000"/>
              </w:rPr>
              <w:t xml:space="preserve"> </w:t>
            </w:r>
            <w:r>
              <w:rPr>
                <w:rFonts w:ascii="Times New Roman" w:hAnsi="Times New Roman" w:cs="Times New Roman"/>
                <w:color w:val="000000"/>
                <w:lang w:val="en-US"/>
              </w:rPr>
              <w:t>CR</w:t>
            </w:r>
            <w:r w:rsidRPr="009A36B2">
              <w:rPr>
                <w:rFonts w:ascii="Times New Roman" w:hAnsi="Times New Roman" w:cs="Times New Roman"/>
                <w:color w:val="000000"/>
              </w:rPr>
              <w:t>-30</w:t>
            </w:r>
          </w:p>
        </w:tc>
        <w:tc>
          <w:tcPr>
            <w:tcW w:w="567" w:type="dxa"/>
            <w:vAlign w:val="center"/>
          </w:tcPr>
          <w:p w:rsidR="00EF3B96" w:rsidRPr="009A36B2" w:rsidRDefault="00EF3B96" w:rsidP="001D03AD">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EF3B96" w:rsidRDefault="00EF3B96"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561 300</w:t>
            </w:r>
          </w:p>
        </w:tc>
        <w:tc>
          <w:tcPr>
            <w:tcW w:w="1844" w:type="dxa"/>
          </w:tcPr>
          <w:p w:rsidR="00EF3B96" w:rsidRPr="00B339F5" w:rsidRDefault="00EF3B96" w:rsidP="001D03AD">
            <w:pPr>
              <w:jc w:val="center"/>
              <w:rPr>
                <w:rFonts w:ascii="Times New Roman" w:eastAsia="Times New Roman" w:hAnsi="Times New Roman" w:cs="Times New Roman"/>
                <w:szCs w:val="24"/>
                <w:lang w:eastAsia="ru-RU"/>
              </w:rPr>
            </w:pPr>
          </w:p>
        </w:tc>
        <w:tc>
          <w:tcPr>
            <w:tcW w:w="1984" w:type="dxa"/>
          </w:tcPr>
          <w:p w:rsidR="00EF3B96" w:rsidRDefault="00827A5A" w:rsidP="001D03A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561 300</w:t>
            </w:r>
          </w:p>
        </w:tc>
        <w:tc>
          <w:tcPr>
            <w:tcW w:w="2127" w:type="dxa"/>
          </w:tcPr>
          <w:p w:rsidR="00EF3B96" w:rsidRDefault="00EF3B96" w:rsidP="001D03AD">
            <w:pPr>
              <w:jc w:val="center"/>
              <w:rPr>
                <w:rFonts w:ascii="Times New Roman" w:eastAsia="Times New Roman" w:hAnsi="Times New Roman" w:cs="Times New Roman"/>
                <w:color w:val="000000"/>
                <w:lang w:eastAsia="ru-RU"/>
              </w:rPr>
            </w:pPr>
          </w:p>
        </w:tc>
      </w:tr>
      <w:tr w:rsidR="00EF3B96" w:rsidRPr="00FE5813" w:rsidTr="00D77681">
        <w:trPr>
          <w:trHeight w:val="293"/>
        </w:trPr>
        <w:tc>
          <w:tcPr>
            <w:tcW w:w="567" w:type="dxa"/>
            <w:vAlign w:val="center"/>
          </w:tcPr>
          <w:p w:rsidR="00EF3B96" w:rsidRDefault="00EF3B96" w:rsidP="001D03AD">
            <w:pPr>
              <w:jc w:val="center"/>
              <w:rPr>
                <w:rFonts w:ascii="Times New Roman" w:hAnsi="Times New Roman" w:cs="Times New Roman"/>
              </w:rPr>
            </w:pPr>
            <w:r>
              <w:rPr>
                <w:rFonts w:ascii="Times New Roman" w:hAnsi="Times New Roman" w:cs="Times New Roman"/>
              </w:rPr>
              <w:t>77</w:t>
            </w:r>
          </w:p>
        </w:tc>
        <w:tc>
          <w:tcPr>
            <w:tcW w:w="2409" w:type="dxa"/>
            <w:vAlign w:val="bottom"/>
          </w:tcPr>
          <w:p w:rsidR="00EF3B96" w:rsidRDefault="00EF3B96" w:rsidP="001D03AD">
            <w:pPr>
              <w:rPr>
                <w:rFonts w:ascii="Times New Roman" w:hAnsi="Times New Roman" w:cs="Times New Roman"/>
                <w:color w:val="000000"/>
              </w:rPr>
            </w:pPr>
            <w:r>
              <w:rPr>
                <w:rFonts w:ascii="Times New Roman" w:hAnsi="Times New Roman" w:cs="Times New Roman"/>
                <w:color w:val="000000"/>
              </w:rPr>
              <w:t xml:space="preserve">Комплект для </w:t>
            </w:r>
            <w:proofErr w:type="spellStart"/>
            <w:r>
              <w:rPr>
                <w:rFonts w:ascii="Times New Roman" w:hAnsi="Times New Roman" w:cs="Times New Roman"/>
                <w:color w:val="000000"/>
              </w:rPr>
              <w:t>провежения</w:t>
            </w:r>
            <w:proofErr w:type="spellEnd"/>
            <w:r>
              <w:rPr>
                <w:rFonts w:ascii="Times New Roman" w:hAnsi="Times New Roman" w:cs="Times New Roman"/>
                <w:color w:val="000000"/>
              </w:rPr>
              <w:t xml:space="preserve"> 100 исследований на анализаторе КЩС, электролитов и </w:t>
            </w:r>
            <w:proofErr w:type="spellStart"/>
            <w:r>
              <w:rPr>
                <w:rFonts w:ascii="Times New Roman" w:hAnsi="Times New Roman" w:cs="Times New Roman"/>
                <w:color w:val="000000"/>
              </w:rPr>
              <w:t>метабалитов</w:t>
            </w:r>
            <w:proofErr w:type="spellEnd"/>
          </w:p>
        </w:tc>
        <w:tc>
          <w:tcPr>
            <w:tcW w:w="567" w:type="dxa"/>
            <w:vAlign w:val="center"/>
          </w:tcPr>
          <w:p w:rsidR="00EF3B96" w:rsidRDefault="00EF3B96" w:rsidP="001D03A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комп</w:t>
            </w:r>
          </w:p>
        </w:tc>
        <w:tc>
          <w:tcPr>
            <w:tcW w:w="1134" w:type="dxa"/>
          </w:tcPr>
          <w:p w:rsidR="00EF3B96" w:rsidRDefault="00EF3B96" w:rsidP="001D03AD">
            <w:pPr>
              <w:jc w:val="center"/>
              <w:rPr>
                <w:rFonts w:ascii="Times New Roman" w:eastAsia="Times New Roman" w:hAnsi="Times New Roman" w:cs="Times New Roman"/>
                <w:szCs w:val="24"/>
                <w:lang w:eastAsia="ru-RU"/>
              </w:rPr>
            </w:pPr>
          </w:p>
          <w:p w:rsidR="00EF3B96" w:rsidRDefault="00EF3B96" w:rsidP="001D03AD">
            <w:pPr>
              <w:jc w:val="center"/>
              <w:rPr>
                <w:rFonts w:ascii="Times New Roman" w:eastAsia="Times New Roman" w:hAnsi="Times New Roman" w:cs="Times New Roman"/>
                <w:szCs w:val="24"/>
                <w:lang w:eastAsia="ru-RU"/>
              </w:rPr>
            </w:pPr>
          </w:p>
          <w:p w:rsidR="00EF3B96" w:rsidRDefault="00EF3B96"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31 700</w:t>
            </w:r>
          </w:p>
        </w:tc>
        <w:tc>
          <w:tcPr>
            <w:tcW w:w="1844" w:type="dxa"/>
          </w:tcPr>
          <w:p w:rsidR="00EF3B96" w:rsidRPr="00B339F5" w:rsidRDefault="00EF3B96" w:rsidP="001D03AD">
            <w:pPr>
              <w:jc w:val="center"/>
              <w:rPr>
                <w:rFonts w:ascii="Times New Roman" w:eastAsia="Times New Roman" w:hAnsi="Times New Roman" w:cs="Times New Roman"/>
                <w:szCs w:val="24"/>
                <w:lang w:eastAsia="ru-RU"/>
              </w:rPr>
            </w:pPr>
          </w:p>
        </w:tc>
        <w:tc>
          <w:tcPr>
            <w:tcW w:w="1984" w:type="dxa"/>
          </w:tcPr>
          <w:p w:rsidR="00EF3B96" w:rsidRDefault="00827A5A" w:rsidP="001D03A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31 600</w:t>
            </w:r>
          </w:p>
        </w:tc>
        <w:tc>
          <w:tcPr>
            <w:tcW w:w="2127" w:type="dxa"/>
          </w:tcPr>
          <w:p w:rsidR="00EF3B96" w:rsidRDefault="00EF3B96" w:rsidP="001D03AD">
            <w:pPr>
              <w:jc w:val="center"/>
              <w:rPr>
                <w:rFonts w:ascii="Times New Roman" w:eastAsia="Times New Roman" w:hAnsi="Times New Roman" w:cs="Times New Roman"/>
                <w:color w:val="000000"/>
                <w:lang w:eastAsia="ru-RU"/>
              </w:rPr>
            </w:pPr>
          </w:p>
        </w:tc>
      </w:tr>
      <w:tr w:rsidR="00EF3B96" w:rsidRPr="00FE5813" w:rsidTr="00D77681">
        <w:trPr>
          <w:trHeight w:val="293"/>
        </w:trPr>
        <w:tc>
          <w:tcPr>
            <w:tcW w:w="567" w:type="dxa"/>
            <w:vAlign w:val="center"/>
          </w:tcPr>
          <w:p w:rsidR="00EF3B96" w:rsidRDefault="00EF3B96" w:rsidP="001D03AD">
            <w:pPr>
              <w:jc w:val="center"/>
              <w:rPr>
                <w:rFonts w:ascii="Times New Roman" w:hAnsi="Times New Roman" w:cs="Times New Roman"/>
              </w:rPr>
            </w:pPr>
            <w:r>
              <w:rPr>
                <w:rFonts w:ascii="Times New Roman" w:hAnsi="Times New Roman" w:cs="Times New Roman"/>
              </w:rPr>
              <w:t>78</w:t>
            </w:r>
          </w:p>
        </w:tc>
        <w:tc>
          <w:tcPr>
            <w:tcW w:w="2409" w:type="dxa"/>
          </w:tcPr>
          <w:p w:rsidR="00EF3B96" w:rsidRDefault="00EF3B96" w:rsidP="001D03AD">
            <w:pPr>
              <w:rPr>
                <w:rFonts w:ascii="Times New Roman" w:hAnsi="Times New Roman" w:cs="Times New Roman"/>
                <w:color w:val="000000"/>
              </w:rPr>
            </w:pPr>
            <w:proofErr w:type="spellStart"/>
            <w:r w:rsidRPr="002D1B67">
              <w:rPr>
                <w:rFonts w:ascii="Times New Roman" w:eastAsia="Times New Roman" w:hAnsi="Times New Roman" w:cs="Times New Roman"/>
                <w:lang w:eastAsia="ru-RU"/>
              </w:rPr>
              <w:t>Тофизопам</w:t>
            </w:r>
            <w:proofErr w:type="spellEnd"/>
          </w:p>
        </w:tc>
        <w:tc>
          <w:tcPr>
            <w:tcW w:w="567" w:type="dxa"/>
            <w:vAlign w:val="center"/>
          </w:tcPr>
          <w:p w:rsidR="00EF3B96" w:rsidRDefault="00EF3B96" w:rsidP="001D03AD">
            <w:pPr>
              <w:jc w:val="center"/>
              <w:rPr>
                <w:rFonts w:ascii="Times New Roman" w:eastAsia="Times New Roman" w:hAnsi="Times New Roman" w:cs="Times New Roman"/>
                <w:lang w:eastAsia="ru-RU"/>
              </w:rPr>
            </w:pPr>
            <w:proofErr w:type="spellStart"/>
            <w:r w:rsidRPr="002D1B67">
              <w:rPr>
                <w:rFonts w:ascii="Times New Roman" w:eastAsia="Times New Roman" w:hAnsi="Times New Roman" w:cs="Times New Roman"/>
                <w:lang w:eastAsia="ru-RU"/>
              </w:rPr>
              <w:t>уп</w:t>
            </w:r>
            <w:proofErr w:type="spellEnd"/>
          </w:p>
        </w:tc>
        <w:tc>
          <w:tcPr>
            <w:tcW w:w="1134" w:type="dxa"/>
          </w:tcPr>
          <w:p w:rsidR="00EF3B96" w:rsidRDefault="00EF3B96" w:rsidP="001D03AD">
            <w:pPr>
              <w:jc w:val="center"/>
              <w:rPr>
                <w:rFonts w:ascii="Times New Roman" w:eastAsia="Times New Roman" w:hAnsi="Times New Roman" w:cs="Times New Roman"/>
                <w:szCs w:val="24"/>
                <w:lang w:eastAsia="ru-RU"/>
              </w:rPr>
            </w:pPr>
            <w:r w:rsidRPr="002D1B67">
              <w:rPr>
                <w:rFonts w:ascii="Times New Roman" w:eastAsia="Times New Roman" w:hAnsi="Times New Roman" w:cs="Times New Roman"/>
                <w:szCs w:val="24"/>
                <w:lang w:eastAsia="ru-RU"/>
              </w:rPr>
              <w:t>3 193</w:t>
            </w:r>
          </w:p>
        </w:tc>
        <w:tc>
          <w:tcPr>
            <w:tcW w:w="1844" w:type="dxa"/>
          </w:tcPr>
          <w:p w:rsidR="00EF3B96" w:rsidRPr="00B339F5" w:rsidRDefault="00EF3B96" w:rsidP="001D03AD">
            <w:pPr>
              <w:jc w:val="center"/>
              <w:rPr>
                <w:rFonts w:ascii="Times New Roman" w:eastAsia="Times New Roman" w:hAnsi="Times New Roman" w:cs="Times New Roman"/>
                <w:szCs w:val="24"/>
                <w:lang w:eastAsia="ru-RU"/>
              </w:rPr>
            </w:pPr>
          </w:p>
        </w:tc>
        <w:tc>
          <w:tcPr>
            <w:tcW w:w="1984" w:type="dxa"/>
          </w:tcPr>
          <w:p w:rsidR="00EF3B96" w:rsidRDefault="00EF3B96" w:rsidP="001D03AD">
            <w:pPr>
              <w:jc w:val="center"/>
              <w:rPr>
                <w:rFonts w:ascii="Times New Roman" w:eastAsia="Times New Roman" w:hAnsi="Times New Roman" w:cs="Times New Roman"/>
                <w:color w:val="000000"/>
                <w:lang w:eastAsia="ru-RU"/>
              </w:rPr>
            </w:pPr>
          </w:p>
        </w:tc>
        <w:tc>
          <w:tcPr>
            <w:tcW w:w="2127" w:type="dxa"/>
          </w:tcPr>
          <w:p w:rsidR="00EF3B96" w:rsidRDefault="00EF3B96" w:rsidP="001D03AD">
            <w:pPr>
              <w:jc w:val="center"/>
              <w:rPr>
                <w:rFonts w:ascii="Times New Roman" w:eastAsia="Times New Roman" w:hAnsi="Times New Roman" w:cs="Times New Roman"/>
                <w:color w:val="000000"/>
                <w:lang w:eastAsia="ru-RU"/>
              </w:rPr>
            </w:pPr>
          </w:p>
        </w:tc>
      </w:tr>
      <w:tr w:rsidR="00EF3B96" w:rsidRPr="00FE5813" w:rsidTr="00D77681">
        <w:trPr>
          <w:trHeight w:val="293"/>
        </w:trPr>
        <w:tc>
          <w:tcPr>
            <w:tcW w:w="567" w:type="dxa"/>
            <w:vAlign w:val="center"/>
          </w:tcPr>
          <w:p w:rsidR="00EF3B96" w:rsidRDefault="00EF3B96" w:rsidP="001D03AD">
            <w:pPr>
              <w:jc w:val="center"/>
              <w:rPr>
                <w:rFonts w:ascii="Times New Roman" w:hAnsi="Times New Roman" w:cs="Times New Roman"/>
              </w:rPr>
            </w:pPr>
            <w:r>
              <w:rPr>
                <w:rFonts w:ascii="Times New Roman" w:hAnsi="Times New Roman" w:cs="Times New Roman"/>
              </w:rPr>
              <w:t>79</w:t>
            </w:r>
          </w:p>
        </w:tc>
        <w:tc>
          <w:tcPr>
            <w:tcW w:w="2409" w:type="dxa"/>
          </w:tcPr>
          <w:p w:rsidR="00EF3B96" w:rsidRPr="002D1B67" w:rsidRDefault="00EF3B96" w:rsidP="001D03AD">
            <w:pPr>
              <w:rPr>
                <w:rFonts w:ascii="Times New Roman" w:eastAsia="Times New Roman" w:hAnsi="Times New Roman" w:cs="Times New Roman"/>
                <w:lang w:eastAsia="ru-RU"/>
              </w:rPr>
            </w:pPr>
            <w:proofErr w:type="spellStart"/>
            <w:r w:rsidRPr="00511526">
              <w:rPr>
                <w:rFonts w:ascii="Times New Roman" w:eastAsia="Times New Roman" w:hAnsi="Times New Roman" w:cs="Times New Roman"/>
                <w:lang w:eastAsia="ru-RU"/>
              </w:rPr>
              <w:t>Инфузионная</w:t>
            </w:r>
            <w:proofErr w:type="spellEnd"/>
            <w:r w:rsidRPr="00511526">
              <w:rPr>
                <w:rFonts w:ascii="Times New Roman" w:eastAsia="Times New Roman" w:hAnsi="Times New Roman" w:cs="Times New Roman"/>
                <w:lang w:eastAsia="ru-RU"/>
              </w:rPr>
              <w:t xml:space="preserve"> система с регулятором скорости </w:t>
            </w:r>
            <w:proofErr w:type="gramStart"/>
            <w:r w:rsidRPr="00511526">
              <w:rPr>
                <w:rFonts w:ascii="Times New Roman" w:eastAsia="Times New Roman" w:hAnsi="Times New Roman" w:cs="Times New Roman"/>
                <w:lang w:eastAsia="ru-RU"/>
              </w:rPr>
              <w:t>для</w:t>
            </w:r>
            <w:proofErr w:type="gramEnd"/>
            <w:r w:rsidRPr="00511526">
              <w:rPr>
                <w:rFonts w:ascii="Times New Roman" w:eastAsia="Times New Roman" w:hAnsi="Times New Roman" w:cs="Times New Roman"/>
                <w:lang w:eastAsia="ru-RU"/>
              </w:rPr>
              <w:t xml:space="preserve"> гравитационной </w:t>
            </w:r>
            <w:proofErr w:type="spellStart"/>
            <w:r w:rsidRPr="00511526">
              <w:rPr>
                <w:rFonts w:ascii="Times New Roman" w:eastAsia="Times New Roman" w:hAnsi="Times New Roman" w:cs="Times New Roman"/>
                <w:lang w:eastAsia="ru-RU"/>
              </w:rPr>
              <w:t>инфузии</w:t>
            </w:r>
            <w:proofErr w:type="spellEnd"/>
          </w:p>
        </w:tc>
        <w:tc>
          <w:tcPr>
            <w:tcW w:w="567" w:type="dxa"/>
            <w:vAlign w:val="center"/>
          </w:tcPr>
          <w:p w:rsidR="00EF3B96" w:rsidRPr="002D1B67" w:rsidRDefault="00EF3B96" w:rsidP="001D03AD">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EF3B96" w:rsidRDefault="00EF3B96" w:rsidP="001D03AD">
            <w:pPr>
              <w:jc w:val="center"/>
              <w:rPr>
                <w:rFonts w:ascii="Times New Roman" w:eastAsia="Times New Roman" w:hAnsi="Times New Roman" w:cs="Times New Roman"/>
                <w:szCs w:val="24"/>
                <w:lang w:eastAsia="ru-RU"/>
              </w:rPr>
            </w:pPr>
          </w:p>
          <w:p w:rsidR="00EF3B96" w:rsidRDefault="00EF3B96" w:rsidP="001D03AD">
            <w:pPr>
              <w:jc w:val="center"/>
              <w:rPr>
                <w:rFonts w:ascii="Times New Roman" w:eastAsia="Times New Roman" w:hAnsi="Times New Roman" w:cs="Times New Roman"/>
                <w:szCs w:val="24"/>
                <w:lang w:eastAsia="ru-RU"/>
              </w:rPr>
            </w:pPr>
          </w:p>
          <w:p w:rsidR="00EF3B96" w:rsidRPr="002D1B67" w:rsidRDefault="00EF3B96"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3 080</w:t>
            </w:r>
          </w:p>
        </w:tc>
        <w:tc>
          <w:tcPr>
            <w:tcW w:w="1844" w:type="dxa"/>
          </w:tcPr>
          <w:p w:rsidR="00EF3B96" w:rsidRPr="00B339F5" w:rsidRDefault="00EF3B96" w:rsidP="001D03AD">
            <w:pPr>
              <w:jc w:val="center"/>
              <w:rPr>
                <w:rFonts w:ascii="Times New Roman" w:eastAsia="Times New Roman" w:hAnsi="Times New Roman" w:cs="Times New Roman"/>
                <w:szCs w:val="24"/>
                <w:lang w:eastAsia="ru-RU"/>
              </w:rPr>
            </w:pPr>
          </w:p>
        </w:tc>
        <w:tc>
          <w:tcPr>
            <w:tcW w:w="1984" w:type="dxa"/>
          </w:tcPr>
          <w:p w:rsidR="00EF3B96" w:rsidRDefault="00827A5A" w:rsidP="001D03A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3 080</w:t>
            </w:r>
          </w:p>
        </w:tc>
        <w:tc>
          <w:tcPr>
            <w:tcW w:w="2127" w:type="dxa"/>
          </w:tcPr>
          <w:p w:rsidR="00EF3B96" w:rsidRDefault="00EF3B96" w:rsidP="001D03AD">
            <w:pPr>
              <w:jc w:val="center"/>
              <w:rPr>
                <w:rFonts w:ascii="Times New Roman" w:eastAsia="Times New Roman" w:hAnsi="Times New Roman" w:cs="Times New Roman"/>
                <w:color w:val="000000"/>
                <w:lang w:eastAsia="ru-RU"/>
              </w:rPr>
            </w:pPr>
          </w:p>
        </w:tc>
      </w:tr>
    </w:tbl>
    <w:p w:rsidR="00B25E2F" w:rsidRDefault="00B25E2F" w:rsidP="00B25E2F">
      <w:pPr>
        <w:spacing w:after="0" w:line="240" w:lineRule="auto"/>
        <w:ind w:firstLine="284"/>
        <w:rPr>
          <w:rFonts w:ascii="Times New Roman" w:hAnsi="Times New Roman" w:cs="Times New Roman"/>
          <w:sz w:val="24"/>
          <w:szCs w:val="24"/>
        </w:rPr>
      </w:pP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108" w:type="dxa"/>
        <w:tblLayout w:type="fixed"/>
        <w:tblLook w:val="04A0" w:firstRow="1" w:lastRow="0" w:firstColumn="1" w:lastColumn="0" w:noHBand="0" w:noVBand="1"/>
      </w:tblPr>
      <w:tblGrid>
        <w:gridCol w:w="567"/>
        <w:gridCol w:w="2835"/>
        <w:gridCol w:w="3828"/>
        <w:gridCol w:w="1275"/>
        <w:gridCol w:w="851"/>
        <w:gridCol w:w="1276"/>
      </w:tblGrid>
      <w:tr w:rsidR="00A922F2" w:rsidRPr="001874CC" w:rsidTr="001D03AD">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 </w:t>
            </w:r>
            <w:proofErr w:type="gramStart"/>
            <w:r w:rsidRPr="001874CC">
              <w:rPr>
                <w:rFonts w:ascii="Times New Roman" w:eastAsia="Times New Roman" w:hAnsi="Times New Roman" w:cs="Times New Roman"/>
                <w:b/>
                <w:lang w:eastAsia="ru-RU"/>
              </w:rPr>
              <w:t>п</w:t>
            </w:r>
            <w:proofErr w:type="gramEnd"/>
            <w:r w:rsidRPr="001874CC">
              <w:rPr>
                <w:rFonts w:ascii="Times New Roman" w:eastAsia="Times New Roman" w:hAnsi="Times New Roman" w:cs="Times New Roman"/>
                <w:b/>
                <w:lang w:eastAsia="ru-RU"/>
              </w:rPr>
              <w:t>/п</w:t>
            </w:r>
          </w:p>
        </w:tc>
        <w:tc>
          <w:tcPr>
            <w:tcW w:w="283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382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27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851"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27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Pr>
                <w:rFonts w:ascii="Times New Roman" w:hAnsi="Times New Roman" w:cs="Times New Roman"/>
                <w:color w:val="000000"/>
              </w:rPr>
              <w:t>1</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прямой 7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Default="00A10D8D" w:rsidP="00A10D8D">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прямой 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прямой 11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стандартный, угловой 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мини, прямой 3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330 000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6</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мини, угловой 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7</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временный, мини, изогнутый 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8</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стандартный, прямой 7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9</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стандартный, прямой 20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10</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Клипс по YASARGIL, титановый, постоянный, стандартный,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xml:space="preserve"> 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11</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Клипс по YASARGIL, </w:t>
            </w:r>
            <w:r w:rsidRPr="002D1B67">
              <w:rPr>
                <w:rFonts w:ascii="Times New Roman" w:hAnsi="Times New Roman" w:cs="Times New Roman"/>
                <w:color w:val="000000"/>
              </w:rPr>
              <w:lastRenderedPageBreak/>
              <w:t>титановый, постоянный, стандартный, угловой 8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lastRenderedPageBreak/>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lastRenderedPageBreak/>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lastRenderedPageBreak/>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lastRenderedPageBreak/>
              <w:t>12</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стандартный, угловой 7,8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13</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узкий, изогнутый 4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14</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изогнутый 6,6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15</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изогнутый 3,9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16</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угловой 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17</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угловой 4,7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18</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Клипс по YASARGIL, титановый, постоянный, мини, изогнутый 6,3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19</w:t>
            </w:r>
          </w:p>
        </w:tc>
        <w:tc>
          <w:tcPr>
            <w:tcW w:w="2835" w:type="dxa"/>
            <w:vAlign w:val="center"/>
          </w:tcPr>
          <w:p w:rsidR="00705A6F" w:rsidRPr="002D1B67" w:rsidRDefault="00705A6F" w:rsidP="00D77681">
            <w:pPr>
              <w:rPr>
                <w:rFonts w:ascii="Times New Roman" w:eastAsia="Times New Roman" w:hAnsi="Times New Roman" w:cs="Times New Roman"/>
                <w:lang w:eastAsia="ru-RU"/>
              </w:rPr>
            </w:pPr>
            <w:proofErr w:type="spellStart"/>
            <w:r w:rsidRPr="002D1B67">
              <w:rPr>
                <w:rFonts w:ascii="Times New Roman" w:hAnsi="Times New Roman" w:cs="Times New Roman"/>
                <w:color w:val="000000"/>
              </w:rPr>
              <w:t>Клипаппликатор</w:t>
            </w:r>
            <w:proofErr w:type="spellEnd"/>
            <w:r w:rsidRPr="002D1B67">
              <w:rPr>
                <w:rFonts w:ascii="Times New Roman" w:hAnsi="Times New Roman" w:cs="Times New Roman"/>
                <w:color w:val="000000"/>
              </w:rPr>
              <w:t xml:space="preserve"> по YASARGIL, для стандартных клипс, титановый 110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640 000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20</w:t>
            </w:r>
          </w:p>
        </w:tc>
        <w:tc>
          <w:tcPr>
            <w:tcW w:w="2835" w:type="dxa"/>
            <w:vAlign w:val="center"/>
          </w:tcPr>
          <w:p w:rsidR="00705A6F" w:rsidRPr="002D1B67" w:rsidRDefault="00705A6F" w:rsidP="00D77681">
            <w:pPr>
              <w:rPr>
                <w:rFonts w:ascii="Times New Roman" w:eastAsia="Times New Roman" w:hAnsi="Times New Roman" w:cs="Times New Roman"/>
                <w:lang w:eastAsia="ru-RU"/>
              </w:rPr>
            </w:pPr>
            <w:proofErr w:type="spellStart"/>
            <w:r w:rsidRPr="002D1B67">
              <w:rPr>
                <w:rFonts w:ascii="Times New Roman" w:hAnsi="Times New Roman" w:cs="Times New Roman"/>
                <w:color w:val="000000"/>
              </w:rPr>
              <w:t>Клипаппликатор</w:t>
            </w:r>
            <w:proofErr w:type="spellEnd"/>
            <w:r w:rsidRPr="002D1B67">
              <w:rPr>
                <w:rFonts w:ascii="Times New Roman" w:hAnsi="Times New Roman" w:cs="Times New Roman"/>
                <w:color w:val="000000"/>
              </w:rPr>
              <w:t xml:space="preserve"> по YASARGIL, для мини клипс, титановый 110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640 000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21</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Удлинитель по YASARGIL, расширителя, гибкий</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480 000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960 000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22</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Фиксатор удлинителя, для шпателя, плоский, нейрохирургический</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135 000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270 000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23</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Фиксатор по RIECHERT, расширителя</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280 000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24</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Фиксатор расширителя, нейрохирургический, с двумя гибкими рукавами</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350 000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350 000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25</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Фиксатор расширителя 9х32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730 000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730 000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26</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Рамка расширителя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320 000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320 000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27</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Фиксатор удлинителя, гибкий</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420 000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420 000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28</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Фиксатор удлинителя, для шпателя, круглый, нейрохирургический 5,5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135 000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135 000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29</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Расширитель по JANSEN, тупой, зубчики 3х3 100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210 000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210 000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30</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Ножницы по YASARGIL, микрохирургические, </w:t>
            </w:r>
            <w:r w:rsidRPr="002D1B67">
              <w:rPr>
                <w:rFonts w:ascii="Times New Roman" w:hAnsi="Times New Roman" w:cs="Times New Roman"/>
                <w:color w:val="000000"/>
              </w:rPr>
              <w:lastRenderedPageBreak/>
              <w:t>прямые 185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lastRenderedPageBreak/>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280 000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lastRenderedPageBreak/>
              <w:t>31</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микро, с круглыми кончиками, прямой 1 мм 185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260 000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32</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по GERALD, прямой 180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95 000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95 000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33</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Ножницы по VANNAS, микро, с желобчатой рукояткой, прямые 160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260 000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34</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Ножницы микро, с круглой рукояткой, изогнутые, тупоконечные 145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230 000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35</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лигатурный, с круглой рукояткой, прямой 0,3 мм 150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125 000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125 000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36</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лигатурный, с круглой рукояткой, изогнутый 0,3 мм 150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125 000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125 000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37</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по MUELLER, микро 0,3 мм 160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160 000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38</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по MUELLER, микро 0,15 мм 110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155 000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155 000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39</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по MUELLER, микро 0,2 мм 110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155 000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155 000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40</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JEWELERS, микро, №3 0,3 мм 135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41</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Иглодержатель по YASARGIL,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прямой 200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280 000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42</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Иглодержатель по YASARGIL,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изогнутый вверх 200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280 000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43</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Иглодержатель по CASTROVIEJO, DUROGRIP, гладкий 145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235 000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235 000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44</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Крючок по KRAYENBUEHL, для нерва, пуговчатый 185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74 000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74 000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45</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Крючок по KRAYENBUEHL, для нерва, сосудистый, тупой 185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74 000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74 000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46</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Канюля по FRAZIER, LUER-HUB, аспирационная 100 мм, 9FR</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19 000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19 000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47</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Канюля по FRAZIER, LUER-HUB, аспирационная 5/100 мм, 15FR</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19 000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19 000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48</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Пинцет биполярный, прямой,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с ирригационным каналом, рабочая длина 70 мм, длина 180 мм, ширина 0,4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490 000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490 000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lastRenderedPageBreak/>
              <w:t>49</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Пинцет биполярный, прямой,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с ирригационным каналом, рабочая длина 90 мм, длина 205 мм, ширина 0,4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510 000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510 000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50</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Пинцет биполярный, прямой, </w:t>
            </w:r>
            <w:proofErr w:type="spellStart"/>
            <w:r w:rsidRPr="002D1B67">
              <w:rPr>
                <w:rFonts w:ascii="Times New Roman" w:hAnsi="Times New Roman" w:cs="Times New Roman"/>
                <w:color w:val="000000"/>
              </w:rPr>
              <w:t>байонетный</w:t>
            </w:r>
            <w:proofErr w:type="spellEnd"/>
            <w:r w:rsidRPr="002D1B67">
              <w:rPr>
                <w:rFonts w:ascii="Times New Roman" w:hAnsi="Times New Roman" w:cs="Times New Roman"/>
                <w:color w:val="000000"/>
              </w:rPr>
              <w:t>, с ирригационным каналом, рабочая длина 115 мм, длина 230 мм, ширина 0,7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540 000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540 000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51</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Ножницы микро, изогнутые, туп</w:t>
            </w:r>
            <w:proofErr w:type="gramStart"/>
            <w:r w:rsidRPr="002D1B67">
              <w:rPr>
                <w:rFonts w:ascii="Times New Roman" w:hAnsi="Times New Roman" w:cs="Times New Roman"/>
                <w:color w:val="000000"/>
              </w:rPr>
              <w:t>о-</w:t>
            </w:r>
            <w:proofErr w:type="gramEnd"/>
            <w:r w:rsidRPr="002D1B67">
              <w:rPr>
                <w:rFonts w:ascii="Times New Roman" w:hAnsi="Times New Roman" w:cs="Times New Roman"/>
                <w:color w:val="000000"/>
              </w:rPr>
              <w:t xml:space="preserve">/остроконечные 140мм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380 000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52</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Ножницы микро, изогнутые, остроконечные 140 мм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380 000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53</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микро, прямой, 0.3 мм 140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760 000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54</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Иглодержатель микро, прямой, 0,5 мм, 150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410 000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820 000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55</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 xml:space="preserve">Ножницы микро, изогнутые, остроконечные 170 мм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380 000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56</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Пинцет микро, прямой, 0.3 мм 170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380 000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760 000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57</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Иглодержатель микро, изогнутый, 0,5 мм, 170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410 000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820 000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color w:val="000000"/>
              </w:rPr>
              <w:t>58</w:t>
            </w:r>
          </w:p>
        </w:tc>
        <w:tc>
          <w:tcPr>
            <w:tcW w:w="2835" w:type="dxa"/>
            <w:vAlign w:val="center"/>
          </w:tcPr>
          <w:p w:rsidR="00705A6F" w:rsidRPr="002D1B67" w:rsidRDefault="00705A6F" w:rsidP="00D77681">
            <w:pPr>
              <w:rPr>
                <w:rFonts w:ascii="Times New Roman" w:eastAsia="Times New Roman" w:hAnsi="Times New Roman" w:cs="Times New Roman"/>
                <w:lang w:eastAsia="ru-RU"/>
              </w:rPr>
            </w:pPr>
            <w:r w:rsidRPr="002D1B67">
              <w:rPr>
                <w:rFonts w:ascii="Times New Roman" w:hAnsi="Times New Roman" w:cs="Times New Roman"/>
                <w:color w:val="000000"/>
              </w:rPr>
              <w:t>Нож алмазный, под углом 45˚</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1 150 000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sidRPr="002D1B67">
              <w:rPr>
                <w:rFonts w:ascii="Times New Roman" w:hAnsi="Times New Roman" w:cs="Times New Roman"/>
                <w:color w:val="000000"/>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1 150 000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59</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продольный,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xml:space="preserve">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840 000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840 000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60</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xml:space="preserve">, тупой 30х19 мм,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61</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xml:space="preserve"> тупой 35х19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62</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40х19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63</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45х19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64</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50х19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65</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55х19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66</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60х19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67</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65х19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lastRenderedPageBreak/>
              <w:t>68</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 xml:space="preserve">Расширитель, </w:t>
            </w:r>
            <w:proofErr w:type="spellStart"/>
            <w:r w:rsidRPr="00573A40">
              <w:rPr>
                <w:rFonts w:ascii="Times New Roman" w:hAnsi="Times New Roman" w:cs="Times New Roman"/>
                <w:color w:val="000000"/>
              </w:rPr>
              <w:t>рентгенопрозрачный</w:t>
            </w:r>
            <w:proofErr w:type="spellEnd"/>
            <w:r w:rsidRPr="00573A40">
              <w:rPr>
                <w:rFonts w:ascii="Times New Roman" w:hAnsi="Times New Roman" w:cs="Times New Roman"/>
                <w:color w:val="000000"/>
              </w:rPr>
              <w:t>, тупой 70х19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660 000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69</w:t>
            </w:r>
          </w:p>
        </w:tc>
        <w:tc>
          <w:tcPr>
            <w:tcW w:w="2835" w:type="dxa"/>
            <w:vAlign w:val="bottom"/>
          </w:tcPr>
          <w:p w:rsidR="00705A6F" w:rsidRPr="00573A40" w:rsidRDefault="00705A6F" w:rsidP="00D77681">
            <w:pPr>
              <w:rPr>
                <w:rFonts w:ascii="Times New Roman" w:eastAsia="Times New Roman" w:hAnsi="Times New Roman" w:cs="Times New Roman"/>
                <w:lang w:eastAsia="ru-RU"/>
              </w:rPr>
            </w:pPr>
            <w:r w:rsidRPr="00573A40">
              <w:rPr>
                <w:rFonts w:ascii="Times New Roman" w:hAnsi="Times New Roman" w:cs="Times New Roman"/>
                <w:color w:val="000000"/>
              </w:rPr>
              <w:t>Зонд, градуированный</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100 000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100 000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70</w:t>
            </w:r>
          </w:p>
        </w:tc>
        <w:tc>
          <w:tcPr>
            <w:tcW w:w="2835" w:type="dxa"/>
            <w:vAlign w:val="bottom"/>
          </w:tcPr>
          <w:p w:rsidR="00705A6F" w:rsidRPr="00AB7E03" w:rsidRDefault="00705A6F" w:rsidP="00D77681">
            <w:pPr>
              <w:rPr>
                <w:rFonts w:ascii="Times New Roman" w:eastAsia="Times New Roman" w:hAnsi="Times New Roman" w:cs="Times New Roman"/>
                <w:lang w:eastAsia="ru-RU"/>
              </w:rPr>
            </w:pPr>
            <w:r w:rsidRPr="00AB7E03">
              <w:rPr>
                <w:rFonts w:ascii="Times New Roman" w:hAnsi="Times New Roman" w:cs="Times New Roman"/>
                <w:color w:val="000000"/>
              </w:rPr>
              <w:t>Контейнер для хранения расширителя</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1 630 000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1 630 000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71</w:t>
            </w:r>
          </w:p>
        </w:tc>
        <w:tc>
          <w:tcPr>
            <w:tcW w:w="2835" w:type="dxa"/>
            <w:vAlign w:val="bottom"/>
          </w:tcPr>
          <w:p w:rsidR="00705A6F" w:rsidRPr="00AB7E03" w:rsidRDefault="00705A6F" w:rsidP="00D77681">
            <w:pPr>
              <w:rPr>
                <w:rFonts w:ascii="Times New Roman" w:eastAsia="Times New Roman" w:hAnsi="Times New Roman" w:cs="Times New Roman"/>
                <w:lang w:eastAsia="ru-RU"/>
              </w:rPr>
            </w:pPr>
            <w:r w:rsidRPr="00AB7E03">
              <w:rPr>
                <w:rFonts w:ascii="Times New Roman" w:hAnsi="Times New Roman" w:cs="Times New Roman"/>
                <w:color w:val="000000"/>
              </w:rPr>
              <w:t>Корпус контейнера, стандарт 1/1, 90 мм</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195 000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195 000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72</w:t>
            </w:r>
          </w:p>
        </w:tc>
        <w:tc>
          <w:tcPr>
            <w:tcW w:w="2835" w:type="dxa"/>
            <w:vAlign w:val="bottom"/>
          </w:tcPr>
          <w:p w:rsidR="00705A6F" w:rsidRPr="00AB7E03" w:rsidRDefault="00705A6F" w:rsidP="00D77681">
            <w:pPr>
              <w:rPr>
                <w:rFonts w:ascii="Times New Roman" w:eastAsia="Times New Roman" w:hAnsi="Times New Roman" w:cs="Times New Roman"/>
                <w:lang w:eastAsia="ru-RU"/>
              </w:rPr>
            </w:pPr>
            <w:r w:rsidRPr="00AB7E03">
              <w:rPr>
                <w:rFonts w:ascii="Times New Roman" w:hAnsi="Times New Roman" w:cs="Times New Roman"/>
                <w:color w:val="000000"/>
              </w:rPr>
              <w:t>Крышка контейнера, стандарт 1/1, синяя</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290 000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290 000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73</w:t>
            </w:r>
          </w:p>
        </w:tc>
        <w:tc>
          <w:tcPr>
            <w:tcW w:w="2835" w:type="dxa"/>
            <w:vAlign w:val="bottom"/>
          </w:tcPr>
          <w:p w:rsidR="00705A6F" w:rsidRPr="00AB7E03" w:rsidRDefault="00705A6F" w:rsidP="00D77681">
            <w:pPr>
              <w:rPr>
                <w:rFonts w:ascii="Times New Roman" w:eastAsia="Times New Roman" w:hAnsi="Times New Roman" w:cs="Times New Roman"/>
                <w:lang w:eastAsia="ru-RU"/>
              </w:rPr>
            </w:pPr>
            <w:r w:rsidRPr="00AB7E03">
              <w:rPr>
                <w:rFonts w:ascii="Times New Roman" w:hAnsi="Times New Roman" w:cs="Times New Roman"/>
                <w:color w:val="000000"/>
              </w:rPr>
              <w:t>Идентификационная табличка для контейнера, синяя, до 13 знаков</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3 100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6 200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74</w:t>
            </w:r>
          </w:p>
        </w:tc>
        <w:tc>
          <w:tcPr>
            <w:tcW w:w="2835" w:type="dxa"/>
            <w:vAlign w:val="bottom"/>
          </w:tcPr>
          <w:p w:rsidR="00705A6F" w:rsidRPr="00AB7E03" w:rsidRDefault="00705A6F" w:rsidP="00D77681">
            <w:pPr>
              <w:rPr>
                <w:rFonts w:ascii="Times New Roman" w:eastAsia="Times New Roman" w:hAnsi="Times New Roman" w:cs="Times New Roman"/>
                <w:lang w:eastAsia="ru-RU"/>
              </w:rPr>
            </w:pPr>
            <w:r w:rsidRPr="00AB7E03">
              <w:rPr>
                <w:rFonts w:ascii="Times New Roman" w:hAnsi="Times New Roman" w:cs="Times New Roman"/>
                <w:color w:val="000000"/>
              </w:rPr>
              <w:t xml:space="preserve">Многоразовый фильтр для контейнера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197 000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197 000</w:t>
            </w:r>
          </w:p>
        </w:tc>
      </w:tr>
      <w:tr w:rsidR="00705A6F" w:rsidRPr="001874CC" w:rsidTr="00D77681">
        <w:tc>
          <w:tcPr>
            <w:tcW w:w="567" w:type="dxa"/>
            <w:vAlign w:val="center"/>
          </w:tcPr>
          <w:p w:rsidR="00705A6F" w:rsidRPr="002D1B67" w:rsidRDefault="00705A6F" w:rsidP="00D77681">
            <w:pPr>
              <w:jc w:val="center"/>
              <w:rPr>
                <w:rFonts w:ascii="Times New Roman" w:hAnsi="Times New Roman" w:cs="Times New Roman"/>
              </w:rPr>
            </w:pPr>
            <w:r w:rsidRPr="002D1B67">
              <w:rPr>
                <w:rFonts w:ascii="Times New Roman" w:hAnsi="Times New Roman" w:cs="Times New Roman"/>
              </w:rPr>
              <w:t>75</w:t>
            </w:r>
          </w:p>
        </w:tc>
        <w:tc>
          <w:tcPr>
            <w:tcW w:w="2835" w:type="dxa"/>
            <w:vAlign w:val="bottom"/>
          </w:tcPr>
          <w:p w:rsidR="00705A6F" w:rsidRPr="00AB7E03" w:rsidRDefault="00705A6F" w:rsidP="00D77681">
            <w:pPr>
              <w:rPr>
                <w:rFonts w:ascii="Times New Roman" w:eastAsia="Times New Roman" w:hAnsi="Times New Roman" w:cs="Times New Roman"/>
                <w:lang w:eastAsia="ru-RU"/>
              </w:rPr>
            </w:pPr>
            <w:r w:rsidRPr="00AB7E03">
              <w:rPr>
                <w:rFonts w:ascii="Times New Roman" w:hAnsi="Times New Roman" w:cs="Times New Roman"/>
                <w:color w:val="000000"/>
              </w:rPr>
              <w:t xml:space="preserve">Пломба пластиковая для контроля стерильности </w:t>
            </w:r>
          </w:p>
        </w:tc>
        <w:tc>
          <w:tcPr>
            <w:tcW w:w="3828" w:type="dxa"/>
          </w:tcPr>
          <w:p w:rsidR="00A10D8D" w:rsidRDefault="00A10D8D"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D6E6C">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705A6F" w:rsidRPr="00B339F5" w:rsidRDefault="00A10D8D" w:rsidP="00A10D8D">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дом 35</w:t>
            </w:r>
          </w:p>
        </w:tc>
        <w:tc>
          <w:tcPr>
            <w:tcW w:w="1275" w:type="dxa"/>
            <w:vAlign w:val="center"/>
          </w:tcPr>
          <w:p w:rsidR="00705A6F" w:rsidRPr="000F0C90" w:rsidRDefault="00705A6F" w:rsidP="00D77681">
            <w:pPr>
              <w:jc w:val="center"/>
              <w:rPr>
                <w:rFonts w:ascii="Times New Roman" w:hAnsi="Times New Roman" w:cs="Times New Roman"/>
                <w:color w:val="000000"/>
              </w:rPr>
            </w:pPr>
            <w:r w:rsidRPr="000F0C90">
              <w:rPr>
                <w:rFonts w:ascii="Times New Roman" w:hAnsi="Times New Roman" w:cs="Times New Roman"/>
                <w:color w:val="000000"/>
              </w:rPr>
              <w:t>15 000</w:t>
            </w:r>
          </w:p>
        </w:tc>
        <w:tc>
          <w:tcPr>
            <w:tcW w:w="851" w:type="dxa"/>
            <w:vAlign w:val="center"/>
          </w:tcPr>
          <w:p w:rsidR="00705A6F" w:rsidRPr="002D1B67" w:rsidRDefault="00705A6F"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705A6F" w:rsidRPr="00705A6F" w:rsidRDefault="00705A6F" w:rsidP="00705A6F">
            <w:pPr>
              <w:jc w:val="center"/>
              <w:rPr>
                <w:rFonts w:ascii="Times New Roman" w:hAnsi="Times New Roman" w:cs="Times New Roman"/>
                <w:color w:val="000000"/>
              </w:rPr>
            </w:pPr>
            <w:r w:rsidRPr="00705A6F">
              <w:rPr>
                <w:rFonts w:ascii="Times New Roman" w:hAnsi="Times New Roman" w:cs="Times New Roman"/>
                <w:color w:val="000000"/>
              </w:rPr>
              <w:t>15 000</w:t>
            </w:r>
          </w:p>
        </w:tc>
      </w:tr>
      <w:tr w:rsidR="00D77681" w:rsidRPr="001874CC" w:rsidTr="00D77681">
        <w:tc>
          <w:tcPr>
            <w:tcW w:w="567" w:type="dxa"/>
            <w:vAlign w:val="center"/>
          </w:tcPr>
          <w:p w:rsidR="00D77681" w:rsidRPr="002D1B67" w:rsidRDefault="00D77681" w:rsidP="00D77681">
            <w:pPr>
              <w:jc w:val="center"/>
              <w:rPr>
                <w:rFonts w:ascii="Times New Roman" w:hAnsi="Times New Roman" w:cs="Times New Roman"/>
              </w:rPr>
            </w:pPr>
            <w:r w:rsidRPr="002D1B67">
              <w:rPr>
                <w:rFonts w:ascii="Times New Roman" w:hAnsi="Times New Roman" w:cs="Times New Roman"/>
              </w:rPr>
              <w:t>76</w:t>
            </w:r>
          </w:p>
        </w:tc>
        <w:tc>
          <w:tcPr>
            <w:tcW w:w="2835" w:type="dxa"/>
            <w:vAlign w:val="bottom"/>
          </w:tcPr>
          <w:p w:rsidR="00D77681" w:rsidRPr="009A36B2" w:rsidRDefault="00D77681" w:rsidP="00D77681">
            <w:pPr>
              <w:rPr>
                <w:rFonts w:ascii="Times New Roman" w:hAnsi="Times New Roman" w:cs="Times New Roman"/>
                <w:color w:val="000000"/>
              </w:rPr>
            </w:pPr>
            <w:r>
              <w:rPr>
                <w:rFonts w:ascii="Times New Roman" w:hAnsi="Times New Roman" w:cs="Times New Roman"/>
                <w:color w:val="000000"/>
              </w:rPr>
              <w:t xml:space="preserve">Кассета </w:t>
            </w:r>
            <w:proofErr w:type="gramStart"/>
            <w:r>
              <w:rPr>
                <w:rFonts w:ascii="Times New Roman" w:hAnsi="Times New Roman" w:cs="Times New Roman"/>
                <w:color w:val="000000"/>
              </w:rPr>
              <w:t>для</w:t>
            </w:r>
            <w:proofErr w:type="gramEnd"/>
            <w:r>
              <w:rPr>
                <w:rFonts w:ascii="Times New Roman" w:hAnsi="Times New Roman" w:cs="Times New Roman"/>
                <w:color w:val="000000"/>
              </w:rPr>
              <w:t xml:space="preserve"> дигитайзер (оцифровщик) </w:t>
            </w:r>
          </w:p>
          <w:p w:rsidR="00D77681" w:rsidRPr="009A36B2" w:rsidRDefault="00D77681" w:rsidP="00D77681">
            <w:pPr>
              <w:rPr>
                <w:rFonts w:ascii="Times New Roman" w:hAnsi="Times New Roman" w:cs="Times New Roman"/>
                <w:color w:val="000000"/>
              </w:rPr>
            </w:pPr>
            <w:r>
              <w:rPr>
                <w:rFonts w:ascii="Times New Roman" w:hAnsi="Times New Roman" w:cs="Times New Roman"/>
                <w:color w:val="000000"/>
                <w:lang w:val="en-US"/>
              </w:rPr>
              <w:t>AGFA</w:t>
            </w:r>
            <w:r w:rsidRPr="009A36B2">
              <w:rPr>
                <w:rFonts w:ascii="Times New Roman" w:hAnsi="Times New Roman" w:cs="Times New Roman"/>
                <w:color w:val="000000"/>
              </w:rPr>
              <w:t xml:space="preserve"> </w:t>
            </w:r>
            <w:r>
              <w:rPr>
                <w:rFonts w:ascii="Times New Roman" w:hAnsi="Times New Roman" w:cs="Times New Roman"/>
                <w:color w:val="000000"/>
                <w:lang w:val="en-US"/>
              </w:rPr>
              <w:t>CR</w:t>
            </w:r>
            <w:r w:rsidRPr="009A36B2">
              <w:rPr>
                <w:rFonts w:ascii="Times New Roman" w:hAnsi="Times New Roman" w:cs="Times New Roman"/>
                <w:color w:val="000000"/>
              </w:rPr>
              <w:t>-30</w:t>
            </w:r>
          </w:p>
        </w:tc>
        <w:tc>
          <w:tcPr>
            <w:tcW w:w="3828" w:type="dxa"/>
          </w:tcPr>
          <w:p w:rsidR="00D77681" w:rsidRDefault="00D86741" w:rsidP="00F83B96">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Pharmprovide</w:t>
            </w:r>
            <w:proofErr w:type="spellEnd"/>
            <w:r>
              <w:rPr>
                <w:rFonts w:ascii="Times New Roman" w:hAnsi="Times New Roman" w:cs="Times New Roman"/>
                <w:szCs w:val="24"/>
              </w:rPr>
              <w:t xml:space="preserve">», </w:t>
            </w:r>
          </w:p>
          <w:p w:rsidR="00D86741" w:rsidRPr="00B339F5" w:rsidRDefault="00D86741" w:rsidP="00F83B96">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w:t>
            </w:r>
            <w:r w:rsidR="00355742">
              <w:rPr>
                <w:rFonts w:ascii="Times New Roman" w:hAnsi="Times New Roman" w:cs="Times New Roman"/>
                <w:szCs w:val="24"/>
              </w:rPr>
              <w:t>А</w:t>
            </w:r>
            <w:proofErr w:type="gramEnd"/>
            <w:r w:rsidR="00355742">
              <w:rPr>
                <w:rFonts w:ascii="Times New Roman" w:hAnsi="Times New Roman" w:cs="Times New Roman"/>
                <w:szCs w:val="24"/>
              </w:rPr>
              <w:t>лматы</w:t>
            </w:r>
            <w:proofErr w:type="spellEnd"/>
            <w:r w:rsidR="00355742">
              <w:rPr>
                <w:rFonts w:ascii="Times New Roman" w:hAnsi="Times New Roman" w:cs="Times New Roman"/>
                <w:szCs w:val="24"/>
              </w:rPr>
              <w:t>, ул. Блока 14</w:t>
            </w:r>
          </w:p>
        </w:tc>
        <w:tc>
          <w:tcPr>
            <w:tcW w:w="1275" w:type="dxa"/>
          </w:tcPr>
          <w:p w:rsidR="002B4510" w:rsidRDefault="002B4510" w:rsidP="00D77681">
            <w:pPr>
              <w:jc w:val="center"/>
              <w:rPr>
                <w:rFonts w:ascii="Times New Roman" w:eastAsia="Times New Roman" w:hAnsi="Times New Roman" w:cs="Times New Roman"/>
                <w:color w:val="000000"/>
                <w:lang w:eastAsia="ru-RU"/>
              </w:rPr>
            </w:pPr>
          </w:p>
          <w:p w:rsidR="00D77681" w:rsidRDefault="00D77681" w:rsidP="00D776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561 300</w:t>
            </w:r>
          </w:p>
        </w:tc>
        <w:tc>
          <w:tcPr>
            <w:tcW w:w="851" w:type="dxa"/>
            <w:vAlign w:val="center"/>
          </w:tcPr>
          <w:p w:rsidR="00D77681" w:rsidRDefault="00D7768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rsidR="00D77681" w:rsidRDefault="00D77681" w:rsidP="00D77681">
            <w:pPr>
              <w:jc w:val="center"/>
              <w:rPr>
                <w:rFonts w:ascii="Times New Roman" w:eastAsia="Times New Roman" w:hAnsi="Times New Roman" w:cs="Times New Roman"/>
                <w:szCs w:val="24"/>
                <w:lang w:eastAsia="ru-RU"/>
              </w:rPr>
            </w:pPr>
          </w:p>
          <w:p w:rsidR="00A10D8D" w:rsidRPr="00B339F5" w:rsidRDefault="00A10D8D" w:rsidP="00D7768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1 122 600</w:t>
            </w:r>
          </w:p>
        </w:tc>
      </w:tr>
      <w:tr w:rsidR="00D77681" w:rsidRPr="001874CC" w:rsidTr="00D77681">
        <w:tc>
          <w:tcPr>
            <w:tcW w:w="567" w:type="dxa"/>
            <w:vAlign w:val="center"/>
          </w:tcPr>
          <w:p w:rsidR="00D77681" w:rsidRDefault="00D77681" w:rsidP="00D77681">
            <w:pPr>
              <w:jc w:val="center"/>
              <w:rPr>
                <w:rFonts w:ascii="Times New Roman" w:hAnsi="Times New Roman" w:cs="Times New Roman"/>
              </w:rPr>
            </w:pPr>
            <w:r>
              <w:rPr>
                <w:rFonts w:ascii="Times New Roman" w:hAnsi="Times New Roman" w:cs="Times New Roman"/>
              </w:rPr>
              <w:t>77</w:t>
            </w:r>
          </w:p>
        </w:tc>
        <w:tc>
          <w:tcPr>
            <w:tcW w:w="2835" w:type="dxa"/>
            <w:vAlign w:val="bottom"/>
          </w:tcPr>
          <w:p w:rsidR="00D77681" w:rsidRDefault="00D77681" w:rsidP="00D77681">
            <w:pPr>
              <w:rPr>
                <w:rFonts w:ascii="Times New Roman" w:hAnsi="Times New Roman" w:cs="Times New Roman"/>
                <w:color w:val="000000"/>
              </w:rPr>
            </w:pPr>
            <w:r>
              <w:rPr>
                <w:rFonts w:ascii="Times New Roman" w:hAnsi="Times New Roman" w:cs="Times New Roman"/>
                <w:color w:val="000000"/>
              </w:rPr>
              <w:t xml:space="preserve">Комплект для </w:t>
            </w:r>
            <w:proofErr w:type="spellStart"/>
            <w:r>
              <w:rPr>
                <w:rFonts w:ascii="Times New Roman" w:hAnsi="Times New Roman" w:cs="Times New Roman"/>
                <w:color w:val="000000"/>
              </w:rPr>
              <w:t>провежения</w:t>
            </w:r>
            <w:proofErr w:type="spellEnd"/>
            <w:r>
              <w:rPr>
                <w:rFonts w:ascii="Times New Roman" w:hAnsi="Times New Roman" w:cs="Times New Roman"/>
                <w:color w:val="000000"/>
              </w:rPr>
              <w:t xml:space="preserve"> 100 исследований на анализаторе КЩС, электролитов и </w:t>
            </w:r>
            <w:proofErr w:type="spellStart"/>
            <w:r>
              <w:rPr>
                <w:rFonts w:ascii="Times New Roman" w:hAnsi="Times New Roman" w:cs="Times New Roman"/>
                <w:color w:val="000000"/>
              </w:rPr>
              <w:t>метабалитов</w:t>
            </w:r>
            <w:proofErr w:type="spellEnd"/>
          </w:p>
        </w:tc>
        <w:tc>
          <w:tcPr>
            <w:tcW w:w="3828" w:type="dxa"/>
          </w:tcPr>
          <w:p w:rsidR="00D77681" w:rsidRPr="003D6E6C" w:rsidRDefault="00C01756" w:rsidP="00F83B96">
            <w:pPr>
              <w:jc w:val="center"/>
              <w:rPr>
                <w:rFonts w:ascii="Times New Roman" w:hAnsi="Times New Roman" w:cs="Times New Roman"/>
                <w:szCs w:val="24"/>
              </w:rPr>
            </w:pPr>
            <w:r>
              <w:rPr>
                <w:rFonts w:ascii="Times New Roman" w:hAnsi="Times New Roman" w:cs="Times New Roman"/>
                <w:szCs w:val="24"/>
              </w:rPr>
              <w:t>ТОО</w:t>
            </w:r>
            <w:r w:rsidRPr="003D6E6C">
              <w:rPr>
                <w:rFonts w:ascii="Times New Roman" w:hAnsi="Times New Roman" w:cs="Times New Roman"/>
                <w:szCs w:val="24"/>
              </w:rPr>
              <w:t xml:space="preserve"> «</w:t>
            </w:r>
            <w:proofErr w:type="spellStart"/>
            <w:r>
              <w:rPr>
                <w:rFonts w:ascii="Times New Roman" w:hAnsi="Times New Roman" w:cs="Times New Roman"/>
                <w:szCs w:val="24"/>
                <w:lang w:val="en-US"/>
              </w:rPr>
              <w:t>Glebus</w:t>
            </w:r>
            <w:proofErr w:type="spellEnd"/>
            <w:r w:rsidRPr="003D6E6C">
              <w:rPr>
                <w:rFonts w:ascii="Times New Roman" w:hAnsi="Times New Roman" w:cs="Times New Roman"/>
                <w:szCs w:val="24"/>
              </w:rPr>
              <w:t xml:space="preserve"> </w:t>
            </w:r>
            <w:r>
              <w:rPr>
                <w:rFonts w:ascii="Times New Roman" w:hAnsi="Times New Roman" w:cs="Times New Roman"/>
                <w:szCs w:val="24"/>
                <w:lang w:val="en-US"/>
              </w:rPr>
              <w:t>Medical</w:t>
            </w:r>
            <w:r w:rsidRPr="003D6E6C">
              <w:rPr>
                <w:rFonts w:ascii="Times New Roman" w:hAnsi="Times New Roman" w:cs="Times New Roman"/>
                <w:szCs w:val="24"/>
              </w:rPr>
              <w:t>»,</w:t>
            </w:r>
          </w:p>
          <w:p w:rsidR="00C01756" w:rsidRPr="00C01756" w:rsidRDefault="00C01756" w:rsidP="00F83B96">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sidRPr="00C01756">
              <w:rPr>
                <w:rFonts w:ascii="Times New Roman" w:hAnsi="Times New Roman" w:cs="Times New Roman"/>
                <w:szCs w:val="24"/>
              </w:rPr>
              <w:t>.</w:t>
            </w:r>
            <w:r>
              <w:rPr>
                <w:rFonts w:ascii="Times New Roman" w:hAnsi="Times New Roman" w:cs="Times New Roman"/>
                <w:szCs w:val="24"/>
              </w:rPr>
              <w:t>А</w:t>
            </w:r>
            <w:proofErr w:type="gramEnd"/>
            <w:r>
              <w:rPr>
                <w:rFonts w:ascii="Times New Roman" w:hAnsi="Times New Roman" w:cs="Times New Roman"/>
                <w:szCs w:val="24"/>
              </w:rPr>
              <w:t>лматы</w:t>
            </w:r>
            <w:proofErr w:type="spellEnd"/>
            <w:r w:rsidRPr="00C01756">
              <w:rPr>
                <w:rFonts w:ascii="Times New Roman" w:hAnsi="Times New Roman" w:cs="Times New Roman"/>
                <w:szCs w:val="24"/>
              </w:rPr>
              <w:t>,</w:t>
            </w:r>
            <w:r>
              <w:rPr>
                <w:rFonts w:ascii="Times New Roman" w:hAnsi="Times New Roman" w:cs="Times New Roman"/>
                <w:szCs w:val="24"/>
              </w:rPr>
              <w:t xml:space="preserve"> ул. Ратушного, 64А</w:t>
            </w:r>
          </w:p>
        </w:tc>
        <w:tc>
          <w:tcPr>
            <w:tcW w:w="1275" w:type="dxa"/>
          </w:tcPr>
          <w:p w:rsidR="002B4510" w:rsidRPr="00C01756" w:rsidRDefault="002B4510" w:rsidP="00D77681">
            <w:pPr>
              <w:jc w:val="center"/>
              <w:rPr>
                <w:rFonts w:ascii="Times New Roman" w:eastAsia="Times New Roman" w:hAnsi="Times New Roman" w:cs="Times New Roman"/>
                <w:color w:val="000000"/>
                <w:lang w:eastAsia="ru-RU"/>
              </w:rPr>
            </w:pPr>
          </w:p>
          <w:p w:rsidR="002B4510" w:rsidRPr="00C01756" w:rsidRDefault="002B4510" w:rsidP="00D77681">
            <w:pPr>
              <w:jc w:val="center"/>
              <w:rPr>
                <w:rFonts w:ascii="Times New Roman" w:eastAsia="Times New Roman" w:hAnsi="Times New Roman" w:cs="Times New Roman"/>
                <w:color w:val="000000"/>
                <w:lang w:eastAsia="ru-RU"/>
              </w:rPr>
            </w:pPr>
          </w:p>
          <w:p w:rsidR="00D77681" w:rsidRDefault="00D77681" w:rsidP="00D776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31 600</w:t>
            </w:r>
          </w:p>
        </w:tc>
        <w:tc>
          <w:tcPr>
            <w:tcW w:w="851" w:type="dxa"/>
            <w:vAlign w:val="center"/>
          </w:tcPr>
          <w:p w:rsidR="00D77681" w:rsidRDefault="00D7768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tcPr>
          <w:p w:rsidR="00D77681" w:rsidRDefault="00D77681" w:rsidP="00D77681">
            <w:pPr>
              <w:jc w:val="center"/>
              <w:rPr>
                <w:rFonts w:ascii="Times New Roman" w:eastAsia="Times New Roman" w:hAnsi="Times New Roman" w:cs="Times New Roman"/>
                <w:szCs w:val="24"/>
                <w:lang w:eastAsia="ru-RU"/>
              </w:rPr>
            </w:pPr>
          </w:p>
          <w:p w:rsidR="00A10D8D" w:rsidRDefault="00A10D8D" w:rsidP="00D77681">
            <w:pPr>
              <w:jc w:val="center"/>
              <w:rPr>
                <w:rFonts w:ascii="Times New Roman" w:eastAsia="Times New Roman" w:hAnsi="Times New Roman" w:cs="Times New Roman"/>
                <w:szCs w:val="24"/>
                <w:lang w:eastAsia="ru-RU"/>
              </w:rPr>
            </w:pPr>
          </w:p>
          <w:p w:rsidR="00A10D8D" w:rsidRPr="00B339F5" w:rsidRDefault="00A10D8D" w:rsidP="00D7768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3 160 000</w:t>
            </w:r>
          </w:p>
        </w:tc>
      </w:tr>
      <w:tr w:rsidR="00D77681" w:rsidRPr="001874CC" w:rsidTr="00D77681">
        <w:tc>
          <w:tcPr>
            <w:tcW w:w="567" w:type="dxa"/>
            <w:vAlign w:val="center"/>
          </w:tcPr>
          <w:p w:rsidR="00D77681" w:rsidRDefault="00D77681" w:rsidP="00D77681">
            <w:pPr>
              <w:jc w:val="center"/>
              <w:rPr>
                <w:rFonts w:ascii="Times New Roman" w:hAnsi="Times New Roman" w:cs="Times New Roman"/>
              </w:rPr>
            </w:pPr>
            <w:r>
              <w:rPr>
                <w:rFonts w:ascii="Times New Roman" w:hAnsi="Times New Roman" w:cs="Times New Roman"/>
              </w:rPr>
              <w:t>78</w:t>
            </w:r>
          </w:p>
        </w:tc>
        <w:tc>
          <w:tcPr>
            <w:tcW w:w="2835" w:type="dxa"/>
          </w:tcPr>
          <w:p w:rsidR="00D77681" w:rsidRDefault="00D77681" w:rsidP="00D77681">
            <w:pPr>
              <w:rPr>
                <w:rFonts w:ascii="Times New Roman" w:hAnsi="Times New Roman" w:cs="Times New Roman"/>
                <w:color w:val="000000"/>
              </w:rPr>
            </w:pPr>
            <w:proofErr w:type="spellStart"/>
            <w:r w:rsidRPr="002D1B67">
              <w:rPr>
                <w:rFonts w:ascii="Times New Roman" w:eastAsia="Times New Roman" w:hAnsi="Times New Roman" w:cs="Times New Roman"/>
                <w:lang w:eastAsia="ru-RU"/>
              </w:rPr>
              <w:t>Тофизопам</w:t>
            </w:r>
            <w:proofErr w:type="spellEnd"/>
          </w:p>
        </w:tc>
        <w:tc>
          <w:tcPr>
            <w:tcW w:w="7230" w:type="dxa"/>
            <w:gridSpan w:val="4"/>
          </w:tcPr>
          <w:p w:rsidR="00D77681" w:rsidRPr="00B339F5" w:rsidRDefault="006122A0" w:rsidP="00D77681">
            <w:pPr>
              <w:jc w:val="center"/>
              <w:rPr>
                <w:rFonts w:ascii="Times New Roman" w:eastAsia="Times New Roman" w:hAnsi="Times New Roman" w:cs="Times New Roman"/>
                <w:szCs w:val="24"/>
                <w:lang w:eastAsia="ru-RU"/>
              </w:rPr>
            </w:pPr>
            <w:r>
              <w:rPr>
                <w:rFonts w:ascii="Times New Roman" w:hAnsi="Times New Roman" w:cs="Times New Roman"/>
                <w:lang w:val="kk-KZ"/>
              </w:rPr>
              <w:t>На основании пункта 101 Правил, закуп не состоялся</w:t>
            </w:r>
          </w:p>
        </w:tc>
      </w:tr>
      <w:tr w:rsidR="00D77681" w:rsidRPr="001874CC" w:rsidTr="00D77681">
        <w:tc>
          <w:tcPr>
            <w:tcW w:w="567" w:type="dxa"/>
            <w:vAlign w:val="center"/>
          </w:tcPr>
          <w:p w:rsidR="00D77681" w:rsidRDefault="00D77681" w:rsidP="00D77681">
            <w:pPr>
              <w:jc w:val="center"/>
              <w:rPr>
                <w:rFonts w:ascii="Times New Roman" w:hAnsi="Times New Roman" w:cs="Times New Roman"/>
              </w:rPr>
            </w:pPr>
            <w:r>
              <w:rPr>
                <w:rFonts w:ascii="Times New Roman" w:hAnsi="Times New Roman" w:cs="Times New Roman"/>
              </w:rPr>
              <w:t>79</w:t>
            </w:r>
          </w:p>
        </w:tc>
        <w:tc>
          <w:tcPr>
            <w:tcW w:w="2835" w:type="dxa"/>
          </w:tcPr>
          <w:p w:rsidR="00D77681" w:rsidRPr="00C01498" w:rsidRDefault="00C01498" w:rsidP="00D77681">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Exadrop</w:t>
            </w:r>
          </w:p>
        </w:tc>
        <w:tc>
          <w:tcPr>
            <w:tcW w:w="3828" w:type="dxa"/>
          </w:tcPr>
          <w:p w:rsidR="00355742" w:rsidRPr="008F7D9F" w:rsidRDefault="00355742" w:rsidP="00355742">
            <w:pPr>
              <w:jc w:val="center"/>
              <w:rPr>
                <w:rFonts w:ascii="Times New Roman" w:hAnsi="Times New Roman" w:cs="Times New Roman"/>
                <w:szCs w:val="24"/>
                <w:lang w:val="en-US"/>
              </w:rPr>
            </w:pPr>
            <w:r>
              <w:rPr>
                <w:rFonts w:ascii="Times New Roman" w:hAnsi="Times New Roman" w:cs="Times New Roman"/>
                <w:szCs w:val="24"/>
              </w:rPr>
              <w:t>ТОО</w:t>
            </w:r>
            <w:r w:rsidRPr="008F7D9F">
              <w:rPr>
                <w:rFonts w:ascii="Times New Roman" w:hAnsi="Times New Roman" w:cs="Times New Roman"/>
                <w:szCs w:val="24"/>
                <w:lang w:val="en-US"/>
              </w:rPr>
              <w:t xml:space="preserve"> «</w:t>
            </w:r>
            <w:proofErr w:type="spellStart"/>
            <w:r>
              <w:rPr>
                <w:rFonts w:ascii="Times New Roman" w:hAnsi="Times New Roman" w:cs="Times New Roman"/>
                <w:szCs w:val="24"/>
                <w:lang w:val="en-US"/>
              </w:rPr>
              <w:t>Pharmprovide</w:t>
            </w:r>
            <w:proofErr w:type="spellEnd"/>
            <w:r w:rsidRPr="008F7D9F">
              <w:rPr>
                <w:rFonts w:ascii="Times New Roman" w:hAnsi="Times New Roman" w:cs="Times New Roman"/>
                <w:szCs w:val="24"/>
                <w:lang w:val="en-US"/>
              </w:rPr>
              <w:t xml:space="preserve">», </w:t>
            </w:r>
          </w:p>
          <w:p w:rsidR="00D77681" w:rsidRPr="008F7D9F" w:rsidRDefault="00355742" w:rsidP="00355742">
            <w:pPr>
              <w:jc w:val="center"/>
              <w:rPr>
                <w:rFonts w:ascii="Times New Roman" w:eastAsia="Times New Roman" w:hAnsi="Times New Roman" w:cs="Times New Roman"/>
                <w:szCs w:val="24"/>
                <w:lang w:val="en-US" w:eastAsia="ru-RU"/>
              </w:rPr>
            </w:pPr>
            <w:r>
              <w:rPr>
                <w:rFonts w:ascii="Times New Roman" w:hAnsi="Times New Roman" w:cs="Times New Roman"/>
                <w:szCs w:val="24"/>
              </w:rPr>
              <w:t>г</w:t>
            </w:r>
            <w:proofErr w:type="gramStart"/>
            <w:r w:rsidRPr="008F7D9F">
              <w:rPr>
                <w:rFonts w:ascii="Times New Roman" w:hAnsi="Times New Roman" w:cs="Times New Roman"/>
                <w:szCs w:val="24"/>
                <w:lang w:val="en-US"/>
              </w:rPr>
              <w:t>.</w:t>
            </w:r>
            <w:r>
              <w:rPr>
                <w:rFonts w:ascii="Times New Roman" w:hAnsi="Times New Roman" w:cs="Times New Roman"/>
                <w:szCs w:val="24"/>
              </w:rPr>
              <w:t>А</w:t>
            </w:r>
            <w:proofErr w:type="gramEnd"/>
            <w:r>
              <w:rPr>
                <w:rFonts w:ascii="Times New Roman" w:hAnsi="Times New Roman" w:cs="Times New Roman"/>
                <w:szCs w:val="24"/>
              </w:rPr>
              <w:t>лматы</w:t>
            </w:r>
            <w:r w:rsidRPr="008F7D9F">
              <w:rPr>
                <w:rFonts w:ascii="Times New Roman" w:hAnsi="Times New Roman" w:cs="Times New Roman"/>
                <w:szCs w:val="24"/>
                <w:lang w:val="en-US"/>
              </w:rPr>
              <w:t xml:space="preserve">, </w:t>
            </w:r>
            <w:proofErr w:type="spellStart"/>
            <w:r>
              <w:rPr>
                <w:rFonts w:ascii="Times New Roman" w:hAnsi="Times New Roman" w:cs="Times New Roman"/>
                <w:szCs w:val="24"/>
              </w:rPr>
              <w:t>ул</w:t>
            </w:r>
            <w:proofErr w:type="spellEnd"/>
            <w:r w:rsidRPr="008F7D9F">
              <w:rPr>
                <w:rFonts w:ascii="Times New Roman" w:hAnsi="Times New Roman" w:cs="Times New Roman"/>
                <w:szCs w:val="24"/>
                <w:lang w:val="en-US"/>
              </w:rPr>
              <w:t xml:space="preserve">. </w:t>
            </w:r>
            <w:r>
              <w:rPr>
                <w:rFonts w:ascii="Times New Roman" w:hAnsi="Times New Roman" w:cs="Times New Roman"/>
                <w:szCs w:val="24"/>
              </w:rPr>
              <w:t>Блока</w:t>
            </w:r>
            <w:r w:rsidRPr="008F7D9F">
              <w:rPr>
                <w:rFonts w:ascii="Times New Roman" w:hAnsi="Times New Roman" w:cs="Times New Roman"/>
                <w:szCs w:val="24"/>
                <w:lang w:val="en-US"/>
              </w:rPr>
              <w:t xml:space="preserve"> 14</w:t>
            </w:r>
          </w:p>
        </w:tc>
        <w:tc>
          <w:tcPr>
            <w:tcW w:w="1275" w:type="dxa"/>
          </w:tcPr>
          <w:p w:rsidR="006122A0" w:rsidRPr="008F7D9F" w:rsidRDefault="006122A0" w:rsidP="00D77681">
            <w:pPr>
              <w:jc w:val="center"/>
              <w:rPr>
                <w:rFonts w:ascii="Times New Roman" w:eastAsia="Times New Roman" w:hAnsi="Times New Roman" w:cs="Times New Roman"/>
                <w:color w:val="000000"/>
                <w:lang w:val="en-US" w:eastAsia="ru-RU"/>
              </w:rPr>
            </w:pPr>
          </w:p>
          <w:p w:rsidR="00D77681" w:rsidRDefault="00D77681" w:rsidP="00D776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3 080</w:t>
            </w:r>
          </w:p>
        </w:tc>
        <w:tc>
          <w:tcPr>
            <w:tcW w:w="851" w:type="dxa"/>
            <w:vAlign w:val="center"/>
          </w:tcPr>
          <w:p w:rsidR="00D77681" w:rsidRPr="002D1B67" w:rsidRDefault="00D7768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B4510">
              <w:rPr>
                <w:rFonts w:ascii="Times New Roman" w:eastAsia="Times New Roman" w:hAnsi="Times New Roman" w:cs="Times New Roman"/>
                <w:lang w:eastAsia="ru-RU"/>
              </w:rPr>
              <w:t> </w:t>
            </w:r>
            <w:r>
              <w:rPr>
                <w:rFonts w:ascii="Times New Roman" w:eastAsia="Times New Roman" w:hAnsi="Times New Roman" w:cs="Times New Roman"/>
                <w:lang w:eastAsia="ru-RU"/>
              </w:rPr>
              <w:t>000</w:t>
            </w:r>
          </w:p>
        </w:tc>
        <w:tc>
          <w:tcPr>
            <w:tcW w:w="1276" w:type="dxa"/>
          </w:tcPr>
          <w:p w:rsidR="00D77681" w:rsidRDefault="00D77681" w:rsidP="00D77681">
            <w:pPr>
              <w:jc w:val="center"/>
              <w:rPr>
                <w:rFonts w:ascii="Times New Roman" w:eastAsia="Times New Roman" w:hAnsi="Times New Roman" w:cs="Times New Roman"/>
                <w:szCs w:val="24"/>
                <w:lang w:eastAsia="ru-RU"/>
              </w:rPr>
            </w:pPr>
          </w:p>
          <w:p w:rsidR="002B4510" w:rsidRPr="00B339F5" w:rsidRDefault="002B4510" w:rsidP="00D7768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3 080 000</w:t>
            </w:r>
          </w:p>
        </w:tc>
      </w:tr>
      <w:tr w:rsidR="0018299E" w:rsidRPr="001874CC" w:rsidTr="00B6718E">
        <w:tc>
          <w:tcPr>
            <w:tcW w:w="10632" w:type="dxa"/>
            <w:gridSpan w:val="6"/>
            <w:vAlign w:val="center"/>
          </w:tcPr>
          <w:p w:rsidR="0018299E" w:rsidRPr="0018299E" w:rsidRDefault="0018299E" w:rsidP="00D77681">
            <w:pPr>
              <w:jc w:val="center"/>
              <w:rPr>
                <w:rFonts w:ascii="Times New Roman" w:eastAsia="Times New Roman" w:hAnsi="Times New Roman" w:cs="Times New Roman"/>
                <w:b/>
                <w:szCs w:val="24"/>
                <w:lang w:eastAsia="ru-RU"/>
              </w:rPr>
            </w:pPr>
            <w:r w:rsidRPr="0018299E">
              <w:rPr>
                <w:rFonts w:ascii="Times New Roman" w:eastAsia="Times New Roman" w:hAnsi="Times New Roman" w:cs="Times New Roman"/>
                <w:b/>
                <w:szCs w:val="24"/>
                <w:lang w:eastAsia="ru-RU"/>
              </w:rPr>
              <w:t>Сумма договоров</w:t>
            </w:r>
          </w:p>
        </w:tc>
      </w:tr>
      <w:tr w:rsidR="0018299E" w:rsidRPr="001874CC" w:rsidTr="004C180D">
        <w:tc>
          <w:tcPr>
            <w:tcW w:w="567" w:type="dxa"/>
            <w:vAlign w:val="center"/>
          </w:tcPr>
          <w:p w:rsidR="0018299E" w:rsidRDefault="0018299E" w:rsidP="00D77681">
            <w:pPr>
              <w:jc w:val="center"/>
              <w:rPr>
                <w:rFonts w:ascii="Times New Roman" w:hAnsi="Times New Roman" w:cs="Times New Roman"/>
              </w:rPr>
            </w:pPr>
            <w:r>
              <w:rPr>
                <w:rFonts w:ascii="Times New Roman" w:hAnsi="Times New Roman" w:cs="Times New Roman"/>
              </w:rPr>
              <w:t>1</w:t>
            </w:r>
          </w:p>
        </w:tc>
        <w:tc>
          <w:tcPr>
            <w:tcW w:w="2835" w:type="dxa"/>
          </w:tcPr>
          <w:p w:rsidR="0018299E" w:rsidRDefault="0018299E" w:rsidP="00D77681">
            <w:pPr>
              <w:rPr>
                <w:rFonts w:ascii="Times New Roman" w:eastAsia="Times New Roman" w:hAnsi="Times New Roman" w:cs="Times New Roman"/>
                <w:lang w:val="en-US" w:eastAsia="ru-RU"/>
              </w:rPr>
            </w:pPr>
            <w:r w:rsidRPr="00CA2474">
              <w:rPr>
                <w:rFonts w:ascii="Times New Roman" w:hAnsi="Times New Roman" w:cs="Times New Roman"/>
                <w:sz w:val="24"/>
                <w:szCs w:val="24"/>
              </w:rPr>
              <w:t xml:space="preserve">ТОО </w:t>
            </w:r>
            <w:r w:rsidRPr="00B50736">
              <w:rPr>
                <w:rFonts w:ascii="Times New Roman" w:hAnsi="Times New Roman" w:cs="Times New Roman"/>
                <w:sz w:val="24"/>
                <w:szCs w:val="24"/>
              </w:rPr>
              <w:t>«</w:t>
            </w:r>
            <w:r w:rsidRPr="00B50736">
              <w:rPr>
                <w:rFonts w:ascii="Times New Roman" w:hAnsi="Times New Roman" w:cs="Times New Roman"/>
                <w:sz w:val="24"/>
                <w:szCs w:val="24"/>
                <w:lang w:val="en-US"/>
              </w:rPr>
              <w:t>Apex</w:t>
            </w:r>
            <w:r w:rsidRPr="00B50736">
              <w:rPr>
                <w:rFonts w:ascii="Times New Roman" w:hAnsi="Times New Roman" w:cs="Times New Roman"/>
                <w:sz w:val="24"/>
                <w:szCs w:val="24"/>
              </w:rPr>
              <w:t xml:space="preserve"> </w:t>
            </w:r>
            <w:r w:rsidRPr="00B50736">
              <w:rPr>
                <w:rFonts w:ascii="Times New Roman" w:hAnsi="Times New Roman" w:cs="Times New Roman"/>
                <w:sz w:val="24"/>
                <w:szCs w:val="24"/>
                <w:lang w:val="en-US"/>
              </w:rPr>
              <w:t>Co</w:t>
            </w:r>
            <w:r w:rsidRPr="00B50736">
              <w:rPr>
                <w:rFonts w:ascii="Times New Roman" w:hAnsi="Times New Roman" w:cs="Times New Roman"/>
                <w:sz w:val="24"/>
                <w:szCs w:val="24"/>
              </w:rPr>
              <w:t>»</w:t>
            </w:r>
          </w:p>
        </w:tc>
        <w:tc>
          <w:tcPr>
            <w:tcW w:w="7230" w:type="dxa"/>
            <w:gridSpan w:val="4"/>
          </w:tcPr>
          <w:p w:rsidR="0018299E" w:rsidRPr="0018299E" w:rsidRDefault="0018299E" w:rsidP="00D77681">
            <w:pPr>
              <w:jc w:val="center"/>
              <w:rPr>
                <w:rFonts w:ascii="Times New Roman" w:eastAsia="Times New Roman" w:hAnsi="Times New Roman" w:cs="Times New Roman"/>
                <w:szCs w:val="24"/>
                <w:lang w:eastAsia="ru-RU"/>
              </w:rPr>
            </w:pPr>
            <w:r w:rsidRPr="0018299E">
              <w:rPr>
                <w:rFonts w:ascii="Times New Roman" w:hAnsi="Times New Roman"/>
                <w:bCs/>
                <w:color w:val="000000"/>
                <w:lang w:val="kk-KZ"/>
              </w:rPr>
              <w:t>26 894 200 (Двадцать шесть миллионов восемьсот девяносто четыре тысячи двести) тенге</w:t>
            </w:r>
          </w:p>
        </w:tc>
      </w:tr>
      <w:tr w:rsidR="0018299E" w:rsidRPr="001874CC" w:rsidTr="00AC3CF5">
        <w:tc>
          <w:tcPr>
            <w:tcW w:w="567" w:type="dxa"/>
            <w:vAlign w:val="center"/>
          </w:tcPr>
          <w:p w:rsidR="0018299E" w:rsidRDefault="0018299E" w:rsidP="00D77681">
            <w:pPr>
              <w:jc w:val="center"/>
              <w:rPr>
                <w:rFonts w:ascii="Times New Roman" w:hAnsi="Times New Roman" w:cs="Times New Roman"/>
              </w:rPr>
            </w:pPr>
            <w:r>
              <w:rPr>
                <w:rFonts w:ascii="Times New Roman" w:hAnsi="Times New Roman" w:cs="Times New Roman"/>
              </w:rPr>
              <w:t>2</w:t>
            </w:r>
          </w:p>
        </w:tc>
        <w:tc>
          <w:tcPr>
            <w:tcW w:w="2835" w:type="dxa"/>
          </w:tcPr>
          <w:p w:rsidR="0018299E" w:rsidRDefault="0018299E" w:rsidP="00D77681">
            <w:pPr>
              <w:rPr>
                <w:rFonts w:ascii="Times New Roman" w:eastAsia="Times New Roman" w:hAnsi="Times New Roman" w:cs="Times New Roman"/>
                <w:lang w:val="en-US" w:eastAsia="ru-RU"/>
              </w:rPr>
            </w:pPr>
            <w:r>
              <w:rPr>
                <w:rFonts w:ascii="Times New Roman" w:hAnsi="Times New Roman" w:cs="Times New Roman"/>
                <w:sz w:val="24"/>
                <w:szCs w:val="24"/>
              </w:rPr>
              <w:t>ТО</w:t>
            </w:r>
            <w:r w:rsidRPr="00CA2474">
              <w:rPr>
                <w:rFonts w:ascii="Times New Roman" w:hAnsi="Times New Roman" w:cs="Times New Roman"/>
                <w:sz w:val="24"/>
                <w:szCs w:val="24"/>
              </w:rPr>
              <w:t>О «</w:t>
            </w:r>
            <w:proofErr w:type="spellStart"/>
            <w:r w:rsidRPr="00142448">
              <w:rPr>
                <w:rFonts w:ascii="Times New Roman" w:hAnsi="Times New Roman" w:cs="Times New Roman"/>
                <w:sz w:val="24"/>
                <w:szCs w:val="24"/>
                <w:lang w:val="en-US"/>
              </w:rPr>
              <w:t>Pharmprovide</w:t>
            </w:r>
            <w:proofErr w:type="spellEnd"/>
            <w:r w:rsidRPr="00CA2474">
              <w:rPr>
                <w:rFonts w:ascii="Times New Roman" w:hAnsi="Times New Roman" w:cs="Times New Roman"/>
                <w:sz w:val="24"/>
                <w:szCs w:val="24"/>
              </w:rPr>
              <w:t>»</w:t>
            </w:r>
          </w:p>
        </w:tc>
        <w:tc>
          <w:tcPr>
            <w:tcW w:w="7230" w:type="dxa"/>
            <w:gridSpan w:val="4"/>
          </w:tcPr>
          <w:p w:rsidR="0018299E" w:rsidRDefault="0018299E" w:rsidP="00D77681">
            <w:pPr>
              <w:jc w:val="center"/>
              <w:rPr>
                <w:rFonts w:ascii="Times New Roman" w:eastAsia="Times New Roman" w:hAnsi="Times New Roman" w:cs="Times New Roman"/>
                <w:szCs w:val="24"/>
                <w:lang w:eastAsia="ru-RU"/>
              </w:rPr>
            </w:pPr>
            <w:r w:rsidRPr="0018299E">
              <w:rPr>
                <w:rFonts w:ascii="Times New Roman" w:eastAsia="Times New Roman" w:hAnsi="Times New Roman" w:cs="Times New Roman"/>
                <w:szCs w:val="24"/>
                <w:lang w:eastAsia="ru-RU"/>
              </w:rPr>
              <w:t>4 202 600 (Четыре миллиона двести две тысячи шестьсот) тенге</w:t>
            </w:r>
          </w:p>
        </w:tc>
      </w:tr>
      <w:tr w:rsidR="0018299E" w:rsidRPr="001874CC" w:rsidTr="00DB199A">
        <w:tc>
          <w:tcPr>
            <w:tcW w:w="567" w:type="dxa"/>
            <w:vAlign w:val="center"/>
          </w:tcPr>
          <w:p w:rsidR="0018299E" w:rsidRDefault="0018299E" w:rsidP="00D77681">
            <w:pPr>
              <w:jc w:val="center"/>
              <w:rPr>
                <w:rFonts w:ascii="Times New Roman" w:hAnsi="Times New Roman" w:cs="Times New Roman"/>
              </w:rPr>
            </w:pPr>
            <w:r>
              <w:rPr>
                <w:rFonts w:ascii="Times New Roman" w:hAnsi="Times New Roman" w:cs="Times New Roman"/>
              </w:rPr>
              <w:t>3</w:t>
            </w:r>
          </w:p>
        </w:tc>
        <w:tc>
          <w:tcPr>
            <w:tcW w:w="2835" w:type="dxa"/>
          </w:tcPr>
          <w:p w:rsidR="0018299E" w:rsidRPr="0018299E" w:rsidRDefault="0018299E" w:rsidP="00D77681">
            <w:pPr>
              <w:rPr>
                <w:rFonts w:ascii="Times New Roman" w:eastAsia="Times New Roman" w:hAnsi="Times New Roman" w:cs="Times New Roman"/>
                <w:lang w:eastAsia="ru-RU"/>
              </w:rPr>
            </w:pPr>
            <w:r w:rsidRPr="00142448">
              <w:rPr>
                <w:rFonts w:ascii="Times New Roman" w:hAnsi="Times New Roman" w:cs="Times New Roman"/>
                <w:sz w:val="24"/>
                <w:szCs w:val="24"/>
              </w:rPr>
              <w:t>ТОО «</w:t>
            </w:r>
            <w:proofErr w:type="spellStart"/>
            <w:r w:rsidRPr="00142448">
              <w:rPr>
                <w:rFonts w:ascii="Times New Roman" w:hAnsi="Times New Roman" w:cs="Times New Roman"/>
                <w:sz w:val="24"/>
                <w:szCs w:val="24"/>
                <w:lang w:val="en-US"/>
              </w:rPr>
              <w:t>Glebus</w:t>
            </w:r>
            <w:proofErr w:type="spellEnd"/>
            <w:r w:rsidRPr="00142448">
              <w:rPr>
                <w:rFonts w:ascii="Times New Roman" w:hAnsi="Times New Roman" w:cs="Times New Roman"/>
                <w:sz w:val="24"/>
                <w:szCs w:val="24"/>
              </w:rPr>
              <w:t xml:space="preserve"> </w:t>
            </w:r>
            <w:r w:rsidRPr="00142448">
              <w:rPr>
                <w:rFonts w:ascii="Times New Roman" w:hAnsi="Times New Roman" w:cs="Times New Roman"/>
                <w:sz w:val="24"/>
                <w:szCs w:val="24"/>
                <w:lang w:val="en-US"/>
              </w:rPr>
              <w:t>Medical</w:t>
            </w:r>
            <w:r w:rsidRPr="00142448">
              <w:rPr>
                <w:rFonts w:ascii="Times New Roman" w:hAnsi="Times New Roman" w:cs="Times New Roman"/>
                <w:sz w:val="24"/>
                <w:szCs w:val="24"/>
              </w:rPr>
              <w:t>»</w:t>
            </w:r>
          </w:p>
        </w:tc>
        <w:tc>
          <w:tcPr>
            <w:tcW w:w="7230" w:type="dxa"/>
            <w:gridSpan w:val="4"/>
          </w:tcPr>
          <w:p w:rsidR="0018299E" w:rsidRDefault="0018299E" w:rsidP="00D77681">
            <w:pPr>
              <w:jc w:val="center"/>
              <w:rPr>
                <w:rFonts w:ascii="Times New Roman" w:eastAsia="Times New Roman" w:hAnsi="Times New Roman" w:cs="Times New Roman"/>
                <w:szCs w:val="24"/>
                <w:lang w:eastAsia="ru-RU"/>
              </w:rPr>
            </w:pPr>
            <w:r w:rsidRPr="0018299E">
              <w:rPr>
                <w:rFonts w:ascii="Times New Roman" w:eastAsia="Times New Roman" w:hAnsi="Times New Roman" w:cs="Times New Roman"/>
                <w:szCs w:val="24"/>
                <w:lang w:eastAsia="ru-RU"/>
              </w:rPr>
              <w:t>3 160 000 (Три миллиона сто шестьдесят тысяч) тенге</w:t>
            </w:r>
          </w:p>
        </w:tc>
      </w:tr>
    </w:tbl>
    <w:p w:rsidR="0018299E" w:rsidRPr="008F7D9F" w:rsidRDefault="0018299E" w:rsidP="008F7D9F">
      <w:pPr>
        <w:pStyle w:val="aa"/>
        <w:numPr>
          <w:ilvl w:val="0"/>
          <w:numId w:val="5"/>
        </w:numPr>
        <w:spacing w:after="0" w:line="240" w:lineRule="auto"/>
        <w:rPr>
          <w:rFonts w:ascii="Times New Roman" w:hAnsi="Times New Roman" w:cs="Times New Roman"/>
          <w:sz w:val="24"/>
        </w:rPr>
      </w:pPr>
      <w:bookmarkStart w:id="0" w:name="_GoBack"/>
      <w:r w:rsidRPr="008F7D9F">
        <w:rPr>
          <w:rFonts w:ascii="Times New Roman" w:hAnsi="Times New Roman" w:cs="Times New Roman"/>
          <w:sz w:val="24"/>
        </w:rPr>
        <w:t>Наименование потенциальных поставщиков присутствующих при процедуре вскрытия конвертов с ценовыми предложениями – отсутствует.</w:t>
      </w:r>
    </w:p>
    <w:bookmarkEnd w:id="0"/>
    <w:p w:rsidR="00465968" w:rsidRPr="00CA2474" w:rsidRDefault="00DA7D88"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hAnsi="Times New Roman" w:cs="Times New Roman"/>
          <w:sz w:val="24"/>
          <w:szCs w:val="24"/>
        </w:rPr>
        <w:t xml:space="preserve">ТОО </w:t>
      </w:r>
      <w:r w:rsidRPr="00B50736">
        <w:rPr>
          <w:rFonts w:ascii="Times New Roman" w:hAnsi="Times New Roman" w:cs="Times New Roman"/>
          <w:sz w:val="24"/>
          <w:szCs w:val="24"/>
        </w:rPr>
        <w:t>«</w:t>
      </w:r>
      <w:r w:rsidR="00B50736" w:rsidRPr="00B50736">
        <w:rPr>
          <w:rFonts w:ascii="Times New Roman" w:hAnsi="Times New Roman" w:cs="Times New Roman"/>
          <w:sz w:val="24"/>
          <w:szCs w:val="24"/>
          <w:lang w:val="en-US"/>
        </w:rPr>
        <w:t>Apex</w:t>
      </w:r>
      <w:r w:rsidR="00B50736" w:rsidRPr="00B50736">
        <w:rPr>
          <w:rFonts w:ascii="Times New Roman" w:hAnsi="Times New Roman" w:cs="Times New Roman"/>
          <w:sz w:val="24"/>
          <w:szCs w:val="24"/>
        </w:rPr>
        <w:t xml:space="preserve"> </w:t>
      </w:r>
      <w:r w:rsidR="00B50736" w:rsidRPr="00B50736">
        <w:rPr>
          <w:rFonts w:ascii="Times New Roman" w:hAnsi="Times New Roman" w:cs="Times New Roman"/>
          <w:sz w:val="24"/>
          <w:szCs w:val="24"/>
          <w:lang w:val="en-US"/>
        </w:rPr>
        <w:t>Co</w:t>
      </w:r>
      <w:r w:rsidRPr="00B50736">
        <w:rPr>
          <w:rFonts w:ascii="Times New Roman" w:hAnsi="Times New Roman" w:cs="Times New Roman"/>
          <w:sz w:val="24"/>
          <w:szCs w:val="24"/>
        </w:rPr>
        <w:t>»</w:t>
      </w:r>
      <w:r w:rsidR="00B50736">
        <w:rPr>
          <w:rFonts w:ascii="Times New Roman" w:hAnsi="Times New Roman" w:cs="Times New Roman"/>
          <w:sz w:val="24"/>
          <w:szCs w:val="24"/>
        </w:rPr>
        <w:t xml:space="preserve"> </w:t>
      </w:r>
      <w:r w:rsidR="00CA2474" w:rsidRPr="00CA2474">
        <w:rPr>
          <w:rFonts w:ascii="Times New Roman" w:hAnsi="Times New Roman" w:cs="Times New Roman"/>
          <w:sz w:val="24"/>
          <w:szCs w:val="24"/>
        </w:rPr>
        <w:t xml:space="preserve">и </w:t>
      </w:r>
      <w:r w:rsidR="00B50736">
        <w:rPr>
          <w:rFonts w:ascii="Times New Roman" w:hAnsi="Times New Roman" w:cs="Times New Roman"/>
          <w:sz w:val="24"/>
          <w:szCs w:val="24"/>
        </w:rPr>
        <w:t>ТО</w:t>
      </w:r>
      <w:r w:rsidR="00CA2474" w:rsidRPr="00CA2474">
        <w:rPr>
          <w:rFonts w:ascii="Times New Roman" w:hAnsi="Times New Roman" w:cs="Times New Roman"/>
          <w:sz w:val="24"/>
          <w:szCs w:val="24"/>
        </w:rPr>
        <w:t>О «</w:t>
      </w:r>
      <w:proofErr w:type="spellStart"/>
      <w:r w:rsidR="00142448" w:rsidRPr="00142448">
        <w:rPr>
          <w:rFonts w:ascii="Times New Roman" w:hAnsi="Times New Roman" w:cs="Times New Roman"/>
          <w:sz w:val="24"/>
          <w:szCs w:val="24"/>
          <w:lang w:val="en-US"/>
        </w:rPr>
        <w:t>Pharmprovide</w:t>
      </w:r>
      <w:proofErr w:type="spellEnd"/>
      <w:r w:rsidR="000027B7" w:rsidRPr="00CA2474">
        <w:rPr>
          <w:rFonts w:ascii="Times New Roman" w:hAnsi="Times New Roman" w:cs="Times New Roman"/>
          <w:sz w:val="24"/>
          <w:szCs w:val="24"/>
        </w:rPr>
        <w:t xml:space="preserve">» </w:t>
      </w:r>
      <w:r w:rsidR="00142448">
        <w:rPr>
          <w:rFonts w:ascii="Times New Roman" w:hAnsi="Times New Roman" w:cs="Times New Roman"/>
          <w:sz w:val="24"/>
          <w:szCs w:val="24"/>
        </w:rPr>
        <w:t xml:space="preserve">и </w:t>
      </w:r>
      <w:r w:rsidR="00142448" w:rsidRPr="00142448">
        <w:rPr>
          <w:rFonts w:ascii="Times New Roman" w:hAnsi="Times New Roman" w:cs="Times New Roman"/>
          <w:sz w:val="24"/>
          <w:szCs w:val="24"/>
        </w:rPr>
        <w:t>ТОО «</w:t>
      </w:r>
      <w:proofErr w:type="spellStart"/>
      <w:r w:rsidR="00142448" w:rsidRPr="00142448">
        <w:rPr>
          <w:rFonts w:ascii="Times New Roman" w:hAnsi="Times New Roman" w:cs="Times New Roman"/>
          <w:sz w:val="24"/>
          <w:szCs w:val="24"/>
          <w:lang w:val="en-US"/>
        </w:rPr>
        <w:t>Glebus</w:t>
      </w:r>
      <w:proofErr w:type="spellEnd"/>
      <w:r w:rsidR="00142448" w:rsidRPr="00142448">
        <w:rPr>
          <w:rFonts w:ascii="Times New Roman" w:hAnsi="Times New Roman" w:cs="Times New Roman"/>
          <w:sz w:val="24"/>
          <w:szCs w:val="24"/>
        </w:rPr>
        <w:t xml:space="preserve"> </w:t>
      </w:r>
      <w:r w:rsidR="00142448" w:rsidRPr="00142448">
        <w:rPr>
          <w:rFonts w:ascii="Times New Roman" w:hAnsi="Times New Roman" w:cs="Times New Roman"/>
          <w:sz w:val="24"/>
          <w:szCs w:val="24"/>
          <w:lang w:val="en-US"/>
        </w:rPr>
        <w:t>Medical</w:t>
      </w:r>
      <w:r w:rsidR="00142448" w:rsidRPr="00142448">
        <w:rPr>
          <w:rFonts w:ascii="Times New Roman" w:hAnsi="Times New Roman" w:cs="Times New Roman"/>
          <w:sz w:val="24"/>
          <w:szCs w:val="24"/>
        </w:rPr>
        <w:t xml:space="preserve">» </w:t>
      </w:r>
      <w:proofErr w:type="gramStart"/>
      <w:r w:rsidR="00465968" w:rsidRPr="00CA2474">
        <w:rPr>
          <w:rFonts w:ascii="Times New Roman" w:eastAsia="Times New Roman" w:hAnsi="Times New Roman" w:cs="Times New Roman"/>
          <w:sz w:val="24"/>
          <w:szCs w:val="24"/>
          <w:lang w:eastAsia="ru-RU"/>
        </w:rPr>
        <w:t>предоставить документы</w:t>
      </w:r>
      <w:proofErr w:type="gramEnd"/>
      <w:r w:rsidR="00465968" w:rsidRPr="00CA2474">
        <w:rPr>
          <w:rFonts w:ascii="Times New Roman" w:eastAsia="Times New Roman" w:hAnsi="Times New Roman" w:cs="Times New Roman"/>
          <w:sz w:val="24"/>
          <w:szCs w:val="24"/>
          <w:lang w:eastAsia="ru-RU"/>
        </w:rPr>
        <w:t xml:space="preserve"> согласно</w:t>
      </w:r>
      <w:r w:rsidR="0073343C" w:rsidRPr="00CA2474">
        <w:rPr>
          <w:rFonts w:ascii="Times New Roman" w:eastAsia="Times New Roman" w:hAnsi="Times New Roman" w:cs="Times New Roman"/>
          <w:sz w:val="24"/>
          <w:szCs w:val="24"/>
          <w:lang w:eastAsia="ru-RU"/>
        </w:rPr>
        <w:t xml:space="preserve"> п.1</w:t>
      </w:r>
      <w:r w:rsidR="000027B7" w:rsidRPr="00CA2474">
        <w:rPr>
          <w:rFonts w:ascii="Times New Roman" w:eastAsia="Times New Roman" w:hAnsi="Times New Roman" w:cs="Times New Roman"/>
          <w:sz w:val="24"/>
          <w:szCs w:val="24"/>
          <w:lang w:eastAsia="ru-RU"/>
        </w:rPr>
        <w:t xml:space="preserve">02 </w:t>
      </w:r>
      <w:r w:rsidR="00386096" w:rsidRPr="00CA2474">
        <w:rPr>
          <w:rFonts w:ascii="Times New Roman" w:eastAsia="Times New Roman" w:hAnsi="Times New Roman" w:cs="Times New Roman"/>
          <w:sz w:val="24"/>
          <w:szCs w:val="24"/>
          <w:lang w:eastAsia="ru-RU"/>
        </w:rPr>
        <w:t>Правил.</w:t>
      </w:r>
    </w:p>
    <w:p w:rsidR="00D243A7" w:rsidRPr="00CA2474" w:rsidRDefault="0069124F"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eastAsia="Times New Roman" w:hAnsi="Times New Roman" w:cs="Times New Roman"/>
          <w:sz w:val="24"/>
          <w:szCs w:val="24"/>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6F" w:rsidRDefault="00A7356F" w:rsidP="00A922F2">
      <w:pPr>
        <w:spacing w:after="0" w:line="240" w:lineRule="auto"/>
      </w:pPr>
      <w:r>
        <w:separator/>
      </w:r>
    </w:p>
  </w:endnote>
  <w:endnote w:type="continuationSeparator" w:id="0">
    <w:p w:rsidR="00A7356F" w:rsidRDefault="00A7356F"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6F" w:rsidRDefault="00A7356F" w:rsidP="00A922F2">
      <w:pPr>
        <w:spacing w:after="0" w:line="240" w:lineRule="auto"/>
      </w:pPr>
      <w:r>
        <w:separator/>
      </w:r>
    </w:p>
  </w:footnote>
  <w:footnote w:type="continuationSeparator" w:id="0">
    <w:p w:rsidR="00A7356F" w:rsidRDefault="00A7356F"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0C90"/>
    <w:rsid w:val="000F42A2"/>
    <w:rsid w:val="000F7091"/>
    <w:rsid w:val="00100777"/>
    <w:rsid w:val="00104284"/>
    <w:rsid w:val="00104C42"/>
    <w:rsid w:val="00106EB0"/>
    <w:rsid w:val="001111E8"/>
    <w:rsid w:val="0011623D"/>
    <w:rsid w:val="00117200"/>
    <w:rsid w:val="001254B4"/>
    <w:rsid w:val="001353D1"/>
    <w:rsid w:val="00135AC9"/>
    <w:rsid w:val="001374FC"/>
    <w:rsid w:val="00142448"/>
    <w:rsid w:val="001431FA"/>
    <w:rsid w:val="0014334A"/>
    <w:rsid w:val="001437AE"/>
    <w:rsid w:val="0014511F"/>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E2E"/>
    <w:rsid w:val="0018206A"/>
    <w:rsid w:val="0018299E"/>
    <w:rsid w:val="00184E44"/>
    <w:rsid w:val="001874CC"/>
    <w:rsid w:val="00187FDC"/>
    <w:rsid w:val="00190845"/>
    <w:rsid w:val="00197921"/>
    <w:rsid w:val="00197FA1"/>
    <w:rsid w:val="001A312D"/>
    <w:rsid w:val="001C080F"/>
    <w:rsid w:val="001C09F6"/>
    <w:rsid w:val="001C26B7"/>
    <w:rsid w:val="001C7BB1"/>
    <w:rsid w:val="001D03AD"/>
    <w:rsid w:val="001D4A82"/>
    <w:rsid w:val="001D6633"/>
    <w:rsid w:val="001D740D"/>
    <w:rsid w:val="001E0F85"/>
    <w:rsid w:val="001E3DE1"/>
    <w:rsid w:val="001E55E4"/>
    <w:rsid w:val="001F41F0"/>
    <w:rsid w:val="001F4B20"/>
    <w:rsid w:val="001F663F"/>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4510"/>
    <w:rsid w:val="002B506B"/>
    <w:rsid w:val="002B66F8"/>
    <w:rsid w:val="002B7A28"/>
    <w:rsid w:val="002C2CAF"/>
    <w:rsid w:val="002C3CEB"/>
    <w:rsid w:val="002C63E4"/>
    <w:rsid w:val="002C6E77"/>
    <w:rsid w:val="002D3CFF"/>
    <w:rsid w:val="002D5FAB"/>
    <w:rsid w:val="002E08D3"/>
    <w:rsid w:val="002E6E55"/>
    <w:rsid w:val="002E7015"/>
    <w:rsid w:val="002F14EC"/>
    <w:rsid w:val="002F31E9"/>
    <w:rsid w:val="00301834"/>
    <w:rsid w:val="00304BAC"/>
    <w:rsid w:val="003061F8"/>
    <w:rsid w:val="003133C8"/>
    <w:rsid w:val="00313578"/>
    <w:rsid w:val="00317F63"/>
    <w:rsid w:val="003247B9"/>
    <w:rsid w:val="003261F7"/>
    <w:rsid w:val="003317D1"/>
    <w:rsid w:val="00331E51"/>
    <w:rsid w:val="00333E25"/>
    <w:rsid w:val="0034027C"/>
    <w:rsid w:val="00340E08"/>
    <w:rsid w:val="0034219E"/>
    <w:rsid w:val="0034516F"/>
    <w:rsid w:val="0034612F"/>
    <w:rsid w:val="00351F6D"/>
    <w:rsid w:val="003524AD"/>
    <w:rsid w:val="00353D20"/>
    <w:rsid w:val="003545AF"/>
    <w:rsid w:val="00355742"/>
    <w:rsid w:val="0035648C"/>
    <w:rsid w:val="00361ED0"/>
    <w:rsid w:val="00362E22"/>
    <w:rsid w:val="0036384C"/>
    <w:rsid w:val="00366C26"/>
    <w:rsid w:val="003746F3"/>
    <w:rsid w:val="00375E4F"/>
    <w:rsid w:val="00376774"/>
    <w:rsid w:val="00376FA7"/>
    <w:rsid w:val="003774FC"/>
    <w:rsid w:val="00381731"/>
    <w:rsid w:val="00385E3B"/>
    <w:rsid w:val="00386096"/>
    <w:rsid w:val="003867E9"/>
    <w:rsid w:val="00386BE8"/>
    <w:rsid w:val="00386D2E"/>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6E6C"/>
    <w:rsid w:val="003D7A6E"/>
    <w:rsid w:val="003E1C10"/>
    <w:rsid w:val="003E2843"/>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612F"/>
    <w:rsid w:val="004779BD"/>
    <w:rsid w:val="00491D01"/>
    <w:rsid w:val="00493646"/>
    <w:rsid w:val="004A3612"/>
    <w:rsid w:val="004B15F6"/>
    <w:rsid w:val="004B1728"/>
    <w:rsid w:val="004B2D42"/>
    <w:rsid w:val="004B61A0"/>
    <w:rsid w:val="004B6D09"/>
    <w:rsid w:val="004C15DD"/>
    <w:rsid w:val="004C33B5"/>
    <w:rsid w:val="004D26A8"/>
    <w:rsid w:val="004D7299"/>
    <w:rsid w:val="004E05EF"/>
    <w:rsid w:val="004E47E7"/>
    <w:rsid w:val="00505DAB"/>
    <w:rsid w:val="0050749E"/>
    <w:rsid w:val="0051150F"/>
    <w:rsid w:val="00511F46"/>
    <w:rsid w:val="0051315C"/>
    <w:rsid w:val="005135AC"/>
    <w:rsid w:val="0051452C"/>
    <w:rsid w:val="005201F8"/>
    <w:rsid w:val="0052065A"/>
    <w:rsid w:val="00521A8A"/>
    <w:rsid w:val="005257B3"/>
    <w:rsid w:val="005314CF"/>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4E86"/>
    <w:rsid w:val="005A1828"/>
    <w:rsid w:val="005A1B90"/>
    <w:rsid w:val="005A34C0"/>
    <w:rsid w:val="005A57F2"/>
    <w:rsid w:val="005B0090"/>
    <w:rsid w:val="005B47A8"/>
    <w:rsid w:val="005C3A19"/>
    <w:rsid w:val="005C627B"/>
    <w:rsid w:val="005C7249"/>
    <w:rsid w:val="005D0647"/>
    <w:rsid w:val="005D3942"/>
    <w:rsid w:val="005D614B"/>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2A0"/>
    <w:rsid w:val="00612862"/>
    <w:rsid w:val="006217E4"/>
    <w:rsid w:val="006221DC"/>
    <w:rsid w:val="00623039"/>
    <w:rsid w:val="0062381E"/>
    <w:rsid w:val="0062469F"/>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515C"/>
    <w:rsid w:val="006A2E27"/>
    <w:rsid w:val="006A4A70"/>
    <w:rsid w:val="006A51DD"/>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58CD"/>
    <w:rsid w:val="006E6CD7"/>
    <w:rsid w:val="006F0CBC"/>
    <w:rsid w:val="006F16F8"/>
    <w:rsid w:val="006F5092"/>
    <w:rsid w:val="006F59F6"/>
    <w:rsid w:val="00700487"/>
    <w:rsid w:val="007030A5"/>
    <w:rsid w:val="00705A6F"/>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4F00"/>
    <w:rsid w:val="00756236"/>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3048"/>
    <w:rsid w:val="00825DD9"/>
    <w:rsid w:val="008278C2"/>
    <w:rsid w:val="00827A5A"/>
    <w:rsid w:val="0083149F"/>
    <w:rsid w:val="00831733"/>
    <w:rsid w:val="00831D59"/>
    <w:rsid w:val="00832599"/>
    <w:rsid w:val="00832EFC"/>
    <w:rsid w:val="0084048C"/>
    <w:rsid w:val="00842E9C"/>
    <w:rsid w:val="0084464F"/>
    <w:rsid w:val="008500B1"/>
    <w:rsid w:val="008534D0"/>
    <w:rsid w:val="00861455"/>
    <w:rsid w:val="008628D5"/>
    <w:rsid w:val="00863468"/>
    <w:rsid w:val="00863499"/>
    <w:rsid w:val="00864C3B"/>
    <w:rsid w:val="00864F1F"/>
    <w:rsid w:val="00871D82"/>
    <w:rsid w:val="00874E14"/>
    <w:rsid w:val="00874ED4"/>
    <w:rsid w:val="008750F3"/>
    <w:rsid w:val="0087600E"/>
    <w:rsid w:val="00876BDC"/>
    <w:rsid w:val="00884C07"/>
    <w:rsid w:val="00885EE4"/>
    <w:rsid w:val="00887F94"/>
    <w:rsid w:val="00890496"/>
    <w:rsid w:val="00890F6B"/>
    <w:rsid w:val="00895B6D"/>
    <w:rsid w:val="00895C80"/>
    <w:rsid w:val="0089600A"/>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8F7D9F"/>
    <w:rsid w:val="00900004"/>
    <w:rsid w:val="009016AB"/>
    <w:rsid w:val="00910C3F"/>
    <w:rsid w:val="00915F42"/>
    <w:rsid w:val="00916845"/>
    <w:rsid w:val="00933D6A"/>
    <w:rsid w:val="00934A53"/>
    <w:rsid w:val="00934E08"/>
    <w:rsid w:val="00934E78"/>
    <w:rsid w:val="00936FC0"/>
    <w:rsid w:val="00943564"/>
    <w:rsid w:val="0094498C"/>
    <w:rsid w:val="0095156F"/>
    <w:rsid w:val="00953196"/>
    <w:rsid w:val="00955861"/>
    <w:rsid w:val="00955A7B"/>
    <w:rsid w:val="009574F9"/>
    <w:rsid w:val="00957EAC"/>
    <w:rsid w:val="00960552"/>
    <w:rsid w:val="009664D4"/>
    <w:rsid w:val="00966801"/>
    <w:rsid w:val="00967026"/>
    <w:rsid w:val="009747D7"/>
    <w:rsid w:val="00974A60"/>
    <w:rsid w:val="00981421"/>
    <w:rsid w:val="00984ED7"/>
    <w:rsid w:val="009855D4"/>
    <w:rsid w:val="00985B23"/>
    <w:rsid w:val="00990466"/>
    <w:rsid w:val="00993884"/>
    <w:rsid w:val="00995705"/>
    <w:rsid w:val="009A442E"/>
    <w:rsid w:val="009B22FD"/>
    <w:rsid w:val="009C27FC"/>
    <w:rsid w:val="009C35DF"/>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0D8D"/>
    <w:rsid w:val="00A12D95"/>
    <w:rsid w:val="00A16C4A"/>
    <w:rsid w:val="00A267A6"/>
    <w:rsid w:val="00A34B32"/>
    <w:rsid w:val="00A35935"/>
    <w:rsid w:val="00A363BE"/>
    <w:rsid w:val="00A44384"/>
    <w:rsid w:val="00A454AE"/>
    <w:rsid w:val="00A4659F"/>
    <w:rsid w:val="00A51053"/>
    <w:rsid w:val="00A618D2"/>
    <w:rsid w:val="00A62858"/>
    <w:rsid w:val="00A63F54"/>
    <w:rsid w:val="00A7356F"/>
    <w:rsid w:val="00A75A46"/>
    <w:rsid w:val="00A75F24"/>
    <w:rsid w:val="00A7778D"/>
    <w:rsid w:val="00A80140"/>
    <w:rsid w:val="00A84539"/>
    <w:rsid w:val="00A8732D"/>
    <w:rsid w:val="00A905B0"/>
    <w:rsid w:val="00A922F2"/>
    <w:rsid w:val="00A927B7"/>
    <w:rsid w:val="00A92CB5"/>
    <w:rsid w:val="00A93C3B"/>
    <w:rsid w:val="00A951E0"/>
    <w:rsid w:val="00A95F5C"/>
    <w:rsid w:val="00A96DAD"/>
    <w:rsid w:val="00AA312F"/>
    <w:rsid w:val="00AA33CE"/>
    <w:rsid w:val="00AB3CEB"/>
    <w:rsid w:val="00AB5DFD"/>
    <w:rsid w:val="00AD1FFA"/>
    <w:rsid w:val="00AD7046"/>
    <w:rsid w:val="00AE2CA1"/>
    <w:rsid w:val="00AF0075"/>
    <w:rsid w:val="00AF2337"/>
    <w:rsid w:val="00AF2855"/>
    <w:rsid w:val="00AF3CE7"/>
    <w:rsid w:val="00AF3F88"/>
    <w:rsid w:val="00AF6FD1"/>
    <w:rsid w:val="00B002B9"/>
    <w:rsid w:val="00B019CC"/>
    <w:rsid w:val="00B039C5"/>
    <w:rsid w:val="00B10BD6"/>
    <w:rsid w:val="00B124FD"/>
    <w:rsid w:val="00B1254B"/>
    <w:rsid w:val="00B1533A"/>
    <w:rsid w:val="00B15D9B"/>
    <w:rsid w:val="00B164ED"/>
    <w:rsid w:val="00B1719E"/>
    <w:rsid w:val="00B17246"/>
    <w:rsid w:val="00B21612"/>
    <w:rsid w:val="00B2385B"/>
    <w:rsid w:val="00B25CD3"/>
    <w:rsid w:val="00B25E2F"/>
    <w:rsid w:val="00B31097"/>
    <w:rsid w:val="00B34F4E"/>
    <w:rsid w:val="00B35B7B"/>
    <w:rsid w:val="00B36100"/>
    <w:rsid w:val="00B4211B"/>
    <w:rsid w:val="00B446A5"/>
    <w:rsid w:val="00B47014"/>
    <w:rsid w:val="00B50736"/>
    <w:rsid w:val="00B55FF0"/>
    <w:rsid w:val="00B5774C"/>
    <w:rsid w:val="00B60A92"/>
    <w:rsid w:val="00B64040"/>
    <w:rsid w:val="00B64D73"/>
    <w:rsid w:val="00B74AC4"/>
    <w:rsid w:val="00B756A8"/>
    <w:rsid w:val="00B8005F"/>
    <w:rsid w:val="00B838CC"/>
    <w:rsid w:val="00B83D11"/>
    <w:rsid w:val="00B841B3"/>
    <w:rsid w:val="00B852ED"/>
    <w:rsid w:val="00B86954"/>
    <w:rsid w:val="00BA13B1"/>
    <w:rsid w:val="00BA24D1"/>
    <w:rsid w:val="00BA357D"/>
    <w:rsid w:val="00BA3DC0"/>
    <w:rsid w:val="00BC0E7F"/>
    <w:rsid w:val="00BC776F"/>
    <w:rsid w:val="00BD1E0B"/>
    <w:rsid w:val="00BD39CD"/>
    <w:rsid w:val="00BD3DA5"/>
    <w:rsid w:val="00BD4100"/>
    <w:rsid w:val="00BE135A"/>
    <w:rsid w:val="00BE3674"/>
    <w:rsid w:val="00BE6FFB"/>
    <w:rsid w:val="00BE7350"/>
    <w:rsid w:val="00BF3792"/>
    <w:rsid w:val="00BF6C7B"/>
    <w:rsid w:val="00C0057E"/>
    <w:rsid w:val="00C01498"/>
    <w:rsid w:val="00C01756"/>
    <w:rsid w:val="00C10FAC"/>
    <w:rsid w:val="00C1228A"/>
    <w:rsid w:val="00C13AFE"/>
    <w:rsid w:val="00C179FD"/>
    <w:rsid w:val="00C17D4D"/>
    <w:rsid w:val="00C2510B"/>
    <w:rsid w:val="00C26E45"/>
    <w:rsid w:val="00C27244"/>
    <w:rsid w:val="00C2749E"/>
    <w:rsid w:val="00C276BF"/>
    <w:rsid w:val="00C27C4D"/>
    <w:rsid w:val="00C32006"/>
    <w:rsid w:val="00C34F76"/>
    <w:rsid w:val="00C35AF6"/>
    <w:rsid w:val="00C409A7"/>
    <w:rsid w:val="00C41B40"/>
    <w:rsid w:val="00C4270F"/>
    <w:rsid w:val="00C565AA"/>
    <w:rsid w:val="00C631BD"/>
    <w:rsid w:val="00C637AD"/>
    <w:rsid w:val="00C63B58"/>
    <w:rsid w:val="00C643E8"/>
    <w:rsid w:val="00C67A9B"/>
    <w:rsid w:val="00C70D0D"/>
    <w:rsid w:val="00C715C0"/>
    <w:rsid w:val="00C750CA"/>
    <w:rsid w:val="00C807DC"/>
    <w:rsid w:val="00C813DE"/>
    <w:rsid w:val="00C81EA2"/>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534D"/>
    <w:rsid w:val="00CD14D9"/>
    <w:rsid w:val="00CD6242"/>
    <w:rsid w:val="00CD65CB"/>
    <w:rsid w:val="00CE2C67"/>
    <w:rsid w:val="00CE2D50"/>
    <w:rsid w:val="00CE562A"/>
    <w:rsid w:val="00CF38BC"/>
    <w:rsid w:val="00CF450D"/>
    <w:rsid w:val="00D039D2"/>
    <w:rsid w:val="00D06583"/>
    <w:rsid w:val="00D06FBD"/>
    <w:rsid w:val="00D10F23"/>
    <w:rsid w:val="00D145A8"/>
    <w:rsid w:val="00D158A2"/>
    <w:rsid w:val="00D16C47"/>
    <w:rsid w:val="00D23B30"/>
    <w:rsid w:val="00D243A7"/>
    <w:rsid w:val="00D34D4F"/>
    <w:rsid w:val="00D35D29"/>
    <w:rsid w:val="00D3767C"/>
    <w:rsid w:val="00D4021E"/>
    <w:rsid w:val="00D4259B"/>
    <w:rsid w:val="00D43120"/>
    <w:rsid w:val="00D44B18"/>
    <w:rsid w:val="00D44EFC"/>
    <w:rsid w:val="00D54B69"/>
    <w:rsid w:val="00D55358"/>
    <w:rsid w:val="00D60336"/>
    <w:rsid w:val="00D61638"/>
    <w:rsid w:val="00D6163A"/>
    <w:rsid w:val="00D63C4F"/>
    <w:rsid w:val="00D66B1D"/>
    <w:rsid w:val="00D752F2"/>
    <w:rsid w:val="00D77681"/>
    <w:rsid w:val="00D81906"/>
    <w:rsid w:val="00D86741"/>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E03743"/>
    <w:rsid w:val="00E046F6"/>
    <w:rsid w:val="00E056D6"/>
    <w:rsid w:val="00E05FCE"/>
    <w:rsid w:val="00E07343"/>
    <w:rsid w:val="00E10857"/>
    <w:rsid w:val="00E1238B"/>
    <w:rsid w:val="00E137D2"/>
    <w:rsid w:val="00E15044"/>
    <w:rsid w:val="00E173C9"/>
    <w:rsid w:val="00E22225"/>
    <w:rsid w:val="00E24065"/>
    <w:rsid w:val="00E27C1D"/>
    <w:rsid w:val="00E34A9B"/>
    <w:rsid w:val="00E357D7"/>
    <w:rsid w:val="00E45299"/>
    <w:rsid w:val="00E456CC"/>
    <w:rsid w:val="00E45A20"/>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462F"/>
    <w:rsid w:val="00EB5891"/>
    <w:rsid w:val="00EB654C"/>
    <w:rsid w:val="00EC170D"/>
    <w:rsid w:val="00EC354E"/>
    <w:rsid w:val="00EC3A22"/>
    <w:rsid w:val="00EC467D"/>
    <w:rsid w:val="00EC4A86"/>
    <w:rsid w:val="00ED0C08"/>
    <w:rsid w:val="00ED1402"/>
    <w:rsid w:val="00ED4153"/>
    <w:rsid w:val="00ED493F"/>
    <w:rsid w:val="00ED4E7F"/>
    <w:rsid w:val="00EE0F4A"/>
    <w:rsid w:val="00EE1630"/>
    <w:rsid w:val="00EE2DB4"/>
    <w:rsid w:val="00EE560C"/>
    <w:rsid w:val="00EE6E0C"/>
    <w:rsid w:val="00EF24ED"/>
    <w:rsid w:val="00EF3B96"/>
    <w:rsid w:val="00EF3CB2"/>
    <w:rsid w:val="00EF3D0C"/>
    <w:rsid w:val="00EF6755"/>
    <w:rsid w:val="00EF6F88"/>
    <w:rsid w:val="00F01E50"/>
    <w:rsid w:val="00F02C51"/>
    <w:rsid w:val="00F03A92"/>
    <w:rsid w:val="00F1089F"/>
    <w:rsid w:val="00F10AA0"/>
    <w:rsid w:val="00F14962"/>
    <w:rsid w:val="00F16EF7"/>
    <w:rsid w:val="00F217ED"/>
    <w:rsid w:val="00F2378A"/>
    <w:rsid w:val="00F25387"/>
    <w:rsid w:val="00F26E20"/>
    <w:rsid w:val="00F27FAB"/>
    <w:rsid w:val="00F30022"/>
    <w:rsid w:val="00F3026A"/>
    <w:rsid w:val="00F32CE5"/>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3B96"/>
    <w:rsid w:val="00F87AFF"/>
    <w:rsid w:val="00F91FA8"/>
    <w:rsid w:val="00F95841"/>
    <w:rsid w:val="00F97D3A"/>
    <w:rsid w:val="00FA22DF"/>
    <w:rsid w:val="00FA2F8A"/>
    <w:rsid w:val="00FB217C"/>
    <w:rsid w:val="00FB4B2C"/>
    <w:rsid w:val="00FB6DDB"/>
    <w:rsid w:val="00FB7352"/>
    <w:rsid w:val="00FC1DDA"/>
    <w:rsid w:val="00FD049B"/>
    <w:rsid w:val="00FE581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CE57A-D6F5-41F5-A3CB-71086E97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Pages>
  <Words>2751</Words>
  <Characters>15686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837</cp:revision>
  <cp:lastPrinted>2021-08-25T04:12:00Z</cp:lastPrinted>
  <dcterms:created xsi:type="dcterms:W3CDTF">2015-04-06T05:04:00Z</dcterms:created>
  <dcterms:modified xsi:type="dcterms:W3CDTF">2021-12-14T09:27:00Z</dcterms:modified>
</cp:coreProperties>
</file>