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3F4416ED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5D3DBB">
        <w:rPr>
          <w:rFonts w:ascii="Times New Roman" w:hAnsi="Times New Roman" w:cs="Times New Roman"/>
          <w:b/>
          <w:sz w:val="28"/>
          <w:szCs w:val="24"/>
        </w:rPr>
        <w:t>17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5D3DBB">
        <w:rPr>
          <w:rFonts w:ascii="Times New Roman" w:hAnsi="Times New Roman" w:cs="Times New Roman"/>
          <w:b/>
          <w:sz w:val="28"/>
          <w:szCs w:val="24"/>
        </w:rPr>
        <w:t>3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2E5D040E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1320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25</w:t>
      </w:r>
      <w:bookmarkStart w:id="0" w:name="_GoBack"/>
      <w:bookmarkEnd w:id="0"/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A212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3D2BAB43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50375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25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A212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679"/>
        <w:gridCol w:w="3827"/>
        <w:gridCol w:w="850"/>
        <w:gridCol w:w="709"/>
        <w:gridCol w:w="1134"/>
        <w:gridCol w:w="1276"/>
      </w:tblGrid>
      <w:tr w:rsidR="00147231" w:rsidRPr="00001AFE" w14:paraId="00B7BAA8" w14:textId="77777777" w:rsidTr="00FF186A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001AFE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001AFE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001AFE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001AFE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001AFE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001AFE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001AFE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6792D" w:rsidRPr="00001AFE" w14:paraId="405A50B5" w14:textId="77777777" w:rsidTr="00FF18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86792D" w:rsidRPr="00001AFE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1CEFB0D5" w:rsidR="0086792D" w:rsidRPr="00001AFE" w:rsidRDefault="005F17FB" w:rsidP="008679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продолжительной замещающей почечной терапии (Устройство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гемодиафильтрации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сепсис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11F3" w14:textId="77777777" w:rsidR="00BA75C6" w:rsidRPr="00001AFE" w:rsidRDefault="00BA75C6" w:rsidP="00BA75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01AFE">
              <w:rPr>
                <w:color w:val="000000"/>
                <w:sz w:val="22"/>
                <w:szCs w:val="22"/>
              </w:rPr>
              <w:t>Набор предназначен для использования в - CRRT-</w:t>
            </w:r>
            <w:proofErr w:type="spellStart"/>
            <w:r w:rsidRPr="00001AFE">
              <w:rPr>
                <w:color w:val="000000"/>
                <w:sz w:val="22"/>
                <w:szCs w:val="22"/>
              </w:rPr>
              <w:t>sepsis</w:t>
            </w:r>
            <w:proofErr w:type="spellEnd"/>
            <w:r w:rsidRPr="00001AFE">
              <w:rPr>
                <w:color w:val="000000"/>
                <w:sz w:val="22"/>
                <w:szCs w:val="22"/>
              </w:rPr>
              <w:t xml:space="preserve"> терапии (Продолжительная заместительная почечная терапия с трехслойной мембраной PEI (</w:t>
            </w:r>
            <w:proofErr w:type="spellStart"/>
            <w:r w:rsidRPr="00001AFE">
              <w:rPr>
                <w:color w:val="000000"/>
                <w:sz w:val="22"/>
                <w:szCs w:val="22"/>
              </w:rPr>
              <w:t>polyethyleneimine</w:t>
            </w:r>
            <w:proofErr w:type="spellEnd"/>
            <w:r w:rsidRPr="00001AFE">
              <w:rPr>
                <w:color w:val="000000"/>
                <w:sz w:val="22"/>
                <w:szCs w:val="22"/>
              </w:rPr>
              <w:t>) для одновременного удаление эндотоксина, удаления цитокинов и удаление жидкого уремического токсина, в вено-венозной терапии:</w:t>
            </w:r>
            <w:proofErr w:type="gramEnd"/>
            <w:r w:rsidRPr="00001AFE">
              <w:rPr>
                <w:color w:val="000000"/>
                <w:sz w:val="22"/>
                <w:szCs w:val="22"/>
              </w:rPr>
              <w:t xml:space="preserve"> SCUF (Медленная продолжительная ультрафильтрация), CVVH (Продолжительная </w:t>
            </w:r>
            <w:proofErr w:type="gramStart"/>
            <w:r w:rsidRPr="00001AFE">
              <w:rPr>
                <w:color w:val="000000"/>
                <w:sz w:val="22"/>
                <w:szCs w:val="22"/>
              </w:rPr>
              <w:t>вено-венозная</w:t>
            </w:r>
            <w:proofErr w:type="gramEnd"/>
            <w:r w:rsidRPr="00001A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AFE">
              <w:rPr>
                <w:color w:val="000000"/>
                <w:sz w:val="22"/>
                <w:szCs w:val="22"/>
              </w:rPr>
              <w:t>гемофильтрация</w:t>
            </w:r>
            <w:proofErr w:type="spellEnd"/>
            <w:r w:rsidRPr="00001AFE">
              <w:rPr>
                <w:color w:val="000000"/>
                <w:sz w:val="22"/>
                <w:szCs w:val="22"/>
              </w:rPr>
              <w:t xml:space="preserve">), CVVHD (продолжительный артериовенозный гемодиализ), CVVHDF (Продолжительная вено-венозная </w:t>
            </w:r>
            <w:proofErr w:type="spellStart"/>
            <w:r w:rsidRPr="00001AFE">
              <w:rPr>
                <w:color w:val="000000"/>
                <w:sz w:val="22"/>
                <w:szCs w:val="22"/>
              </w:rPr>
              <w:t>гемодиафильтрация</w:t>
            </w:r>
            <w:proofErr w:type="spellEnd"/>
            <w:r w:rsidRPr="00001AFE">
              <w:rPr>
                <w:color w:val="000000"/>
                <w:sz w:val="22"/>
                <w:szCs w:val="22"/>
              </w:rPr>
              <w:t>)</w:t>
            </w:r>
          </w:p>
          <w:p w14:paraId="4A485B3D" w14:textId="77777777" w:rsidR="00BA75C6" w:rsidRPr="00001AFE" w:rsidRDefault="00BA75C6" w:rsidP="00BA75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01AFE">
              <w:rPr>
                <w:color w:val="000000"/>
                <w:sz w:val="22"/>
                <w:szCs w:val="22"/>
              </w:rPr>
              <w:t>Вес пациента: более 30 кг</w:t>
            </w:r>
          </w:p>
          <w:p w14:paraId="54E10355" w14:textId="77777777" w:rsidR="00BA75C6" w:rsidRPr="00001AFE" w:rsidRDefault="00BA75C6" w:rsidP="00BA75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01AFE">
              <w:rPr>
                <w:color w:val="000000"/>
                <w:sz w:val="22"/>
                <w:szCs w:val="22"/>
              </w:rPr>
              <w:t xml:space="preserve">Площадь поверхности мембраны </w:t>
            </w:r>
            <w:proofErr w:type="spellStart"/>
            <w:r w:rsidRPr="00001AFE">
              <w:rPr>
                <w:color w:val="000000"/>
                <w:sz w:val="22"/>
                <w:szCs w:val="22"/>
              </w:rPr>
              <w:t>гемофильтра</w:t>
            </w:r>
            <w:proofErr w:type="spellEnd"/>
            <w:r w:rsidRPr="00001AFE">
              <w:rPr>
                <w:color w:val="000000"/>
                <w:sz w:val="22"/>
                <w:szCs w:val="22"/>
              </w:rPr>
              <w:t xml:space="preserve"> - 1,5 м².</w:t>
            </w:r>
          </w:p>
          <w:p w14:paraId="5749BB5B" w14:textId="77777777" w:rsidR="00BA75C6" w:rsidRPr="00001AFE" w:rsidRDefault="00BA75C6" w:rsidP="00BA75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01AFE">
              <w:rPr>
                <w:color w:val="000000"/>
                <w:sz w:val="22"/>
                <w:szCs w:val="22"/>
              </w:rPr>
              <w:t>Общий объем заполнения крови набора -189 мл.</w:t>
            </w:r>
          </w:p>
          <w:p w14:paraId="20B6C043" w14:textId="742614FE" w:rsidR="0086792D" w:rsidRPr="00001AFE" w:rsidRDefault="00BA75C6" w:rsidP="00BA75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  <w:color w:val="000000"/>
              </w:rPr>
              <w:t xml:space="preserve">Материалы: </w:t>
            </w:r>
            <w:proofErr w:type="gramStart"/>
            <w:r w:rsidRPr="00001AFE">
              <w:rPr>
                <w:rFonts w:ascii="Times New Roman" w:hAnsi="Times New Roman"/>
                <w:color w:val="000000"/>
              </w:rPr>
              <w:t>мембрана</w:t>
            </w:r>
            <w:proofErr w:type="gramEnd"/>
            <w:r w:rsidRPr="00001AFE">
              <w:rPr>
                <w:rFonts w:ascii="Times New Roman" w:hAnsi="Times New Roman"/>
                <w:color w:val="000000"/>
              </w:rPr>
              <w:t xml:space="preserve"> покрытая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полиэтиленимином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(</w:t>
            </w:r>
            <w:r w:rsidRPr="00001AFE">
              <w:rPr>
                <w:rFonts w:ascii="Times New Roman" w:hAnsi="Times New Roman"/>
                <w:color w:val="000000"/>
                <w:lang w:val="en-US"/>
              </w:rPr>
              <w:t>PEI</w:t>
            </w:r>
            <w:r w:rsidRPr="00001AFE">
              <w:rPr>
                <w:rFonts w:ascii="Times New Roman" w:hAnsi="Times New Roman"/>
                <w:color w:val="000000"/>
              </w:rPr>
              <w:t xml:space="preserve">) и гепарином,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пвх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>, без применения латекса.</w:t>
            </w:r>
            <w:r w:rsidR="005F17FB" w:rsidRPr="00001AF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5F17FB" w:rsidRPr="00001AFE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="005F17FB" w:rsidRPr="00001AF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5F17FB" w:rsidRPr="00001AFE">
              <w:rPr>
                <w:rFonts w:ascii="Times New Roman" w:hAnsi="Times New Roman"/>
                <w:color w:val="000000"/>
              </w:rPr>
              <w:t>аппарат</w:t>
            </w:r>
            <w:proofErr w:type="gramEnd"/>
            <w:r w:rsidR="005F17FB" w:rsidRPr="00001AFE">
              <w:rPr>
                <w:rFonts w:ascii="Times New Roman" w:hAnsi="Times New Roman"/>
                <w:color w:val="000000"/>
              </w:rPr>
              <w:t xml:space="preserve"> интенсивной терапии </w:t>
            </w:r>
            <w:r w:rsidR="005F17FB" w:rsidRPr="00001AFE">
              <w:rPr>
                <w:rFonts w:ascii="Times New Roman" w:hAnsi="Times New Roman"/>
                <w:color w:val="000000"/>
                <w:lang w:val="en-US"/>
              </w:rPr>
              <w:t xml:space="preserve">PRISMAFLEX (Gambro </w:t>
            </w:r>
            <w:proofErr w:type="spellStart"/>
            <w:r w:rsidR="005F17FB" w:rsidRPr="00001AFE">
              <w:rPr>
                <w:rFonts w:ascii="Times New Roman" w:hAnsi="Times New Roman"/>
                <w:color w:val="000000"/>
                <w:lang w:val="en-US"/>
              </w:rPr>
              <w:t>Lundia</w:t>
            </w:r>
            <w:proofErr w:type="spellEnd"/>
            <w:r w:rsidR="005F17FB" w:rsidRPr="00001AFE">
              <w:rPr>
                <w:rFonts w:ascii="Times New Roman" w:hAnsi="Times New Roman"/>
                <w:color w:val="000000"/>
                <w:lang w:val="en-US"/>
              </w:rPr>
              <w:t xml:space="preserve"> AB)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325F98BF" w:rsidR="0086792D" w:rsidRPr="00001AFE" w:rsidRDefault="005F17FB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1873A82A" w:rsidR="0086792D" w:rsidRPr="00001AFE" w:rsidRDefault="005F17FB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2806FF64" w:rsidR="0086792D" w:rsidRPr="00001AFE" w:rsidRDefault="005F17FB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6DB4002B" w:rsidR="0086792D" w:rsidRPr="00001AFE" w:rsidRDefault="005F17FB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3 800 000</w:t>
            </w:r>
          </w:p>
        </w:tc>
      </w:tr>
      <w:tr w:rsidR="00B672D5" w:rsidRPr="00001AFE" w14:paraId="51D01B45" w14:textId="77777777" w:rsidTr="00FF186A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54E" w14:textId="33327E43" w:rsidR="00B672D5" w:rsidRPr="00001AFE" w:rsidRDefault="00AD7E7C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508" w14:textId="07C80A76" w:rsidR="00B672D5" w:rsidRPr="00001AFE" w:rsidRDefault="00B672D5" w:rsidP="008679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  <w:color w:val="222222"/>
              </w:rPr>
              <w:t>Раствор для применения в непрерывной заместительной почечной терапии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EFB4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Прозрачный, стерильный раствор для применения в непрерывной заместительной почечной терапии (CRRT) </w:t>
            </w:r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качестве заместительного раствора при </w:t>
            </w:r>
            <w:proofErr w:type="spellStart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>гемофильтрации</w:t>
            </w:r>
            <w:proofErr w:type="spellEnd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>гемодиафильтрации</w:t>
            </w:r>
            <w:proofErr w:type="spellEnd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 также в качестве диализирующего раствора при непрерывном гемодиализе или постоянной </w:t>
            </w:r>
            <w:proofErr w:type="spellStart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>гемодиафильтрации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</w:t>
            </w:r>
            <w:r w:rsidRPr="00001AFE">
              <w:rPr>
                <w:rFonts w:ascii="Times New Roman" w:hAnsi="Times New Roman"/>
                <w:color w:val="000000"/>
              </w:rPr>
              <w:t xml:space="preserve">для раздельного хранения растворов, предотвращающих преципитацию. </w:t>
            </w:r>
            <w:r w:rsidRPr="00001AFE">
              <w:rPr>
                <w:rFonts w:ascii="Times New Roman" w:hAnsi="Times New Roman"/>
                <w:color w:val="222222"/>
              </w:rPr>
              <w:t>Небольшой отсек</w:t>
            </w:r>
            <w:proofErr w:type="gramStart"/>
            <w:r w:rsidRPr="00001AFE">
              <w:rPr>
                <w:rFonts w:ascii="Times New Roman" w:hAnsi="Times New Roman"/>
                <w:color w:val="222222"/>
              </w:rPr>
              <w:t xml:space="preserve"> А</w:t>
            </w:r>
            <w:proofErr w:type="gramEnd"/>
            <w:r w:rsidRPr="00001AFE">
              <w:rPr>
                <w:rFonts w:ascii="Times New Roman" w:hAnsi="Times New Roman"/>
                <w:color w:val="222222"/>
              </w:rPr>
              <w:t xml:space="preserve"> содержит электролиты, большой отсек B содержит буфер.</w:t>
            </w:r>
          </w:p>
          <w:p w14:paraId="5FE26FC1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>Материал пакет</w:t>
            </w:r>
            <w:proofErr w:type="gramStart"/>
            <w:r w:rsidRPr="00001AFE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001AFE">
              <w:rPr>
                <w:rFonts w:ascii="Times New Roman" w:hAnsi="Times New Roman"/>
                <w:color w:val="000000"/>
              </w:rPr>
              <w:t xml:space="preserve">  ПВХ специально создан для растворов с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&gt; 7</w:t>
            </w:r>
          </w:p>
          <w:p w14:paraId="0CE63522" w14:textId="77777777" w:rsidR="00B672D5" w:rsidRPr="00001AFE" w:rsidRDefault="00B672D5" w:rsidP="00567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>Объём раствора – 5000 мл после смешивания.</w:t>
            </w:r>
          </w:p>
          <w:p w14:paraId="769100B0" w14:textId="77777777" w:rsidR="00B672D5" w:rsidRPr="00001AFE" w:rsidRDefault="00B672D5" w:rsidP="00567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000000"/>
              </w:rPr>
              <w:t>Состав после смешивания:</w:t>
            </w:r>
          </w:p>
          <w:p w14:paraId="33D447A4" w14:textId="77777777" w:rsidR="00B672D5" w:rsidRPr="00001AFE" w:rsidRDefault="00B672D5" w:rsidP="00567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Кальций Ca2           - 1. 75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71CD2109" w14:textId="77777777" w:rsidR="00B672D5" w:rsidRPr="00001AFE" w:rsidRDefault="00B672D5" w:rsidP="00567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Магний Mg2           -  0.5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65795AE4" w14:textId="77777777" w:rsidR="00B672D5" w:rsidRPr="00001AFE" w:rsidRDefault="00B672D5" w:rsidP="00567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Натрий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Na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 xml:space="preserve">               - 140 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7BA0CA25" w14:textId="77777777" w:rsidR="00B672D5" w:rsidRPr="00001AFE" w:rsidRDefault="00B672D5" w:rsidP="00567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Хлорид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Cl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 xml:space="preserve">               - 111.5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6277EE2B" w14:textId="77777777" w:rsidR="00B672D5" w:rsidRPr="00001AFE" w:rsidRDefault="00B672D5" w:rsidP="00567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001AFE">
              <w:rPr>
                <w:rFonts w:ascii="Times New Roman" w:hAnsi="Times New Roman"/>
                <w:color w:val="222222"/>
              </w:rPr>
              <w:t>Лактат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 xml:space="preserve">                     - 3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2DF8C3DC" w14:textId="77777777" w:rsidR="00B672D5" w:rsidRPr="00001AFE" w:rsidRDefault="00B672D5" w:rsidP="00567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lastRenderedPageBreak/>
              <w:t xml:space="preserve">Бикарбонат НСО3 - 32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3B7E9967" w14:textId="77777777" w:rsidR="00B672D5" w:rsidRPr="00001AFE" w:rsidRDefault="00B672D5" w:rsidP="00567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>Калий</w:t>
            </w:r>
            <w:proofErr w:type="gramStart"/>
            <w:r w:rsidRPr="00001AFE">
              <w:rPr>
                <w:rFonts w:ascii="Times New Roman" w:hAnsi="Times New Roman"/>
                <w:color w:val="222222"/>
              </w:rPr>
              <w:t xml:space="preserve"> К</w:t>
            </w:r>
            <w:proofErr w:type="gramEnd"/>
            <w:r w:rsidRPr="00001AFE">
              <w:rPr>
                <w:rFonts w:ascii="Times New Roman" w:hAnsi="Times New Roman"/>
                <w:color w:val="222222"/>
              </w:rPr>
              <w:t xml:space="preserve"> +               - 2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28BD59A0" w14:textId="2472100F" w:rsidR="00B672D5" w:rsidRPr="00001AFE" w:rsidRDefault="00B672D5" w:rsidP="00567616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FE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Глюкоза                  - 6.1 </w:t>
            </w:r>
            <w:proofErr w:type="spellStart"/>
            <w:r w:rsidRPr="00001AFE">
              <w:rPr>
                <w:rFonts w:ascii="Times New Roman" w:hAnsi="Times New Roman"/>
                <w:color w:val="222222"/>
                <w:sz w:val="22"/>
                <w:szCs w:val="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  <w:sz w:val="22"/>
                <w:szCs w:val="22"/>
              </w:rPr>
              <w:t>\л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212D" w14:textId="12E0D683" w:rsidR="00B672D5" w:rsidRPr="00001AFE" w:rsidRDefault="00B672D5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6ADB" w14:textId="07D5301E" w:rsidR="00B672D5" w:rsidRPr="00001AFE" w:rsidRDefault="00B672D5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0D2F" w14:textId="18A395DD" w:rsidR="00B672D5" w:rsidRPr="00001AFE" w:rsidRDefault="00B672D5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8257" w14:textId="56B90425" w:rsidR="00B672D5" w:rsidRPr="00001AFE" w:rsidRDefault="00B672D5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3 564 000</w:t>
            </w:r>
          </w:p>
        </w:tc>
      </w:tr>
      <w:tr w:rsidR="00B672D5" w:rsidRPr="00001AFE" w14:paraId="260F1C23" w14:textId="77777777" w:rsidTr="00FF186A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50AE7D80" w:rsidR="00B672D5" w:rsidRPr="00001AFE" w:rsidRDefault="00AD7E7C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221D5E9F" w:rsidR="00B672D5" w:rsidRPr="00001AFE" w:rsidRDefault="00B672D5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  <w:color w:val="222222"/>
              </w:rPr>
              <w:t>Раствор для применения в непрерывной заместительной почечной терапии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C884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Прозрачный, стерильный раствор для применения в непрерывной заместительной почечной терапии (CRRT) </w:t>
            </w:r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качестве заместительного раствора при </w:t>
            </w:r>
            <w:proofErr w:type="spellStart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>гемофильтрации</w:t>
            </w:r>
            <w:proofErr w:type="spellEnd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>гемодиафильтрации</w:t>
            </w:r>
            <w:proofErr w:type="spellEnd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 также в качестве диализирующего раствора при непрерывном гемодиализе или постоянной </w:t>
            </w:r>
            <w:proofErr w:type="spellStart"/>
            <w:r w:rsidRPr="00001AFE">
              <w:rPr>
                <w:rFonts w:ascii="Times New Roman" w:hAnsi="Times New Roman"/>
                <w:color w:val="000000"/>
                <w:shd w:val="clear" w:color="auto" w:fill="FFFFFF"/>
              </w:rPr>
              <w:t>гемодиафильтрации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</w:t>
            </w:r>
            <w:r w:rsidRPr="00001AFE">
              <w:rPr>
                <w:rFonts w:ascii="Times New Roman" w:hAnsi="Times New Roman"/>
                <w:color w:val="000000"/>
              </w:rPr>
              <w:t xml:space="preserve">для раздельного хранения растворов, предотвращающих преципитацию. </w:t>
            </w:r>
            <w:r w:rsidRPr="00001AFE">
              <w:rPr>
                <w:rFonts w:ascii="Times New Roman" w:hAnsi="Times New Roman"/>
                <w:color w:val="222222"/>
              </w:rPr>
              <w:t>Небольшой отсек</w:t>
            </w:r>
            <w:proofErr w:type="gramStart"/>
            <w:r w:rsidRPr="00001AFE">
              <w:rPr>
                <w:rFonts w:ascii="Times New Roman" w:hAnsi="Times New Roman"/>
                <w:color w:val="222222"/>
              </w:rPr>
              <w:t xml:space="preserve"> А</w:t>
            </w:r>
            <w:proofErr w:type="gramEnd"/>
            <w:r w:rsidRPr="00001AFE">
              <w:rPr>
                <w:rFonts w:ascii="Times New Roman" w:hAnsi="Times New Roman"/>
                <w:color w:val="222222"/>
              </w:rPr>
              <w:t xml:space="preserve"> содержит электролиты, большой отсек B содержит буфер.</w:t>
            </w:r>
          </w:p>
          <w:p w14:paraId="36235050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>Материал пакет</w:t>
            </w:r>
            <w:proofErr w:type="gramStart"/>
            <w:r w:rsidRPr="00001AFE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001AFE">
              <w:rPr>
                <w:rFonts w:ascii="Times New Roman" w:hAnsi="Times New Roman"/>
                <w:color w:val="000000"/>
              </w:rPr>
              <w:t xml:space="preserve">  ПВХ специально создан для растворов с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&gt; 7</w:t>
            </w:r>
          </w:p>
          <w:p w14:paraId="03CCD72C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>Объём раствора – 5000 мл после смешивания.</w:t>
            </w:r>
          </w:p>
          <w:p w14:paraId="646758BF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000000"/>
              </w:rPr>
              <w:t>Состав после смешивания:</w:t>
            </w:r>
          </w:p>
          <w:p w14:paraId="6BC48634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Кальций Ca2          - 1. 75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6D5D6B87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Магний Mg2          -  0.5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33F316F3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Натрий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Na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 xml:space="preserve">              - 140 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0FC43A54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Хлорид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Cl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 xml:space="preserve">               - 113.5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75FE5804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001AFE">
              <w:rPr>
                <w:rFonts w:ascii="Times New Roman" w:hAnsi="Times New Roman"/>
                <w:color w:val="222222"/>
              </w:rPr>
              <w:t>Лактат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 xml:space="preserve">                     - 3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398397CD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Бикарбонат НСО3 - 32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0863612D" w14:textId="77777777" w:rsidR="00B672D5" w:rsidRPr="00001AFE" w:rsidRDefault="00B672D5" w:rsidP="00B67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22222"/>
              </w:rPr>
            </w:pPr>
            <w:r w:rsidRPr="00001AFE">
              <w:rPr>
                <w:rFonts w:ascii="Times New Roman" w:hAnsi="Times New Roman"/>
                <w:color w:val="222222"/>
              </w:rPr>
              <w:t>Калий</w:t>
            </w:r>
            <w:proofErr w:type="gramStart"/>
            <w:r w:rsidRPr="00001AFE">
              <w:rPr>
                <w:rFonts w:ascii="Times New Roman" w:hAnsi="Times New Roman"/>
                <w:color w:val="222222"/>
              </w:rPr>
              <w:t xml:space="preserve"> К</w:t>
            </w:r>
            <w:proofErr w:type="gramEnd"/>
            <w:r w:rsidRPr="00001AFE">
              <w:rPr>
                <w:rFonts w:ascii="Times New Roman" w:hAnsi="Times New Roman"/>
                <w:color w:val="222222"/>
              </w:rPr>
              <w:t xml:space="preserve"> +               - 4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  <w:p w14:paraId="438FC8F2" w14:textId="6793BCAF" w:rsidR="00B672D5" w:rsidRPr="00001AFE" w:rsidRDefault="00B672D5" w:rsidP="00B6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FE">
              <w:rPr>
                <w:rFonts w:ascii="Times New Roman" w:hAnsi="Times New Roman"/>
                <w:color w:val="222222"/>
              </w:rPr>
              <w:t xml:space="preserve">Глюкоза                  - 6.1 </w:t>
            </w:r>
            <w:proofErr w:type="spellStart"/>
            <w:r w:rsidRPr="00001AFE">
              <w:rPr>
                <w:rFonts w:ascii="Times New Roman" w:hAnsi="Times New Roman"/>
                <w:color w:val="222222"/>
              </w:rPr>
              <w:t>ммол</w:t>
            </w:r>
            <w:proofErr w:type="spellEnd"/>
            <w:r w:rsidRPr="00001AFE">
              <w:rPr>
                <w:rFonts w:ascii="Times New Roman" w:hAnsi="Times New Roman"/>
                <w:color w:val="222222"/>
              </w:rPr>
              <w:t>\л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1C6D7C69" w:rsidR="00B672D5" w:rsidRPr="00001AFE" w:rsidRDefault="00B672D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20461547" w:rsidR="00B672D5" w:rsidRPr="00001AFE" w:rsidRDefault="00B672D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2DD46942" w:rsidR="00B672D5" w:rsidRPr="00001AFE" w:rsidRDefault="00B672D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403A97BF" w:rsidR="00B672D5" w:rsidRPr="00001AFE" w:rsidRDefault="00B672D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3 564 000</w:t>
            </w:r>
          </w:p>
        </w:tc>
      </w:tr>
      <w:tr w:rsidR="00B672D5" w:rsidRPr="00001AFE" w14:paraId="1FA03667" w14:textId="77777777" w:rsidTr="00FF186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242A944E" w:rsidR="00B672D5" w:rsidRPr="00001AFE" w:rsidRDefault="00AD7E7C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0AC8AB1C" w:rsidR="00B672D5" w:rsidRPr="00001AFE" w:rsidRDefault="00FF186A" w:rsidP="00001A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</w:t>
            </w:r>
            <w:r w:rsidR="00001AFE"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сливной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470F5CB4" w:rsidR="00B672D5" w:rsidRPr="00001AFE" w:rsidRDefault="00001AFE" w:rsidP="00F278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 xml:space="preserve">Зажимы на магистралях – наличие, объем мешка – 9 л., стерилизация - </w:t>
            </w:r>
            <w:proofErr w:type="spellStart"/>
            <w:r w:rsidRPr="00001AFE">
              <w:rPr>
                <w:rFonts w:ascii="Times New Roman" w:hAnsi="Times New Roman" w:cs="Times New Roman"/>
                <w:color w:val="000000"/>
              </w:rPr>
              <w:t>этиленоксид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14AA78DC" w:rsidR="00B672D5" w:rsidRPr="00001AFE" w:rsidRDefault="00C05741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6AEB56F4" w:rsidR="00B672D5" w:rsidRPr="00001AFE" w:rsidRDefault="00C05741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37FC21D0" w:rsidR="00B672D5" w:rsidRPr="00001AFE" w:rsidRDefault="00546AD2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5EA9E853" w:rsidR="00B672D5" w:rsidRPr="00001AFE" w:rsidRDefault="00546AD2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53 250</w:t>
            </w:r>
          </w:p>
        </w:tc>
      </w:tr>
      <w:tr w:rsidR="00B672D5" w:rsidRPr="00001AFE" w14:paraId="660E64DE" w14:textId="77777777" w:rsidTr="00FF186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DFF8" w14:textId="580C4771" w:rsidR="00B672D5" w:rsidRPr="00001AFE" w:rsidRDefault="00AD7E7C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E78A" w14:textId="6C443E17" w:rsidR="00B672D5" w:rsidRPr="00001AFE" w:rsidRDefault="00F93600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расходных материалов для проведения 1 с</w:t>
            </w:r>
            <w:r w:rsidR="00E22709"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еанса гемодиализа на аппаратах «</w:t>
            </w: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п</w:t>
            </w:r>
            <w:r w:rsidR="00E22709"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очка INNOVA производства GAMBRO»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086E" w14:textId="77777777" w:rsidR="00F93600" w:rsidRPr="00001AFE" w:rsidRDefault="00F93600" w:rsidP="00F936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Диализатор для гемодиализа синтетический,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высокопоточный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однократного применения, стерильный.</w:t>
            </w:r>
          </w:p>
          <w:p w14:paraId="3B785CD2" w14:textId="3B7C35D2" w:rsidR="00F93600" w:rsidRPr="00001AFE" w:rsidRDefault="00F93600" w:rsidP="00F936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Мембрана должна обеспечивать высокую эффективность при меньшей площади контакта мембраны с кровью, предотвращает потери жизненно необходимых белков:</w:t>
            </w:r>
          </w:p>
          <w:p w14:paraId="138DBD9B" w14:textId="27298079" w:rsidR="00F93600" w:rsidRPr="00001AFE" w:rsidRDefault="00F93600" w:rsidP="00F936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Клиренс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(мл/мин) ± 10% при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гемодиафильтрации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QD= 800 мл/мин, УФ = 60 мл/мин</w:t>
            </w:r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Мочевина -  416,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- 382, Фосфат - 355, Витамин В12 - 243. Технические характеристики: </w:t>
            </w: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KoA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мочевины - 1186, Коэффициент УФ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- 48, Скорость потока крови (мл/мин) - 200-500, Скорость потока диализата -  300-800, Мембрана, Эффективная площадь поверхности - 1,4, Толщина стенки (мкм)  - 35, Внутренний диаметр (мкм) - 190, Объем </w:t>
            </w: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заполнения (мл) -  74, Остаточный объем крови (мл)   &lt;1, Рекомендованный объем заполнения (мл) -  ≥300, Максимальное ТМД (мм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рт.ст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- 600, Витамин В12 - 1,0, Инулин - 1,0, β2-микроглобулин - 0,7, Альбумин</w:t>
            </w:r>
            <w:proofErr w:type="gram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&lt;0,01. Материал: </w:t>
            </w:r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Мембрана -  (PAES/PVP) (BPA-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Корпус  - Поликарбонат, Порт для крови - Полиуретан, Уплотнительные кольца - Силиконовая резина, Стерилизация - пар.</w:t>
            </w:r>
            <w:proofErr w:type="gramEnd"/>
          </w:p>
          <w:p w14:paraId="4DD666AF" w14:textId="7E326ADC" w:rsidR="00B672D5" w:rsidRPr="00001AFE" w:rsidRDefault="00F93600" w:rsidP="00F936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Картридж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кровопроводящих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магистралей с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гемосканом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Артериальная и венозная магистрали. </w:t>
            </w:r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</w:t>
            </w:r>
            <w:proofErr w:type="gram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аппаратом "Искусственная почка"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Общая длина магистрали 473 см. Сегмент насоса крови – 6 мм, объем заполнения – не более 110 мл.                                                                                                                            Комплект фистульных игл из двух игл,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предназначеных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гемодиализа,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гемофильтрации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гемодиафильтрации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Игла фистульная артериовенозная 13G;14G;15G;16G*25*300, дополнительное боковое отверстие, вращающиеся крылышки, зажим красного цвета - 1 шт. Игла фистульная артериовенозная 13G;14G;15G;16G*25*300, без бокового отверстия, вращающиеся крылышки, зажим синего цвета - 1 шт.                                                                                                                                                                           Картридж бикарбонатный для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гемодиализного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аппарата INNOVA или эквивалент. Сухой концентрат в полипропиленовом контейнере. Состав: натрия гидрокарбонат не менее 720г.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2157" w14:textId="7C455540" w:rsidR="00B672D5" w:rsidRPr="00001AFE" w:rsidRDefault="00FF186A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D14F" w14:textId="6F3A7002" w:rsidR="00B672D5" w:rsidRPr="00001AFE" w:rsidRDefault="00F93600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A136" w14:textId="2FE7E0C2" w:rsidR="00B672D5" w:rsidRPr="00001AFE" w:rsidRDefault="00F93600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6277" w14:textId="3F534C34" w:rsidR="00B672D5" w:rsidRPr="00001AFE" w:rsidRDefault="00F93600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1 220 000</w:t>
            </w:r>
          </w:p>
        </w:tc>
      </w:tr>
      <w:tr w:rsidR="00B672D5" w:rsidRPr="00001AFE" w14:paraId="0E90EFD1" w14:textId="77777777" w:rsidTr="00FF186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793B" w14:textId="0CB97841" w:rsidR="00B672D5" w:rsidRPr="00001AFE" w:rsidRDefault="00AD7E7C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AB72" w14:textId="4CAD6F5D" w:rsidR="00B672D5" w:rsidRPr="00001AFE" w:rsidRDefault="00E22709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обработки аппарата «Искусственная почка INNOVA производства GAMBRO»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F42D" w14:textId="6000A8A4" w:rsidR="00B672D5" w:rsidRPr="00001AFE" w:rsidRDefault="00401C55" w:rsidP="00F278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Средство для дезинфекции и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декальцификации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гемодиализного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аппарата «Искусственная почка INNOVA производства GAMBRO». В Канистре 6 литров.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524B" w14:textId="14527DAA" w:rsidR="00B672D5" w:rsidRPr="00001AFE" w:rsidRDefault="00401C5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C8F4" w14:textId="3BAB8D51" w:rsidR="00B672D5" w:rsidRPr="00001AFE" w:rsidRDefault="00401C5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444E" w14:textId="3F593CDC" w:rsidR="00B672D5" w:rsidRPr="00001AFE" w:rsidRDefault="00401C5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545A" w14:textId="5D8094FE" w:rsidR="00B672D5" w:rsidRPr="00001AFE" w:rsidRDefault="00401C5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</w:tr>
      <w:tr w:rsidR="00B672D5" w:rsidRPr="00001AFE" w14:paraId="6A840B5E" w14:textId="77777777" w:rsidTr="00FF186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E6B6" w14:textId="382680B2" w:rsidR="00B672D5" w:rsidRPr="00001AFE" w:rsidRDefault="00AD7E7C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C063" w14:textId="4690BAB9" w:rsidR="00B672D5" w:rsidRPr="00001AFE" w:rsidRDefault="000A1C35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</w:rPr>
              <w:t>Трубка силиконовая медицинская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64B2" w14:textId="25A34AF6" w:rsidR="000A1C35" w:rsidRPr="00001AFE" w:rsidRDefault="000F1DCF" w:rsidP="000A1C3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Н</w:t>
            </w:r>
            <w:r w:rsidR="000A1C35" w:rsidRPr="00001AFE">
              <w:rPr>
                <w:rFonts w:ascii="Times New Roman" w:hAnsi="Times New Roman" w:cs="Times New Roman"/>
              </w:rPr>
              <w:t>аружный диаметр 9</w:t>
            </w:r>
            <w:r w:rsidRPr="00001AFE">
              <w:rPr>
                <w:rFonts w:ascii="Times New Roman" w:hAnsi="Times New Roman" w:cs="Times New Roman"/>
              </w:rPr>
              <w:t xml:space="preserve"> </w:t>
            </w:r>
            <w:r w:rsidR="000A1C35" w:rsidRPr="00001AFE">
              <w:rPr>
                <w:rFonts w:ascii="Times New Roman" w:hAnsi="Times New Roman" w:cs="Times New Roman"/>
              </w:rPr>
              <w:t>мм, внутренний диаметр 6</w:t>
            </w:r>
            <w:r w:rsidRPr="00001AFE">
              <w:rPr>
                <w:rFonts w:ascii="Times New Roman" w:hAnsi="Times New Roman" w:cs="Times New Roman"/>
              </w:rPr>
              <w:t xml:space="preserve"> </w:t>
            </w:r>
            <w:r w:rsidR="000A1C35" w:rsidRPr="00001AFE">
              <w:rPr>
                <w:rFonts w:ascii="Times New Roman" w:hAnsi="Times New Roman" w:cs="Times New Roman"/>
              </w:rPr>
              <w:t>мм, толщина стенки 1.5мм.</w:t>
            </w:r>
          </w:p>
          <w:p w14:paraId="4C7EEA63" w14:textId="77777777" w:rsidR="000A1C35" w:rsidRPr="00001AFE" w:rsidRDefault="000A1C35" w:rsidP="000A1C3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01AFE">
              <w:rPr>
                <w:rFonts w:ascii="Times New Roman" w:hAnsi="Times New Roman" w:cs="Times New Roman"/>
              </w:rPr>
              <w:t>пудровым</w:t>
            </w:r>
            <w:proofErr w:type="spellEnd"/>
            <w:r w:rsidRPr="00001AFE">
              <w:rPr>
                <w:rFonts w:ascii="Times New Roman" w:hAnsi="Times New Roman" w:cs="Times New Roman"/>
              </w:rPr>
              <w:t xml:space="preserve"> покрытием</w:t>
            </w:r>
            <w:r w:rsidRPr="00001AFE">
              <w:rPr>
                <w:rFonts w:ascii="Times New Roman" w:hAnsi="Times New Roman"/>
              </w:rPr>
              <w:t>.</w:t>
            </w:r>
          </w:p>
          <w:p w14:paraId="3BF2BD32" w14:textId="77777777" w:rsidR="000A1C35" w:rsidRPr="00001AFE" w:rsidRDefault="000A1C35" w:rsidP="000A1C3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Трубки должны изготавливаться из смеси силиконовой резиновой марки качества № 5615</w:t>
            </w:r>
          </w:p>
          <w:p w14:paraId="6A50E9D9" w14:textId="77777777" w:rsidR="000A1C35" w:rsidRPr="00001AFE" w:rsidRDefault="000A1C35" w:rsidP="000A1C35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Твердость по Шор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 xml:space="preserve"> А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 xml:space="preserve">, </w:t>
            </w:r>
            <w:proofErr w:type="spellStart"/>
            <w:r w:rsidRPr="00001AFE">
              <w:rPr>
                <w:rFonts w:ascii="Times New Roman" w:eastAsia="PragmaticaBook-Reg" w:hAnsi="Times New Roman" w:cs="Times New Roman"/>
              </w:rPr>
              <w:t>усл</w:t>
            </w:r>
            <w:proofErr w:type="spellEnd"/>
            <w:r w:rsidRPr="00001AFE">
              <w:rPr>
                <w:rFonts w:ascii="Times New Roman" w:eastAsia="PragmaticaBook-Reg" w:hAnsi="Times New Roman" w:cs="Times New Roman"/>
              </w:rPr>
              <w:t>. ед. 60;</w:t>
            </w:r>
          </w:p>
          <w:p w14:paraId="3D281CFF" w14:textId="77777777" w:rsidR="000A1C35" w:rsidRPr="00001AFE" w:rsidRDefault="000A1C35" w:rsidP="000A1C35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 xml:space="preserve">Напряжение при удлинении на </w:t>
            </w:r>
            <w:r w:rsidRPr="00001AFE">
              <w:rPr>
                <w:rFonts w:ascii="Times New Roman" w:eastAsia="PragmaticaBook-Reg" w:hAnsi="Times New Roman"/>
              </w:rPr>
              <w:t xml:space="preserve">не более </w:t>
            </w:r>
            <w:r w:rsidRPr="00001AFE">
              <w:rPr>
                <w:rFonts w:ascii="Times New Roman" w:eastAsia="PragmaticaBook-Reg" w:hAnsi="Times New Roman" w:cs="Times New Roman"/>
              </w:rPr>
              <w:t>50%, МПа (кгс/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>²) 2,5(25);</w:t>
            </w:r>
          </w:p>
          <w:p w14:paraId="46ED4372" w14:textId="77777777" w:rsidR="000A1C35" w:rsidRPr="00001AFE" w:rsidRDefault="000A1C35" w:rsidP="000A1C35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Предел прочности при разрыве, МПа (кгс/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>²)</w:t>
            </w:r>
            <w:r w:rsidRPr="00001AFE">
              <w:rPr>
                <w:rFonts w:ascii="Times New Roman" w:eastAsia="PragmaticaBook-Reg" w:hAnsi="Times New Roman"/>
              </w:rPr>
              <w:t xml:space="preserve"> не более </w:t>
            </w:r>
            <w:r w:rsidRPr="00001AFE">
              <w:rPr>
                <w:rFonts w:ascii="Times New Roman" w:eastAsia="PragmaticaBook-Reg" w:hAnsi="Times New Roman" w:cs="Times New Roman"/>
              </w:rPr>
              <w:t>8(80);</w:t>
            </w:r>
          </w:p>
          <w:p w14:paraId="174139F8" w14:textId="77777777" w:rsidR="000A1C35" w:rsidRPr="00001AFE" w:rsidRDefault="000A1C35" w:rsidP="000A1C35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Относительное удлинение при разрыве, % 250 - 500</w:t>
            </w:r>
          </w:p>
          <w:p w14:paraId="3C59927F" w14:textId="77777777" w:rsidR="000A1C35" w:rsidRPr="00001AFE" w:rsidRDefault="000A1C35" w:rsidP="000A1C3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 xml:space="preserve">Сопротивление </w:t>
            </w:r>
            <w:proofErr w:type="spellStart"/>
            <w:r w:rsidRPr="00001AFE">
              <w:rPr>
                <w:rFonts w:ascii="Times New Roman" w:eastAsia="PragmaticaBook-Reg" w:hAnsi="Times New Roman" w:cs="Times New Roman"/>
              </w:rPr>
              <w:t>раздиру</w:t>
            </w:r>
            <w:proofErr w:type="spellEnd"/>
            <w:r w:rsidRPr="00001AFE">
              <w:rPr>
                <w:rFonts w:ascii="Times New Roman" w:eastAsia="PragmaticaBook-Reg" w:hAnsi="Times New Roman" w:cs="Times New Roman"/>
              </w:rPr>
              <w:t>, Н/м (кг/см) 15 - 25</w:t>
            </w:r>
          </w:p>
          <w:p w14:paraId="7D5081DC" w14:textId="5355DCD7" w:rsidR="00B672D5" w:rsidRPr="00001AFE" w:rsidRDefault="000A1C35" w:rsidP="000A1C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</w:rPr>
              <w:lastRenderedPageBreak/>
              <w:t xml:space="preserve">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001AFE">
              <w:rPr>
                <w:rFonts w:ascii="Times New Roman" w:hAnsi="Times New Roman" w:cs="Times New Roman"/>
              </w:rPr>
              <w:t>Ra</w:t>
            </w:r>
            <w:proofErr w:type="spellEnd"/>
            <w:r w:rsidRPr="00001AFE">
              <w:rPr>
                <w:rFonts w:ascii="Times New Roman" w:hAnsi="Times New Roman" w:cs="Times New Roman"/>
              </w:rPr>
              <w:t xml:space="preserve"> 0,8 мкм. Поверхность трубок без посторонних включений, вмятин, пор и трещин. Трубки должны быть прозрачными или полупрозрачными. Трубки содержат внутренний и наружный трубчатые слои из силиконовой резины и промежуточную оплетку из технических нитей.</w:t>
            </w:r>
            <w:r w:rsidRPr="00001AFE">
              <w:rPr>
                <w:rFonts w:ascii="Times New Roman" w:hAnsi="Times New Roman" w:cs="Times New Roman"/>
              </w:rPr>
              <w:br/>
              <w:t xml:space="preserve">Выдерживают испытательное внутреннее давление не менее 15атм. При испытательном внутреннем давлении 30 </w:t>
            </w:r>
            <w:proofErr w:type="spellStart"/>
            <w:proofErr w:type="gramStart"/>
            <w:r w:rsidRPr="00001AFE">
              <w:rPr>
                <w:rFonts w:ascii="Times New Roman" w:hAnsi="Times New Roman" w:cs="Times New Roman"/>
              </w:rPr>
              <w:t>атм</w:t>
            </w:r>
            <w:proofErr w:type="spellEnd"/>
            <w:proofErr w:type="gramEnd"/>
            <w:r w:rsidRPr="00001AFE">
              <w:rPr>
                <w:rFonts w:ascii="Times New Roman" w:hAnsi="Times New Roman" w:cs="Times New Roman"/>
              </w:rPr>
              <w:t xml:space="preserve"> наружный диаметр трубок увеличивается на </w:t>
            </w:r>
            <w:r w:rsidRPr="00001AFE">
              <w:rPr>
                <w:rFonts w:ascii="Times New Roman" w:hAnsi="Times New Roman"/>
              </w:rPr>
              <w:t xml:space="preserve">не более </w:t>
            </w:r>
            <w:r w:rsidRPr="00001AFE">
              <w:rPr>
                <w:rFonts w:ascii="Times New Roman" w:hAnsi="Times New Roman" w:cs="Times New Roman"/>
              </w:rPr>
              <w:t>15 % (в зависимости от исходных размеров).</w:t>
            </w:r>
            <w:r w:rsidRPr="00001AFE">
              <w:rPr>
                <w:rFonts w:ascii="Times New Roman" w:hAnsi="Times New Roman" w:cs="Times New Roman"/>
              </w:rPr>
              <w:br/>
              <w:t>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</w:t>
            </w:r>
            <w:r w:rsidRPr="00001AFE">
              <w:rPr>
                <w:rStyle w:val="apple-converted-space"/>
                <w:rFonts w:ascii="Times New Roman" w:hAnsi="Times New Roman" w:cs="Times New Roman"/>
                <w:lang w:val="en"/>
              </w:rPr>
              <w:t> </w:t>
            </w:r>
            <w:r w:rsidRPr="00001AFE">
              <w:rPr>
                <w:rFonts w:ascii="Times New Roman" w:hAnsi="Times New Roman" w:cs="Times New Roman"/>
              </w:rPr>
              <w:br/>
              <w:t>Трубки  предназначены для транспортирования под давлением различных газовых и жидких сред, в том числе, питьевой и очищенной воды, а также могут использоваться для транспортирования физиологических, витаминных, лекарственных, пищевых сред и др.</w:t>
            </w:r>
            <w:r w:rsidRPr="00001AFE">
              <w:rPr>
                <w:rFonts w:ascii="Times New Roman" w:hAnsi="Times New Roman" w:cs="Times New Roman"/>
              </w:rPr>
              <w:br/>
              <w:t>Диапазон рабочих температур: -60 (с изгибами)/+150 — 200</w:t>
            </w:r>
            <w:proofErr w:type="gramStart"/>
            <w:r w:rsidRPr="00001AFE">
              <w:rPr>
                <w:rFonts w:ascii="Times New Roman" w:hAnsi="Times New Roman" w:cs="Times New Roman"/>
              </w:rPr>
              <w:t>°С</w:t>
            </w:r>
            <w:proofErr w:type="gramEnd"/>
            <w:r w:rsidRPr="00001AFE">
              <w:rPr>
                <w:rFonts w:ascii="Times New Roman" w:hAnsi="Times New Roman" w:cs="Times New Roman"/>
              </w:rPr>
              <w:t>;</w:t>
            </w:r>
            <w:r w:rsidRPr="00001AFE">
              <w:rPr>
                <w:rFonts w:ascii="Times New Roman" w:hAnsi="Times New Roman" w:cs="Times New Roman"/>
              </w:rPr>
              <w:br/>
              <w:t xml:space="preserve">Трубки выдерживают многократное </w:t>
            </w:r>
            <w:proofErr w:type="spellStart"/>
            <w:r w:rsidRPr="00001AFE">
              <w:rPr>
                <w:rFonts w:ascii="Times New Roman" w:hAnsi="Times New Roman" w:cs="Times New Roman"/>
              </w:rPr>
              <w:t>автоклавирование</w:t>
            </w:r>
            <w:proofErr w:type="spellEnd"/>
            <w:r w:rsidRPr="00001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C458" w14:textId="395825CC" w:rsidR="00B672D5" w:rsidRPr="00001AFE" w:rsidRDefault="000A1C3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1B57" w14:textId="2006019E" w:rsidR="00B672D5" w:rsidRPr="00001AFE" w:rsidRDefault="000A1C3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BB5D" w14:textId="2178D840" w:rsidR="00B672D5" w:rsidRPr="00001AFE" w:rsidRDefault="000A1C3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A1B3" w14:textId="340CDE86" w:rsidR="00B672D5" w:rsidRPr="00001AFE" w:rsidRDefault="000A1C3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812 000</w:t>
            </w:r>
          </w:p>
        </w:tc>
      </w:tr>
      <w:tr w:rsidR="00B672D5" w:rsidRPr="00001AFE" w14:paraId="22F91167" w14:textId="77777777" w:rsidTr="00FF186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0FF4" w14:textId="57120BF1" w:rsidR="00B672D5" w:rsidRPr="00001AFE" w:rsidRDefault="00AD7E7C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F8AE" w14:textId="57000A9D" w:rsidR="00B672D5" w:rsidRPr="00001AFE" w:rsidRDefault="000F1DCF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</w:rPr>
              <w:t>Трубка силиконовая медицинская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DCF1" w14:textId="2AC48003" w:rsidR="000F1DCF" w:rsidRPr="00001AFE" w:rsidRDefault="000F1DCF" w:rsidP="000F1D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Наружный диаметр 11 мм, внутренний диаметр 8 мм, толщина стенки 1.5мм.</w:t>
            </w:r>
          </w:p>
          <w:p w14:paraId="3B6DF273" w14:textId="77777777" w:rsidR="000F1DCF" w:rsidRPr="00001AFE" w:rsidRDefault="000F1DCF" w:rsidP="000F1D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01AFE">
              <w:rPr>
                <w:rFonts w:ascii="Times New Roman" w:hAnsi="Times New Roman" w:cs="Times New Roman"/>
              </w:rPr>
              <w:t>пудровым</w:t>
            </w:r>
            <w:proofErr w:type="spellEnd"/>
            <w:r w:rsidRPr="00001AFE">
              <w:rPr>
                <w:rFonts w:ascii="Times New Roman" w:hAnsi="Times New Roman" w:cs="Times New Roman"/>
              </w:rPr>
              <w:t xml:space="preserve"> покрытием</w:t>
            </w:r>
            <w:r w:rsidRPr="00001AFE">
              <w:rPr>
                <w:rFonts w:ascii="Times New Roman" w:hAnsi="Times New Roman"/>
              </w:rPr>
              <w:t>.</w:t>
            </w:r>
          </w:p>
          <w:p w14:paraId="03FB0B02" w14:textId="77777777" w:rsidR="000F1DCF" w:rsidRPr="00001AFE" w:rsidRDefault="000F1DCF" w:rsidP="000F1D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Трубки должны изготавливаться из смеси силиконовой резиновой марки качества № 5615</w:t>
            </w:r>
          </w:p>
          <w:p w14:paraId="50E20E69" w14:textId="77777777" w:rsidR="000F1DCF" w:rsidRPr="00001AFE" w:rsidRDefault="000F1DCF" w:rsidP="000F1DCF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Твердость по Шор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 xml:space="preserve"> А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 xml:space="preserve">, </w:t>
            </w:r>
            <w:proofErr w:type="spellStart"/>
            <w:r w:rsidRPr="00001AFE">
              <w:rPr>
                <w:rFonts w:ascii="Times New Roman" w:eastAsia="PragmaticaBook-Reg" w:hAnsi="Times New Roman" w:cs="Times New Roman"/>
              </w:rPr>
              <w:t>усл</w:t>
            </w:r>
            <w:proofErr w:type="spellEnd"/>
            <w:r w:rsidRPr="00001AFE">
              <w:rPr>
                <w:rFonts w:ascii="Times New Roman" w:eastAsia="PragmaticaBook-Reg" w:hAnsi="Times New Roman" w:cs="Times New Roman"/>
              </w:rPr>
              <w:t>. ед. 60;</w:t>
            </w:r>
          </w:p>
          <w:p w14:paraId="0B4FC550" w14:textId="77777777" w:rsidR="000F1DCF" w:rsidRPr="00001AFE" w:rsidRDefault="000F1DCF" w:rsidP="000F1DCF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 xml:space="preserve">Напряжение при удлинении на </w:t>
            </w:r>
            <w:r w:rsidRPr="00001AFE">
              <w:rPr>
                <w:rFonts w:ascii="Times New Roman" w:eastAsia="PragmaticaBook-Reg" w:hAnsi="Times New Roman"/>
              </w:rPr>
              <w:t xml:space="preserve">не более </w:t>
            </w:r>
            <w:r w:rsidRPr="00001AFE">
              <w:rPr>
                <w:rFonts w:ascii="Times New Roman" w:eastAsia="PragmaticaBook-Reg" w:hAnsi="Times New Roman" w:cs="Times New Roman"/>
              </w:rPr>
              <w:t>50%, МПа (кгс/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>²) 2,5(25);</w:t>
            </w:r>
          </w:p>
          <w:p w14:paraId="0E514883" w14:textId="77777777" w:rsidR="000F1DCF" w:rsidRPr="00001AFE" w:rsidRDefault="000F1DCF" w:rsidP="000F1DCF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Предел прочности при разрыве, МПа (кгс/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>²)</w:t>
            </w:r>
            <w:r w:rsidRPr="00001AFE">
              <w:rPr>
                <w:rFonts w:ascii="Times New Roman" w:eastAsia="PragmaticaBook-Reg" w:hAnsi="Times New Roman"/>
              </w:rPr>
              <w:t xml:space="preserve"> не более </w:t>
            </w:r>
            <w:r w:rsidRPr="00001AFE">
              <w:rPr>
                <w:rFonts w:ascii="Times New Roman" w:eastAsia="PragmaticaBook-Reg" w:hAnsi="Times New Roman" w:cs="Times New Roman"/>
              </w:rPr>
              <w:t>8(80);</w:t>
            </w:r>
          </w:p>
          <w:p w14:paraId="5F5770C7" w14:textId="77777777" w:rsidR="000F1DCF" w:rsidRPr="00001AFE" w:rsidRDefault="000F1DCF" w:rsidP="000F1DCF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Относительное удлинение при разрыве, % 250 - 500</w:t>
            </w:r>
          </w:p>
          <w:p w14:paraId="388E5C0F" w14:textId="77777777" w:rsidR="000F1DCF" w:rsidRPr="00001AFE" w:rsidRDefault="000F1DCF" w:rsidP="000F1D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 xml:space="preserve">Сопротивление </w:t>
            </w:r>
            <w:proofErr w:type="spellStart"/>
            <w:r w:rsidRPr="00001AFE">
              <w:rPr>
                <w:rFonts w:ascii="Times New Roman" w:eastAsia="PragmaticaBook-Reg" w:hAnsi="Times New Roman" w:cs="Times New Roman"/>
              </w:rPr>
              <w:t>раздиру</w:t>
            </w:r>
            <w:proofErr w:type="spellEnd"/>
            <w:r w:rsidRPr="00001AFE">
              <w:rPr>
                <w:rFonts w:ascii="Times New Roman" w:eastAsia="PragmaticaBook-Reg" w:hAnsi="Times New Roman" w:cs="Times New Roman"/>
              </w:rPr>
              <w:t>, Н/м (кг/см) 15 - 25</w:t>
            </w:r>
          </w:p>
          <w:p w14:paraId="571DFA69" w14:textId="486E7627" w:rsidR="00B672D5" w:rsidRPr="00001AFE" w:rsidRDefault="000F1DCF" w:rsidP="000F1D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</w:rPr>
              <w:t xml:space="preserve">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001AFE">
              <w:rPr>
                <w:rFonts w:ascii="Times New Roman" w:hAnsi="Times New Roman" w:cs="Times New Roman"/>
              </w:rPr>
              <w:t>Ra</w:t>
            </w:r>
            <w:proofErr w:type="spellEnd"/>
            <w:r w:rsidRPr="00001AFE">
              <w:rPr>
                <w:rFonts w:ascii="Times New Roman" w:hAnsi="Times New Roman" w:cs="Times New Roman"/>
              </w:rPr>
              <w:t xml:space="preserve"> 0,8 мкм. Поверхность трубок без посторонних включений, вмятин, пор </w:t>
            </w:r>
            <w:r w:rsidRPr="00001AFE">
              <w:rPr>
                <w:rFonts w:ascii="Times New Roman" w:hAnsi="Times New Roman" w:cs="Times New Roman"/>
              </w:rPr>
              <w:lastRenderedPageBreak/>
              <w:t>и трещин. Трубки должны быть прозрачными или полупрозрачными. Трубки содержат внутренний и наружный трубчатые слои из силиконовой резины и промежуточную оплетку из технических нитей.</w:t>
            </w:r>
            <w:r w:rsidRPr="00001AFE">
              <w:rPr>
                <w:rFonts w:ascii="Times New Roman" w:hAnsi="Times New Roman" w:cs="Times New Roman"/>
              </w:rPr>
              <w:br/>
              <w:t xml:space="preserve">Выдерживают испытательное внутреннее давление не менее 15атм. При испытательном внутреннем давлении 30 </w:t>
            </w:r>
            <w:proofErr w:type="spellStart"/>
            <w:proofErr w:type="gramStart"/>
            <w:r w:rsidRPr="00001AFE">
              <w:rPr>
                <w:rFonts w:ascii="Times New Roman" w:hAnsi="Times New Roman" w:cs="Times New Roman"/>
              </w:rPr>
              <w:t>атм</w:t>
            </w:r>
            <w:proofErr w:type="spellEnd"/>
            <w:proofErr w:type="gramEnd"/>
            <w:r w:rsidRPr="00001AFE">
              <w:rPr>
                <w:rFonts w:ascii="Times New Roman" w:hAnsi="Times New Roman" w:cs="Times New Roman"/>
              </w:rPr>
              <w:t xml:space="preserve"> наружный диаметр трубок увеличивается на </w:t>
            </w:r>
            <w:r w:rsidRPr="00001AFE">
              <w:rPr>
                <w:rFonts w:ascii="Times New Roman" w:hAnsi="Times New Roman"/>
              </w:rPr>
              <w:t xml:space="preserve">не более </w:t>
            </w:r>
            <w:r w:rsidRPr="00001AFE">
              <w:rPr>
                <w:rFonts w:ascii="Times New Roman" w:hAnsi="Times New Roman" w:cs="Times New Roman"/>
              </w:rPr>
              <w:t>15 % (в зависимости от исходных размеров).</w:t>
            </w:r>
            <w:r w:rsidRPr="00001AFE">
              <w:rPr>
                <w:rFonts w:ascii="Times New Roman" w:hAnsi="Times New Roman" w:cs="Times New Roman"/>
              </w:rPr>
              <w:br/>
              <w:t>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</w:t>
            </w:r>
            <w:r w:rsidRPr="00001AFE">
              <w:rPr>
                <w:rStyle w:val="apple-converted-space"/>
                <w:rFonts w:ascii="Times New Roman" w:hAnsi="Times New Roman" w:cs="Times New Roman"/>
                <w:lang w:val="en"/>
              </w:rPr>
              <w:t> </w:t>
            </w:r>
            <w:r w:rsidRPr="00001AFE">
              <w:rPr>
                <w:rFonts w:ascii="Times New Roman" w:hAnsi="Times New Roman" w:cs="Times New Roman"/>
              </w:rPr>
              <w:br/>
              <w:t>Трубки  предназначены для транспортирования под давлением различных газовых и жидких сред, в том числе, питьевой и очищенной воды, а также могут использоваться для транспортирования физиологических, витаминных, лекарственных, пищевых сред и др.</w:t>
            </w:r>
            <w:r w:rsidRPr="00001AFE">
              <w:rPr>
                <w:rFonts w:ascii="Times New Roman" w:hAnsi="Times New Roman" w:cs="Times New Roman"/>
              </w:rPr>
              <w:br/>
              <w:t>Диапазон рабочих температур: -60 (с изгибами)/+150 — 200</w:t>
            </w:r>
            <w:proofErr w:type="gramStart"/>
            <w:r w:rsidRPr="00001AFE">
              <w:rPr>
                <w:rFonts w:ascii="Times New Roman" w:hAnsi="Times New Roman" w:cs="Times New Roman"/>
              </w:rPr>
              <w:t>°С</w:t>
            </w:r>
            <w:proofErr w:type="gramEnd"/>
            <w:r w:rsidRPr="00001AFE">
              <w:rPr>
                <w:rFonts w:ascii="Times New Roman" w:hAnsi="Times New Roman" w:cs="Times New Roman"/>
              </w:rPr>
              <w:t>;</w:t>
            </w:r>
            <w:r w:rsidRPr="00001AFE">
              <w:rPr>
                <w:rFonts w:ascii="Times New Roman" w:hAnsi="Times New Roman" w:cs="Times New Roman"/>
              </w:rPr>
              <w:br/>
              <w:t xml:space="preserve">Трубки выдерживают многократное </w:t>
            </w:r>
            <w:proofErr w:type="spellStart"/>
            <w:r w:rsidRPr="00001AFE">
              <w:rPr>
                <w:rFonts w:ascii="Times New Roman" w:hAnsi="Times New Roman" w:cs="Times New Roman"/>
              </w:rPr>
              <w:t>автоклавирование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67C3" w14:textId="4C71096F" w:rsidR="00B672D5" w:rsidRPr="00001AFE" w:rsidRDefault="006C183B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609B" w14:textId="2783B8D9" w:rsidR="00B672D5" w:rsidRPr="00001AFE" w:rsidRDefault="006C183B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000F" w14:textId="71F74DEE" w:rsidR="00B672D5" w:rsidRPr="00001AFE" w:rsidRDefault="006C183B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32EB" w14:textId="2D495965" w:rsidR="00B672D5" w:rsidRPr="00001AFE" w:rsidRDefault="006C183B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1 138 500</w:t>
            </w:r>
          </w:p>
        </w:tc>
      </w:tr>
      <w:tr w:rsidR="00B672D5" w:rsidRPr="00001AFE" w14:paraId="50BA9931" w14:textId="77777777" w:rsidTr="00FF186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0878" w14:textId="27546F6C" w:rsidR="00B672D5" w:rsidRPr="00001AFE" w:rsidRDefault="00AD7E7C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AE73" w14:textId="5F4A1865" w:rsidR="00B672D5" w:rsidRPr="00001AFE" w:rsidRDefault="00213DA2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</w:rPr>
              <w:t>Трубка силиконовая, медицинская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3F6" w14:textId="07A27EC2" w:rsidR="00100D2F" w:rsidRPr="00001AFE" w:rsidRDefault="00100D2F" w:rsidP="00100D2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 xml:space="preserve">Трубки силиконовые для дренирования желчных путей, Т-образные. Предназначены для </w:t>
            </w:r>
            <w:r w:rsidRPr="00001AFE">
              <w:rPr>
                <w:rStyle w:val="s0"/>
                <w:rFonts w:ascii="Times New Roman" w:hAnsi="Times New Roman" w:cs="Times New Roman"/>
                <w:lang w:val="kk-KZ"/>
              </w:rPr>
              <w:t xml:space="preserve">оказания медицинской помощи ограниченному контингенту пациентов при особо тяжелой патологии, </w:t>
            </w:r>
            <w:r w:rsidRPr="00001AFE">
              <w:rPr>
                <w:rFonts w:ascii="Times New Roman" w:hAnsi="Times New Roman" w:cs="Times New Roman"/>
                <w:shd w:val="clear" w:color="auto" w:fill="FFFFFF"/>
              </w:rPr>
              <w:t xml:space="preserve">используется для расширения протоков при опухолевых изменениях или послеоперационных </w:t>
            </w:r>
            <w:proofErr w:type="gramStart"/>
            <w:r w:rsidRPr="00001AFE">
              <w:rPr>
                <w:rFonts w:ascii="Times New Roman" w:hAnsi="Times New Roman" w:cs="Times New Roman"/>
                <w:shd w:val="clear" w:color="auto" w:fill="FFFFFF"/>
              </w:rPr>
              <w:t>сужений</w:t>
            </w:r>
            <w:proofErr w:type="gramEnd"/>
            <w:r w:rsidRPr="00001AFE">
              <w:rPr>
                <w:rFonts w:ascii="Times New Roman" w:hAnsi="Times New Roman" w:cs="Times New Roman"/>
                <w:shd w:val="clear" w:color="auto" w:fill="FFFFFF"/>
              </w:rPr>
              <w:t xml:space="preserve"> в том числе для удаления отложений </w:t>
            </w:r>
            <w:r w:rsidRPr="00001AFE">
              <w:rPr>
                <w:rStyle w:val="s0"/>
                <w:rFonts w:ascii="Times New Roman" w:hAnsi="Times New Roman" w:cs="Times New Roman"/>
                <w:lang w:val="kk-KZ"/>
              </w:rPr>
              <w:t>во время проведения  операций повышенной сложности.</w:t>
            </w:r>
          </w:p>
          <w:p w14:paraId="7D379A6B" w14:textId="241D027A" w:rsidR="00100D2F" w:rsidRPr="00001AFE" w:rsidRDefault="00100D2F" w:rsidP="00100D2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01AFE">
              <w:rPr>
                <w:rFonts w:ascii="Times New Roman" w:hAnsi="Times New Roman" w:cs="Times New Roman"/>
              </w:rPr>
              <w:t>пудровым</w:t>
            </w:r>
            <w:proofErr w:type="spellEnd"/>
            <w:r w:rsidRPr="00001AFE">
              <w:rPr>
                <w:rFonts w:ascii="Times New Roman" w:hAnsi="Times New Roman" w:cs="Times New Roman"/>
              </w:rPr>
              <w:t xml:space="preserve"> покрытием </w:t>
            </w:r>
            <w:proofErr w:type="spellStart"/>
            <w:r w:rsidRPr="00001AFE">
              <w:rPr>
                <w:rFonts w:ascii="Times New Roman" w:hAnsi="Times New Roman" w:cs="Times New Roman"/>
              </w:rPr>
              <w:t>арм</w:t>
            </w:r>
            <w:proofErr w:type="spellEnd"/>
          </w:p>
          <w:p w14:paraId="592BE3D8" w14:textId="77777777" w:rsidR="00100D2F" w:rsidRPr="00001AFE" w:rsidRDefault="00100D2F" w:rsidP="00100D2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Трубки должны изготавливаться из смеси силиконовой резиновой марки качества 5615</w:t>
            </w:r>
          </w:p>
          <w:p w14:paraId="03D0C1BE" w14:textId="77777777" w:rsidR="00100D2F" w:rsidRPr="00001AFE" w:rsidRDefault="00100D2F" w:rsidP="00100D2F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Твердость по Шор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 xml:space="preserve"> А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 xml:space="preserve">, </w:t>
            </w:r>
            <w:proofErr w:type="spellStart"/>
            <w:r w:rsidRPr="00001AFE">
              <w:rPr>
                <w:rFonts w:ascii="Times New Roman" w:eastAsia="PragmaticaBook-Reg" w:hAnsi="Times New Roman" w:cs="Times New Roman"/>
              </w:rPr>
              <w:t>усл</w:t>
            </w:r>
            <w:proofErr w:type="spellEnd"/>
            <w:r w:rsidRPr="00001AFE">
              <w:rPr>
                <w:rFonts w:ascii="Times New Roman" w:eastAsia="PragmaticaBook-Reg" w:hAnsi="Times New Roman" w:cs="Times New Roman"/>
              </w:rPr>
              <w:t>. ед. 60;</w:t>
            </w:r>
          </w:p>
          <w:p w14:paraId="7AA55B8E" w14:textId="77777777" w:rsidR="00100D2F" w:rsidRPr="00001AFE" w:rsidRDefault="00100D2F" w:rsidP="00100D2F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Напряжение при удлинении на 50%, МПа (кгс/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>²) 2,5(25);</w:t>
            </w:r>
          </w:p>
          <w:p w14:paraId="34B64601" w14:textId="77777777" w:rsidR="00100D2F" w:rsidRPr="00001AFE" w:rsidRDefault="00100D2F" w:rsidP="00100D2F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Предел прочности при разрыве, МПа (кгс/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>²)8(80);</w:t>
            </w:r>
          </w:p>
          <w:p w14:paraId="4FA87219" w14:textId="0658F258" w:rsidR="00100D2F" w:rsidRPr="00001AFE" w:rsidRDefault="00100D2F" w:rsidP="00100D2F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Относительное удлинение при разрыве, % 250 - 500</w:t>
            </w:r>
          </w:p>
          <w:p w14:paraId="0C2E0BD7" w14:textId="77777777" w:rsidR="00100D2F" w:rsidRPr="00001AFE" w:rsidRDefault="00100D2F" w:rsidP="00100D2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 xml:space="preserve">Сопротивление </w:t>
            </w:r>
            <w:proofErr w:type="spellStart"/>
            <w:r w:rsidRPr="00001AFE">
              <w:rPr>
                <w:rFonts w:ascii="Times New Roman" w:eastAsia="PragmaticaBook-Reg" w:hAnsi="Times New Roman" w:cs="Times New Roman"/>
              </w:rPr>
              <w:t>раздиру</w:t>
            </w:r>
            <w:proofErr w:type="spellEnd"/>
            <w:r w:rsidRPr="00001AFE">
              <w:rPr>
                <w:rFonts w:ascii="Times New Roman" w:eastAsia="PragmaticaBook-Reg" w:hAnsi="Times New Roman" w:cs="Times New Roman"/>
              </w:rPr>
              <w:t>, Н/м (кг/см) 15 - 25</w:t>
            </w:r>
          </w:p>
          <w:p w14:paraId="42BF36DD" w14:textId="5D88FA04" w:rsidR="00B672D5" w:rsidRPr="00001AFE" w:rsidRDefault="00100D2F" w:rsidP="00100D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</w:rPr>
              <w:t xml:space="preserve">Трубки имеют Т-образную конфигурацию и гладкую </w:t>
            </w:r>
            <w:r w:rsidRPr="00001AFE">
              <w:rPr>
                <w:rFonts w:ascii="Times New Roman" w:hAnsi="Times New Roman" w:cs="Times New Roman"/>
              </w:rPr>
              <w:lastRenderedPageBreak/>
              <w:t xml:space="preserve">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001AFE">
              <w:rPr>
                <w:rFonts w:ascii="Times New Roman" w:hAnsi="Times New Roman" w:cs="Times New Roman"/>
              </w:rPr>
              <w:t>Ra</w:t>
            </w:r>
            <w:proofErr w:type="spellEnd"/>
            <w:r w:rsidRPr="00001AFE">
              <w:rPr>
                <w:rFonts w:ascii="Times New Roman" w:hAnsi="Times New Roman" w:cs="Times New Roman"/>
              </w:rPr>
              <w:t xml:space="preserve"> 0,8 мкм. Поверхность трубок без посторонних включений, вмятин, пор и трещин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81E5" w14:textId="07F4DA84" w:rsidR="00B672D5" w:rsidRPr="00001AFE" w:rsidRDefault="00100D2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FE37" w14:textId="576FA569" w:rsidR="00B672D5" w:rsidRPr="00001AFE" w:rsidRDefault="00100D2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5D85" w14:textId="4418218C" w:rsidR="00B672D5" w:rsidRPr="00001AFE" w:rsidRDefault="00F417CC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00D2F"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937A" w14:textId="63078863" w:rsidR="00B672D5" w:rsidRPr="00001AFE" w:rsidRDefault="00F417CC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559 000</w:t>
            </w:r>
          </w:p>
        </w:tc>
      </w:tr>
      <w:tr w:rsidR="00A25F8D" w:rsidRPr="00001AFE" w14:paraId="72C24DB5" w14:textId="77777777" w:rsidTr="00FF186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9E50" w14:textId="6D433F39" w:rsidR="00A25F8D" w:rsidRPr="00001AFE" w:rsidRDefault="00AD7E7C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4DD6" w14:textId="5A5C85B6" w:rsidR="00A25F8D" w:rsidRPr="00001AFE" w:rsidRDefault="00F417CC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Зонд силиконовый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965B" w14:textId="77777777" w:rsidR="00F417CC" w:rsidRPr="00001AFE" w:rsidRDefault="00F417CC" w:rsidP="00F417C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Зонд силиконовый для остановки кровотечения из вен пищевода</w:t>
            </w:r>
            <w:proofErr w:type="gramStart"/>
            <w:r w:rsidRPr="00001AF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01A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01AF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01A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AFE">
              <w:rPr>
                <w:rFonts w:ascii="Times New Roman" w:hAnsi="Times New Roman" w:cs="Times New Roman"/>
                <w:color w:val="000000"/>
              </w:rPr>
              <w:t>пудровым</w:t>
            </w:r>
            <w:proofErr w:type="spellEnd"/>
            <w:r w:rsidRPr="00001AFE">
              <w:rPr>
                <w:rFonts w:ascii="Times New Roman" w:hAnsi="Times New Roman" w:cs="Times New Roman"/>
                <w:color w:val="000000"/>
              </w:rPr>
              <w:t xml:space="preserve"> покрытием </w:t>
            </w:r>
            <w:proofErr w:type="spellStart"/>
            <w:r w:rsidRPr="00001AFE">
              <w:rPr>
                <w:rFonts w:ascii="Times New Roman" w:hAnsi="Times New Roman" w:cs="Times New Roman"/>
                <w:color w:val="000000"/>
              </w:rPr>
              <w:t>арм</w:t>
            </w:r>
            <w:proofErr w:type="spellEnd"/>
          </w:p>
          <w:p w14:paraId="55A90563" w14:textId="77777777" w:rsidR="00F417CC" w:rsidRPr="00001AFE" w:rsidRDefault="00F417CC" w:rsidP="00F417C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Зонды должны изготавливаться из смеси силиконовой резиновой марки качества 5615</w:t>
            </w:r>
          </w:p>
          <w:p w14:paraId="5040891F" w14:textId="77777777" w:rsidR="00F417CC" w:rsidRPr="00001AFE" w:rsidRDefault="00F417CC" w:rsidP="00F417C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Твердость по Шор</w:t>
            </w:r>
            <w:proofErr w:type="gramStart"/>
            <w:r w:rsidRPr="00001AF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01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AFE">
              <w:rPr>
                <w:rFonts w:ascii="Times New Roman" w:hAnsi="Times New Roman" w:cs="Times New Roman"/>
              </w:rPr>
              <w:t>усл</w:t>
            </w:r>
            <w:proofErr w:type="spellEnd"/>
            <w:r w:rsidRPr="00001AFE">
              <w:rPr>
                <w:rFonts w:ascii="Times New Roman" w:hAnsi="Times New Roman" w:cs="Times New Roman"/>
              </w:rPr>
              <w:t>. ед. 70;</w:t>
            </w:r>
          </w:p>
          <w:p w14:paraId="56D94227" w14:textId="77777777" w:rsidR="00F417CC" w:rsidRPr="00001AFE" w:rsidRDefault="00F417CC" w:rsidP="00F417C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Напряжение при удлинении на 50%, МПа (кгс/</w:t>
            </w:r>
            <w:proofErr w:type="gramStart"/>
            <w:r w:rsidRPr="00001AFE">
              <w:rPr>
                <w:rFonts w:ascii="Times New Roman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hAnsi="Times New Roman" w:cs="Times New Roman"/>
              </w:rPr>
              <w:t>²) 2,5(25);</w:t>
            </w:r>
          </w:p>
          <w:p w14:paraId="67CBAE7A" w14:textId="77777777" w:rsidR="00F417CC" w:rsidRPr="00001AFE" w:rsidRDefault="00F417CC" w:rsidP="00F417C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Предел прочности при разрыве, МПа (кгс/</w:t>
            </w:r>
            <w:proofErr w:type="gramStart"/>
            <w:r w:rsidRPr="00001AFE">
              <w:rPr>
                <w:rFonts w:ascii="Times New Roman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hAnsi="Times New Roman" w:cs="Times New Roman"/>
              </w:rPr>
              <w:t>²)8(80);</w:t>
            </w:r>
          </w:p>
          <w:p w14:paraId="0BF17622" w14:textId="5BCC4D82" w:rsidR="00F417CC" w:rsidRPr="00001AFE" w:rsidRDefault="00F417CC" w:rsidP="00F417C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>Относительное удлинение при разрыве, % 250 - 500</w:t>
            </w:r>
          </w:p>
          <w:p w14:paraId="494DBAD6" w14:textId="77777777" w:rsidR="00F417CC" w:rsidRPr="00001AFE" w:rsidRDefault="00F417CC" w:rsidP="00F417C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ascii="Times New Roman" w:hAnsi="Times New Roman" w:cs="Times New Roman"/>
              </w:rPr>
            </w:pPr>
            <w:r w:rsidRPr="00001AFE">
              <w:rPr>
                <w:rFonts w:ascii="Times New Roman" w:hAnsi="Times New Roman" w:cs="Times New Roman"/>
              </w:rPr>
              <w:t xml:space="preserve">Сопротивление по </w:t>
            </w:r>
            <w:proofErr w:type="spellStart"/>
            <w:r w:rsidRPr="00001AFE">
              <w:rPr>
                <w:rFonts w:ascii="Times New Roman" w:hAnsi="Times New Roman" w:cs="Times New Roman"/>
              </w:rPr>
              <w:t>радзиру</w:t>
            </w:r>
            <w:proofErr w:type="spellEnd"/>
            <w:r w:rsidRPr="00001AFE">
              <w:rPr>
                <w:rFonts w:ascii="Times New Roman" w:hAnsi="Times New Roman" w:cs="Times New Roman"/>
              </w:rPr>
              <w:t>, Н/м (кг/см) 15 - 25</w:t>
            </w:r>
          </w:p>
          <w:p w14:paraId="2613DE5D" w14:textId="46057E55" w:rsidR="00A25F8D" w:rsidRPr="00001AFE" w:rsidRDefault="00F417CC" w:rsidP="00F41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</w:rPr>
              <w:t>Зонд выполнен в виде гладкой трехканальной трубки, имеющей с одного конца наконечник и два фиксировано раздувающихся баллона, а с другого конца — узел разведения каналов зондов, краны-фиксаторы, металлический сердечник с пластмассовой оболочкой, облегчающий заведение зонда, имеющий гибкий металлический (пружинный</w:t>
            </w:r>
            <w:proofErr w:type="gramStart"/>
            <w:r w:rsidRPr="00001AFE">
              <w:rPr>
                <w:rFonts w:ascii="Times New Roman" w:hAnsi="Times New Roman" w:cs="Times New Roman"/>
              </w:rPr>
              <w:t>)н</w:t>
            </w:r>
            <w:proofErr w:type="gramEnd"/>
            <w:r w:rsidRPr="00001AFE">
              <w:rPr>
                <w:rFonts w:ascii="Times New Roman" w:hAnsi="Times New Roman" w:cs="Times New Roman"/>
              </w:rPr>
              <w:t>аконечник, контейнер и аспирационная система для контроля эффективности гемостаза.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6488" w14:textId="3463BFE9" w:rsidR="00A25F8D" w:rsidRPr="00001AFE" w:rsidRDefault="00F417CC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B1F0" w14:textId="71C61B44" w:rsidR="00A25F8D" w:rsidRPr="00001AFE" w:rsidRDefault="00F417CC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19AE" w14:textId="5A017A6F" w:rsidR="00A25F8D" w:rsidRPr="00001AFE" w:rsidRDefault="00F417CC" w:rsidP="00F41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BB7" w14:textId="2211FD64" w:rsidR="00A25F8D" w:rsidRPr="00001AFE" w:rsidRDefault="00F417CC" w:rsidP="00F41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359 500</w:t>
            </w:r>
          </w:p>
        </w:tc>
      </w:tr>
      <w:tr w:rsidR="00A25F8D" w:rsidRPr="00001AFE" w14:paraId="38474566" w14:textId="77777777" w:rsidTr="00FF186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1DFA" w14:textId="47DD685D" w:rsidR="00A25F8D" w:rsidRPr="00001AFE" w:rsidRDefault="00AD7E7C" w:rsidP="00600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D829" w14:textId="1132F5F5" w:rsidR="00A25F8D" w:rsidRPr="00001AFE" w:rsidRDefault="00050EE5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Зонд силиконовый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566D" w14:textId="77777777" w:rsidR="00050EE5" w:rsidRPr="00001AFE" w:rsidRDefault="00050EE5" w:rsidP="00050E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</w:rPr>
              <w:t>Зонд силиконовый для декомпрессии желудочно-кишечного тракта</w:t>
            </w:r>
            <w:proofErr w:type="gramStart"/>
            <w:r w:rsidRPr="00001AFE">
              <w:rPr>
                <w:rFonts w:ascii="Times New Roman" w:hAnsi="Times New Roman" w:cs="Times New Roman"/>
              </w:rPr>
              <w:t>.</w:t>
            </w:r>
            <w:proofErr w:type="gramEnd"/>
            <w:r w:rsidRPr="00001A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1AF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01A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AFE">
              <w:rPr>
                <w:rFonts w:ascii="Times New Roman" w:hAnsi="Times New Roman" w:cs="Times New Roman"/>
                <w:color w:val="000000"/>
              </w:rPr>
              <w:t>пудровым</w:t>
            </w:r>
            <w:proofErr w:type="spellEnd"/>
            <w:r w:rsidRPr="00001AFE">
              <w:rPr>
                <w:rFonts w:ascii="Times New Roman" w:hAnsi="Times New Roman" w:cs="Times New Roman"/>
                <w:color w:val="000000"/>
              </w:rPr>
              <w:t xml:space="preserve"> покрытием </w:t>
            </w:r>
            <w:proofErr w:type="spellStart"/>
            <w:r w:rsidRPr="00001AFE">
              <w:rPr>
                <w:rFonts w:ascii="Times New Roman" w:hAnsi="Times New Roman" w:cs="Times New Roman"/>
                <w:color w:val="000000"/>
              </w:rPr>
              <w:t>арм</w:t>
            </w:r>
            <w:proofErr w:type="spellEnd"/>
          </w:p>
          <w:p w14:paraId="4AE93CF5" w14:textId="77777777" w:rsidR="00050EE5" w:rsidRPr="00001AFE" w:rsidRDefault="00050EE5" w:rsidP="00050E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Трубки должны изготавливаться из смеси силиконовой резиновой марки качества 5615</w:t>
            </w:r>
          </w:p>
          <w:p w14:paraId="70D46708" w14:textId="77777777" w:rsidR="00050EE5" w:rsidRPr="00001AFE" w:rsidRDefault="00050EE5" w:rsidP="00050EE5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Твердость по Шор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 xml:space="preserve"> А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 xml:space="preserve">, </w:t>
            </w:r>
            <w:proofErr w:type="spellStart"/>
            <w:r w:rsidRPr="00001AFE">
              <w:rPr>
                <w:rFonts w:ascii="Times New Roman" w:eastAsia="PragmaticaBook-Reg" w:hAnsi="Times New Roman" w:cs="Times New Roman"/>
              </w:rPr>
              <w:t>усл</w:t>
            </w:r>
            <w:proofErr w:type="spellEnd"/>
            <w:r w:rsidRPr="00001AFE">
              <w:rPr>
                <w:rFonts w:ascii="Times New Roman" w:eastAsia="PragmaticaBook-Reg" w:hAnsi="Times New Roman" w:cs="Times New Roman"/>
              </w:rPr>
              <w:t>. ед. 70;</w:t>
            </w:r>
          </w:p>
          <w:p w14:paraId="1F818A8E" w14:textId="77777777" w:rsidR="00050EE5" w:rsidRPr="00001AFE" w:rsidRDefault="00050EE5" w:rsidP="00050EE5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Напряжение при удлинении на 50%, МПа (кгс/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>²) 2,5(25);</w:t>
            </w:r>
          </w:p>
          <w:p w14:paraId="47AD2BBF" w14:textId="77777777" w:rsidR="00050EE5" w:rsidRPr="00001AFE" w:rsidRDefault="00050EE5" w:rsidP="00050EE5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Предел прочности при разрыве, МПа (кгс/</w:t>
            </w:r>
            <w:proofErr w:type="gramStart"/>
            <w:r w:rsidRPr="00001AFE">
              <w:rPr>
                <w:rFonts w:ascii="Times New Roman" w:eastAsia="PragmaticaBook-Reg" w:hAnsi="Times New Roman" w:cs="Times New Roman"/>
              </w:rPr>
              <w:t>см</w:t>
            </w:r>
            <w:proofErr w:type="gramEnd"/>
            <w:r w:rsidRPr="00001AFE">
              <w:rPr>
                <w:rFonts w:ascii="Times New Roman" w:eastAsia="PragmaticaBook-Reg" w:hAnsi="Times New Roman" w:cs="Times New Roman"/>
              </w:rPr>
              <w:t>²)8(80);</w:t>
            </w:r>
          </w:p>
          <w:p w14:paraId="59742723" w14:textId="1922D67B" w:rsidR="00050EE5" w:rsidRPr="00001AFE" w:rsidRDefault="00050EE5" w:rsidP="00050EE5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Book-Reg" w:hAnsi="Times New Roman" w:cs="Times New Roman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>Относительное удлинение при разрыве, % 250 - 500</w:t>
            </w:r>
          </w:p>
          <w:p w14:paraId="580E4101" w14:textId="77777777" w:rsidR="00050EE5" w:rsidRPr="00001AFE" w:rsidRDefault="00050EE5" w:rsidP="00050E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eastAsia="PragmaticaBook-Reg" w:hAnsi="Times New Roman" w:cs="Times New Roman"/>
              </w:rPr>
              <w:t xml:space="preserve">Сопротивление </w:t>
            </w:r>
            <w:proofErr w:type="spellStart"/>
            <w:r w:rsidRPr="00001AFE">
              <w:rPr>
                <w:rFonts w:ascii="Times New Roman" w:eastAsia="PragmaticaBook-Reg" w:hAnsi="Times New Roman" w:cs="Times New Roman"/>
              </w:rPr>
              <w:t>раздиру</w:t>
            </w:r>
            <w:proofErr w:type="spellEnd"/>
            <w:r w:rsidRPr="00001AFE">
              <w:rPr>
                <w:rFonts w:ascii="Times New Roman" w:eastAsia="PragmaticaBook-Reg" w:hAnsi="Times New Roman" w:cs="Times New Roman"/>
              </w:rPr>
              <w:t>, Н/м (кг/см) 15 - 25</w:t>
            </w:r>
          </w:p>
          <w:p w14:paraId="461F7CA7" w14:textId="087F5D16" w:rsidR="00A25F8D" w:rsidRPr="00001AFE" w:rsidRDefault="00050EE5" w:rsidP="00050EE5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 xml:space="preserve">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001AFE">
              <w:rPr>
                <w:rFonts w:ascii="Times New Roman" w:hAnsi="Times New Roman" w:cs="Times New Roman"/>
                <w:color w:val="000000"/>
              </w:rPr>
              <w:t>Ra</w:t>
            </w:r>
            <w:proofErr w:type="spellEnd"/>
            <w:r w:rsidRPr="00001AFE">
              <w:rPr>
                <w:rFonts w:ascii="Times New Roman" w:hAnsi="Times New Roman" w:cs="Times New Roman"/>
                <w:color w:val="000000"/>
              </w:rPr>
              <w:t xml:space="preserve"> 0,8 мкм. Поверхность трубок без посторонних включений, вмятин, пор и трещин. Имеются на определенных участках отверстия и наконечник в виде оливы. Трубки должны быть прозрачными или полупрозрачными.</w:t>
            </w:r>
            <w:r w:rsidRPr="00001AFE">
              <w:rPr>
                <w:rFonts w:ascii="Times New Roman" w:hAnsi="Times New Roman" w:cs="Times New Roman"/>
              </w:rPr>
              <w:t xml:space="preserve"> </w:t>
            </w:r>
            <w:r w:rsidRPr="00001AFE">
              <w:rPr>
                <w:rFonts w:ascii="Times New Roman" w:hAnsi="Times New Roman" w:cs="Times New Roman"/>
                <w:color w:val="000000"/>
              </w:rPr>
              <w:t xml:space="preserve">Длина 3000 мм с наконечником в </w:t>
            </w:r>
            <w:r w:rsidRPr="00001AFE">
              <w:rPr>
                <w:rFonts w:ascii="Times New Roman" w:hAnsi="Times New Roman" w:cs="Times New Roman"/>
                <w:color w:val="000000"/>
              </w:rPr>
              <w:lastRenderedPageBreak/>
              <w:t xml:space="preserve">виде оливы, позволяющей использовать зонд без </w:t>
            </w:r>
            <w:proofErr w:type="spellStart"/>
            <w:r w:rsidRPr="00001AFE">
              <w:rPr>
                <w:rFonts w:ascii="Times New Roman" w:hAnsi="Times New Roman" w:cs="Times New Roman"/>
                <w:color w:val="000000"/>
              </w:rPr>
              <w:t>направителя</w:t>
            </w:r>
            <w:proofErr w:type="spellEnd"/>
            <w:r w:rsidRPr="00001AF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001AFE">
              <w:rPr>
                <w:rFonts w:ascii="Times New Roman" w:hAnsi="Times New Roman" w:cs="Times New Roman"/>
                <w:color w:val="000000"/>
              </w:rPr>
              <w:t>Имеет 25 отверстий, расположенные по спирали, с уплотнительными кольцами.</w:t>
            </w:r>
            <w:proofErr w:type="gramEnd"/>
            <w:r w:rsidRPr="00001AFE">
              <w:rPr>
                <w:rFonts w:ascii="Times New Roman" w:hAnsi="Times New Roman" w:cs="Times New Roman"/>
              </w:rPr>
              <w:t xml:space="preserve"> Первое отверстие на расстоянии 60 мм от наконечника, следующее - через 60 мм. Размеры: при диаметре зонда 8 мм размер отверстия 3,5*7 мм, при диаметре 10 мм - размер отверстия 4*8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F1E7" w14:textId="7BD7D451" w:rsidR="00A25F8D" w:rsidRPr="00001AFE" w:rsidRDefault="00050EE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FF96" w14:textId="21F92FF3" w:rsidR="00A25F8D" w:rsidRPr="00001AFE" w:rsidRDefault="00050EE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0112" w14:textId="6FB12EF4" w:rsidR="00A25F8D" w:rsidRPr="00001AFE" w:rsidRDefault="00050EE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F8BC" w14:textId="7B6330E3" w:rsidR="00A25F8D" w:rsidRPr="00001AFE" w:rsidRDefault="00050EE5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674 000</w:t>
            </w:r>
          </w:p>
        </w:tc>
      </w:tr>
      <w:tr w:rsidR="00A25F8D" w:rsidRPr="00001AFE" w14:paraId="718B0F2C" w14:textId="77777777" w:rsidTr="00FF186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7976" w14:textId="5EAB3251" w:rsidR="00A25F8D" w:rsidRPr="00001AFE" w:rsidRDefault="00AD7E7C" w:rsidP="00050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050EE5" w:rsidRPr="00001A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B2A" w14:textId="6D5F8905" w:rsidR="00A25F8D" w:rsidRPr="00001AFE" w:rsidRDefault="00594126" w:rsidP="00600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360C" w14:textId="4B23A190" w:rsidR="00A25F8D" w:rsidRPr="00001AFE" w:rsidRDefault="00D2505D" w:rsidP="00D250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диагностические латексные текстурированные </w:t>
            </w: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неопудренные</w:t>
            </w:r>
            <w:proofErr w:type="spellEnd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нестерильные размерами: 9-10 (XL)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3CDB" w14:textId="6F093E75" w:rsidR="00A25F8D" w:rsidRPr="00001AFE" w:rsidRDefault="00D2505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76DF" w14:textId="0A37A401" w:rsidR="00A25F8D" w:rsidRPr="00001AFE" w:rsidRDefault="00D2505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36A1" w14:textId="0F1335F2" w:rsidR="00A25F8D" w:rsidRPr="00001AFE" w:rsidRDefault="00D2505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/>
                <w:color w:val="000000"/>
              </w:rPr>
              <w:t>82,95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B4BB" w14:textId="7D98FC72" w:rsidR="00A25F8D" w:rsidRPr="00001AFE" w:rsidRDefault="00D2505D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5 806 500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6CFB0" w14:textId="77777777" w:rsidR="00CA4D1F" w:rsidRDefault="00CA4D1F" w:rsidP="00A9511B">
      <w:r>
        <w:separator/>
      </w:r>
    </w:p>
  </w:endnote>
  <w:endnote w:type="continuationSeparator" w:id="0">
    <w:p w14:paraId="0DA03B20" w14:textId="77777777" w:rsidR="00CA4D1F" w:rsidRDefault="00CA4D1F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Book-Re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1867F" w14:textId="77777777" w:rsidR="00CA4D1F" w:rsidRDefault="00CA4D1F" w:rsidP="00A9511B">
      <w:r>
        <w:separator/>
      </w:r>
    </w:p>
  </w:footnote>
  <w:footnote w:type="continuationSeparator" w:id="0">
    <w:p w14:paraId="3805EFE9" w14:textId="77777777" w:rsidR="00CA4D1F" w:rsidRDefault="00CA4D1F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03C"/>
    <w:rsid w:val="0009233B"/>
    <w:rsid w:val="00093FEA"/>
    <w:rsid w:val="000A0E36"/>
    <w:rsid w:val="000A1C35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5474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1DCF"/>
    <w:rsid w:val="000F75BD"/>
    <w:rsid w:val="00100D2F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87B"/>
    <w:rsid w:val="001702BA"/>
    <w:rsid w:val="00170E5E"/>
    <w:rsid w:val="00172D1D"/>
    <w:rsid w:val="0017373E"/>
    <w:rsid w:val="00173A9F"/>
    <w:rsid w:val="00175A5C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3DA2"/>
    <w:rsid w:val="00214F6F"/>
    <w:rsid w:val="00215DD4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2351"/>
    <w:rsid w:val="00394C52"/>
    <w:rsid w:val="00395631"/>
    <w:rsid w:val="003A4469"/>
    <w:rsid w:val="003A7688"/>
    <w:rsid w:val="003B0345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1C55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C09"/>
    <w:rsid w:val="004D26A8"/>
    <w:rsid w:val="004D333E"/>
    <w:rsid w:val="004E4E8E"/>
    <w:rsid w:val="004E641D"/>
    <w:rsid w:val="004F5108"/>
    <w:rsid w:val="004F60CC"/>
    <w:rsid w:val="004F63C1"/>
    <w:rsid w:val="004F66AA"/>
    <w:rsid w:val="0050375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0C81"/>
    <w:rsid w:val="00521E86"/>
    <w:rsid w:val="00523535"/>
    <w:rsid w:val="00524195"/>
    <w:rsid w:val="00527720"/>
    <w:rsid w:val="0053258F"/>
    <w:rsid w:val="005333C5"/>
    <w:rsid w:val="005361E7"/>
    <w:rsid w:val="00536819"/>
    <w:rsid w:val="00537C6E"/>
    <w:rsid w:val="00545062"/>
    <w:rsid w:val="00546AD2"/>
    <w:rsid w:val="005500D9"/>
    <w:rsid w:val="0055772A"/>
    <w:rsid w:val="0056639D"/>
    <w:rsid w:val="00567616"/>
    <w:rsid w:val="00570422"/>
    <w:rsid w:val="00575E70"/>
    <w:rsid w:val="0058283E"/>
    <w:rsid w:val="00584D31"/>
    <w:rsid w:val="00593381"/>
    <w:rsid w:val="00594126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3DBB"/>
    <w:rsid w:val="005D5812"/>
    <w:rsid w:val="005D73FE"/>
    <w:rsid w:val="005E2C48"/>
    <w:rsid w:val="005E572D"/>
    <w:rsid w:val="005F17FB"/>
    <w:rsid w:val="005F1AC6"/>
    <w:rsid w:val="005F3322"/>
    <w:rsid w:val="006000B3"/>
    <w:rsid w:val="0060314A"/>
    <w:rsid w:val="0060414E"/>
    <w:rsid w:val="00622AA1"/>
    <w:rsid w:val="006240D7"/>
    <w:rsid w:val="0062589B"/>
    <w:rsid w:val="00630267"/>
    <w:rsid w:val="00630DDA"/>
    <w:rsid w:val="00633297"/>
    <w:rsid w:val="00633CA3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431D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B478E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1774"/>
    <w:rsid w:val="009620E5"/>
    <w:rsid w:val="00965921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5AE7"/>
    <w:rsid w:val="009F65AD"/>
    <w:rsid w:val="009F6EC6"/>
    <w:rsid w:val="00A0019B"/>
    <w:rsid w:val="00A00419"/>
    <w:rsid w:val="00A006FF"/>
    <w:rsid w:val="00A007B9"/>
    <w:rsid w:val="00A02912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D7E7C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2D5"/>
    <w:rsid w:val="00B6775A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5741"/>
    <w:rsid w:val="00C069F2"/>
    <w:rsid w:val="00C07337"/>
    <w:rsid w:val="00C1032E"/>
    <w:rsid w:val="00C114EA"/>
    <w:rsid w:val="00C11E6F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4D1F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505D"/>
    <w:rsid w:val="00D26C41"/>
    <w:rsid w:val="00D31B84"/>
    <w:rsid w:val="00D34B31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B1B1D"/>
    <w:rsid w:val="00DC1403"/>
    <w:rsid w:val="00DC1CDB"/>
    <w:rsid w:val="00DD2DC2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9724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07EF"/>
    <w:rsid w:val="00F01B3E"/>
    <w:rsid w:val="00F1320C"/>
    <w:rsid w:val="00F157B2"/>
    <w:rsid w:val="00F1680B"/>
    <w:rsid w:val="00F2125C"/>
    <w:rsid w:val="00F2474C"/>
    <w:rsid w:val="00F278B8"/>
    <w:rsid w:val="00F32E73"/>
    <w:rsid w:val="00F32F26"/>
    <w:rsid w:val="00F37231"/>
    <w:rsid w:val="00F37793"/>
    <w:rsid w:val="00F40472"/>
    <w:rsid w:val="00F417CC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3600"/>
    <w:rsid w:val="00F945AA"/>
    <w:rsid w:val="00F9758C"/>
    <w:rsid w:val="00FA2121"/>
    <w:rsid w:val="00FA5150"/>
    <w:rsid w:val="00FA5BCC"/>
    <w:rsid w:val="00FB2F39"/>
    <w:rsid w:val="00FB50A1"/>
    <w:rsid w:val="00FC2E0A"/>
    <w:rsid w:val="00FC4832"/>
    <w:rsid w:val="00FC7564"/>
    <w:rsid w:val="00FD3223"/>
    <w:rsid w:val="00FD6BBF"/>
    <w:rsid w:val="00FE121C"/>
    <w:rsid w:val="00FE270E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C783-D7FC-42C8-9BC4-0F3C7E37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734</cp:revision>
  <cp:lastPrinted>2019-07-16T11:52:00Z</cp:lastPrinted>
  <dcterms:created xsi:type="dcterms:W3CDTF">2017-02-07T10:30:00Z</dcterms:created>
  <dcterms:modified xsi:type="dcterms:W3CDTF">2021-03-19T05:40:00Z</dcterms:modified>
</cp:coreProperties>
</file>