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03" w:rsidRPr="00C64A03" w:rsidRDefault="0054150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  <w:lang w:val="en-US"/>
        </w:rPr>
      </w:pPr>
    </w:p>
    <w:p w:rsidR="004F0F81" w:rsidRPr="00D11000" w:rsidRDefault="00CD3653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Cs w:val="16"/>
        </w:rPr>
      </w:pPr>
      <w:r>
        <w:rPr>
          <w:rFonts w:ascii="Times New Roman" w:hAnsi="Times New Roman" w:cs="Times New Roman"/>
          <w:b/>
          <w:szCs w:val="16"/>
        </w:rPr>
        <w:t>г. Алматы</w:t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</w:r>
      <w:r>
        <w:rPr>
          <w:rFonts w:ascii="Times New Roman" w:hAnsi="Times New Roman" w:cs="Times New Roman"/>
          <w:b/>
          <w:szCs w:val="16"/>
        </w:rPr>
        <w:tab/>
        <w:t xml:space="preserve">     </w:t>
      </w:r>
      <w:r w:rsidR="00A42CF2">
        <w:rPr>
          <w:rFonts w:ascii="Times New Roman" w:hAnsi="Times New Roman" w:cs="Times New Roman"/>
          <w:b/>
          <w:szCs w:val="16"/>
          <w:lang w:val="kk-KZ"/>
        </w:rPr>
        <w:t>20</w:t>
      </w:r>
      <w:r w:rsidR="002F45BB">
        <w:rPr>
          <w:rFonts w:ascii="Times New Roman" w:hAnsi="Times New Roman" w:cs="Times New Roman"/>
          <w:b/>
          <w:szCs w:val="16"/>
        </w:rPr>
        <w:t>.</w:t>
      </w:r>
      <w:r>
        <w:rPr>
          <w:rFonts w:ascii="Times New Roman" w:hAnsi="Times New Roman" w:cs="Times New Roman"/>
          <w:b/>
          <w:szCs w:val="16"/>
        </w:rPr>
        <w:t>05</w:t>
      </w:r>
      <w:r w:rsidR="004F0F81" w:rsidRPr="00D11000">
        <w:rPr>
          <w:rFonts w:ascii="Times New Roman" w:hAnsi="Times New Roman" w:cs="Times New Roman"/>
          <w:b/>
          <w:szCs w:val="16"/>
        </w:rPr>
        <w:t>.201</w:t>
      </w:r>
      <w:r>
        <w:rPr>
          <w:rFonts w:ascii="Times New Roman" w:hAnsi="Times New Roman" w:cs="Times New Roman"/>
          <w:b/>
          <w:szCs w:val="16"/>
        </w:rPr>
        <w:t>9</w:t>
      </w:r>
      <w:r w:rsidR="004F0F81" w:rsidRPr="00D11000">
        <w:rPr>
          <w:rFonts w:ascii="Times New Roman" w:hAnsi="Times New Roman" w:cs="Times New Roman"/>
          <w:b/>
          <w:szCs w:val="16"/>
        </w:rPr>
        <w:t>г</w:t>
      </w: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F0F81" w:rsidRDefault="004F0F81" w:rsidP="00021271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b/>
          <w:sz w:val="24"/>
          <w:szCs w:val="24"/>
        </w:rPr>
        <w:t>ГКП на ПХВ «</w:t>
      </w:r>
      <w:r w:rsidR="00D23E42" w:rsidRPr="00D23E42">
        <w:rPr>
          <w:rFonts w:ascii="Times New Roman" w:hAnsi="Times New Roman" w:cs="Times New Roman"/>
          <w:b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b/>
          <w:sz w:val="24"/>
          <w:szCs w:val="24"/>
        </w:rPr>
        <w:t>»</w:t>
      </w:r>
      <w:r w:rsidRPr="00541503">
        <w:rPr>
          <w:rFonts w:ascii="Times New Roman" w:hAnsi="Times New Roman" w:cs="Times New Roman"/>
          <w:b/>
          <w:sz w:val="24"/>
          <w:szCs w:val="24"/>
        </w:rPr>
        <w:t xml:space="preserve"> Управления здравоохранения </w:t>
      </w:r>
      <w:proofErr w:type="spellStart"/>
      <w:r w:rsidRPr="00541503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54150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541503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F07EA">
        <w:rPr>
          <w:rFonts w:ascii="Times New Roman" w:hAnsi="Times New Roman" w:cs="Times New Roman"/>
          <w:sz w:val="24"/>
          <w:szCs w:val="24"/>
        </w:rPr>
        <w:t xml:space="preserve">адрес: г. Алматы, </w:t>
      </w:r>
      <w:r w:rsidR="005B6614" w:rsidRPr="003B59B2">
        <w:rPr>
          <w:rFonts w:ascii="Times New Roman" w:hAnsi="Times New Roman" w:cs="Times New Roman"/>
          <w:sz w:val="24"/>
          <w:szCs w:val="24"/>
        </w:rPr>
        <w:t>ул.</w:t>
      </w:r>
      <w:r w:rsidR="005B6614" w:rsidRPr="005B66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614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4E0854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4E0854">
        <w:rPr>
          <w:rFonts w:ascii="Times New Roman" w:hAnsi="Times New Roman" w:cs="Times New Roman"/>
          <w:sz w:val="24"/>
          <w:szCs w:val="24"/>
        </w:rPr>
        <w:t>б</w:t>
      </w:r>
      <w:r w:rsidR="005B6614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5B6614" w:rsidRPr="005B6614">
        <w:rPr>
          <w:rFonts w:ascii="Times New Roman" w:hAnsi="Times New Roman" w:cs="Times New Roman"/>
          <w:sz w:val="24"/>
          <w:szCs w:val="24"/>
        </w:rPr>
        <w:t>, 96</w:t>
      </w:r>
      <w:r w:rsidRPr="005B6614">
        <w:rPr>
          <w:rFonts w:ascii="Times New Roman" w:hAnsi="Times New Roman" w:cs="Times New Roman"/>
          <w:sz w:val="24"/>
          <w:szCs w:val="24"/>
        </w:rPr>
        <w:t>.</w:t>
      </w:r>
      <w:r w:rsidRPr="00541503">
        <w:rPr>
          <w:rFonts w:ascii="Times New Roman" w:hAnsi="Times New Roman" w:cs="Times New Roman"/>
          <w:sz w:val="24"/>
          <w:szCs w:val="24"/>
        </w:rPr>
        <w:t xml:space="preserve"> объявляет о проведения </w:t>
      </w:r>
      <w:r>
        <w:rPr>
          <w:rFonts w:ascii="Times New Roman" w:hAnsi="Times New Roman" w:cs="Times New Roman"/>
          <w:sz w:val="24"/>
          <w:szCs w:val="24"/>
        </w:rPr>
        <w:t xml:space="preserve">закупа способом </w:t>
      </w:r>
      <w:r w:rsidRPr="00541503">
        <w:rPr>
          <w:rFonts w:ascii="Times New Roman" w:hAnsi="Times New Roman" w:cs="Times New Roman"/>
          <w:sz w:val="24"/>
          <w:szCs w:val="24"/>
        </w:rPr>
        <w:t xml:space="preserve">тендера </w:t>
      </w:r>
      <w:r>
        <w:rPr>
          <w:rFonts w:ascii="Times New Roman" w:hAnsi="Times New Roman" w:cs="Times New Roman"/>
          <w:sz w:val="24"/>
          <w:szCs w:val="24"/>
        </w:rPr>
        <w:t>медицинско</w:t>
      </w:r>
      <w:r w:rsidR="002C53F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C53F7">
        <w:rPr>
          <w:rFonts w:ascii="Times New Roman" w:hAnsi="Times New Roman" w:cs="Times New Roman"/>
          <w:sz w:val="24"/>
          <w:szCs w:val="24"/>
        </w:rPr>
        <w:t>техники</w:t>
      </w:r>
      <w:r w:rsidR="0020729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659"/>
        <w:gridCol w:w="851"/>
        <w:gridCol w:w="708"/>
        <w:gridCol w:w="1985"/>
        <w:gridCol w:w="3084"/>
      </w:tblGrid>
      <w:tr w:rsidR="00F220D1" w:rsidRPr="00207299" w:rsidTr="00F220D1">
        <w:tc>
          <w:tcPr>
            <w:tcW w:w="560" w:type="dxa"/>
          </w:tcPr>
          <w:p w:rsidR="00F220D1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9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708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</w:p>
        </w:tc>
        <w:tc>
          <w:tcPr>
            <w:tcW w:w="1985" w:type="dxa"/>
          </w:tcPr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 xml:space="preserve">Выделенная сумма, </w:t>
            </w:r>
          </w:p>
          <w:p w:rsidR="00F220D1" w:rsidRPr="00207299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7299">
              <w:rPr>
                <w:rFonts w:ascii="Times New Roman" w:hAnsi="Times New Roman"/>
                <w:b/>
                <w:sz w:val="24"/>
                <w:szCs w:val="24"/>
              </w:rPr>
              <w:t>в тенге</w:t>
            </w:r>
          </w:p>
        </w:tc>
        <w:tc>
          <w:tcPr>
            <w:tcW w:w="3084" w:type="dxa"/>
          </w:tcPr>
          <w:p w:rsidR="00F220D1" w:rsidRPr="00F220D1" w:rsidRDefault="00F220D1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20D1">
              <w:rPr>
                <w:rFonts w:ascii="Times New Roman" w:hAnsi="Times New Roman"/>
                <w:b/>
                <w:sz w:val="24"/>
                <w:szCs w:val="24"/>
              </w:rPr>
              <w:t>Срок поставки</w:t>
            </w:r>
          </w:p>
        </w:tc>
      </w:tr>
      <w:tr w:rsidR="00F220D1" w:rsidRPr="008E2656" w:rsidTr="00F220D1">
        <w:tc>
          <w:tcPr>
            <w:tcW w:w="560" w:type="dxa"/>
          </w:tcPr>
          <w:p w:rsidR="00F220D1" w:rsidRPr="008E2656" w:rsidRDefault="00F220D1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6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59" w:type="dxa"/>
          </w:tcPr>
          <w:p w:rsidR="00F220D1" w:rsidRPr="008E2656" w:rsidRDefault="00CD3653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3653">
              <w:rPr>
                <w:rFonts w:ascii="Times New Roman" w:hAnsi="Times New Roman"/>
                <w:sz w:val="24"/>
                <w:szCs w:val="28"/>
                <w:lang w:val="kk-KZ"/>
              </w:rPr>
              <w:t>Видеоэндоскопический комлекс для проведения эндосокпической хирургии с инструментами для малоинвазивных операций</w:t>
            </w:r>
          </w:p>
        </w:tc>
        <w:tc>
          <w:tcPr>
            <w:tcW w:w="851" w:type="dxa"/>
          </w:tcPr>
          <w:p w:rsidR="00F220D1" w:rsidRPr="008E2656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</w:tc>
        <w:tc>
          <w:tcPr>
            <w:tcW w:w="708" w:type="dxa"/>
          </w:tcPr>
          <w:p w:rsidR="00F220D1" w:rsidRPr="00CD3653" w:rsidRDefault="00CD3653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220D1" w:rsidRPr="00D92AA1" w:rsidRDefault="00CD3653" w:rsidP="00CD3653">
            <w:pPr>
              <w:tabs>
                <w:tab w:val="left" w:pos="330"/>
                <w:tab w:val="center" w:pos="884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70 207 746</w:t>
            </w:r>
          </w:p>
        </w:tc>
        <w:tc>
          <w:tcPr>
            <w:tcW w:w="3084" w:type="dxa"/>
          </w:tcPr>
          <w:p w:rsidR="00F220D1" w:rsidRPr="008E2656" w:rsidRDefault="00CD3653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F220D1" w:rsidRPr="008E2656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подписания договора</w:t>
            </w:r>
          </w:p>
        </w:tc>
      </w:tr>
      <w:tr w:rsidR="00CD3653" w:rsidRPr="008E2656" w:rsidTr="00F220D1">
        <w:tc>
          <w:tcPr>
            <w:tcW w:w="560" w:type="dxa"/>
          </w:tcPr>
          <w:p w:rsidR="00CD3653" w:rsidRPr="008E2656" w:rsidRDefault="00CD3653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59" w:type="dxa"/>
          </w:tcPr>
          <w:p w:rsidR="00CD3653" w:rsidRPr="008E2656" w:rsidRDefault="001A34DE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5408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>Видеоэндоскопический</w:t>
            </w:r>
            <w:proofErr w:type="spellEnd"/>
            <w:r w:rsidRPr="00754086">
              <w:rPr>
                <w:rFonts w:ascii="Times New Roman" w:hAnsi="Times New Roman"/>
                <w:bCs/>
                <w:sz w:val="22"/>
                <w:szCs w:val="22"/>
                <w:shd w:val="clear" w:color="auto" w:fill="FFFFFF"/>
              </w:rPr>
              <w:t xml:space="preserve"> комплекс 4К для общей хирургии с принадлежностями</w:t>
            </w:r>
            <w:r w:rsidRPr="00E23E2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</w:t>
            </w:r>
            <w:r w:rsidR="00E23E22" w:rsidRPr="00E23E2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для проведения </w:t>
            </w:r>
            <w:proofErr w:type="gramStart"/>
            <w:r w:rsidR="00E23E22" w:rsidRPr="00E23E22">
              <w:rPr>
                <w:rFonts w:ascii="Times New Roman" w:hAnsi="Times New Roman"/>
                <w:sz w:val="24"/>
                <w:szCs w:val="28"/>
                <w:lang w:val="kk-KZ"/>
              </w:rPr>
              <w:t>гинекологических</w:t>
            </w:r>
            <w:proofErr w:type="gramEnd"/>
            <w:r w:rsidR="00E23E22" w:rsidRPr="00E23E22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 операции</w:t>
            </w:r>
          </w:p>
        </w:tc>
        <w:tc>
          <w:tcPr>
            <w:tcW w:w="851" w:type="dxa"/>
          </w:tcPr>
          <w:p w:rsidR="00CD3653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</w:tc>
        <w:tc>
          <w:tcPr>
            <w:tcW w:w="708" w:type="dxa"/>
          </w:tcPr>
          <w:p w:rsidR="00CD3653" w:rsidRPr="00E23E22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3653" w:rsidRPr="00E23E22" w:rsidRDefault="00E23E22" w:rsidP="00E23E22">
            <w:pPr>
              <w:tabs>
                <w:tab w:val="left" w:pos="330"/>
                <w:tab w:val="center" w:pos="884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E22">
              <w:rPr>
                <w:rFonts w:ascii="Times New Roman" w:hAnsi="Times New Roman"/>
                <w:sz w:val="24"/>
                <w:szCs w:val="28"/>
                <w:lang w:val="kk-KZ"/>
              </w:rPr>
              <w:t>88 951 520</w:t>
            </w:r>
          </w:p>
        </w:tc>
        <w:tc>
          <w:tcPr>
            <w:tcW w:w="3084" w:type="dxa"/>
          </w:tcPr>
          <w:p w:rsidR="00CD3653" w:rsidRPr="00D92AA1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8E2656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подписания договора</w:t>
            </w:r>
          </w:p>
        </w:tc>
      </w:tr>
      <w:tr w:rsidR="00CD3653" w:rsidRPr="008E2656" w:rsidTr="00F220D1">
        <w:tc>
          <w:tcPr>
            <w:tcW w:w="560" w:type="dxa"/>
          </w:tcPr>
          <w:p w:rsidR="00CD3653" w:rsidRPr="008E2656" w:rsidRDefault="00CD3653" w:rsidP="00A557C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59" w:type="dxa"/>
          </w:tcPr>
          <w:p w:rsidR="00CD3653" w:rsidRPr="008E2656" w:rsidRDefault="00DA5C61" w:rsidP="008E2656">
            <w:pPr>
              <w:spacing w:line="24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A5C61">
              <w:rPr>
                <w:rFonts w:ascii="Times New Roman" w:hAnsi="Times New Roman"/>
                <w:sz w:val="24"/>
                <w:szCs w:val="28"/>
                <w:lang w:val="kk-KZ"/>
              </w:rPr>
              <w:t xml:space="preserve">Видеоэндоскопический комлекс для эндоскопической хирургии  с инструментами для артроскопических операций  </w:t>
            </w:r>
          </w:p>
        </w:tc>
        <w:tc>
          <w:tcPr>
            <w:tcW w:w="851" w:type="dxa"/>
          </w:tcPr>
          <w:p w:rsidR="00CD3653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</w:t>
            </w:r>
          </w:p>
        </w:tc>
        <w:tc>
          <w:tcPr>
            <w:tcW w:w="708" w:type="dxa"/>
          </w:tcPr>
          <w:p w:rsidR="00CD3653" w:rsidRPr="00E23E22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3653" w:rsidRDefault="00DA5C61" w:rsidP="00DA5C61">
            <w:pPr>
              <w:tabs>
                <w:tab w:val="left" w:pos="330"/>
                <w:tab w:val="center" w:pos="884"/>
              </w:tabs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5C61">
              <w:rPr>
                <w:rFonts w:ascii="Times New Roman" w:hAnsi="Times New Roman"/>
                <w:sz w:val="24"/>
                <w:szCs w:val="28"/>
                <w:lang w:val="kk-KZ"/>
              </w:rPr>
              <w:t>62 101 064</w:t>
            </w:r>
          </w:p>
        </w:tc>
        <w:tc>
          <w:tcPr>
            <w:tcW w:w="3084" w:type="dxa"/>
          </w:tcPr>
          <w:p w:rsidR="00CD3653" w:rsidRPr="00D92AA1" w:rsidRDefault="00E23E22" w:rsidP="00207299">
            <w:pPr>
              <w:spacing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Pr="008E2656">
              <w:rPr>
                <w:rFonts w:ascii="Times New Roman" w:hAnsi="Times New Roman"/>
                <w:sz w:val="24"/>
                <w:szCs w:val="24"/>
              </w:rPr>
              <w:t xml:space="preserve"> календарных дней со дня подписания договора</w:t>
            </w:r>
          </w:p>
        </w:tc>
      </w:tr>
    </w:tbl>
    <w:p w:rsidR="002E4263" w:rsidRDefault="003B59B2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П</w:t>
      </w:r>
      <w:proofErr w:type="spellStart"/>
      <w:r>
        <w:rPr>
          <w:rFonts w:ascii="Times New Roman" w:hAnsi="Times New Roman"/>
          <w:sz w:val="24"/>
          <w:szCs w:val="24"/>
        </w:rPr>
        <w:t>олный</w:t>
      </w:r>
      <w:proofErr w:type="spellEnd"/>
      <w:r w:rsidR="002E4263">
        <w:rPr>
          <w:rFonts w:ascii="Times New Roman" w:hAnsi="Times New Roman"/>
          <w:sz w:val="24"/>
          <w:szCs w:val="24"/>
        </w:rPr>
        <w:t xml:space="preserve"> перечень закупаемых товаров, их количество и подробная спецификация указаны в тенде</w:t>
      </w:r>
      <w:r w:rsidR="00C64A03">
        <w:rPr>
          <w:rFonts w:ascii="Times New Roman" w:hAnsi="Times New Roman"/>
          <w:sz w:val="24"/>
          <w:szCs w:val="24"/>
        </w:rPr>
        <w:t xml:space="preserve">рной документации Приложение № </w:t>
      </w:r>
      <w:r w:rsidR="00C64A03" w:rsidRPr="00C64A03">
        <w:rPr>
          <w:rFonts w:ascii="Times New Roman" w:hAnsi="Times New Roman"/>
          <w:sz w:val="24"/>
          <w:szCs w:val="24"/>
        </w:rPr>
        <w:t>1</w:t>
      </w:r>
      <w:r w:rsidR="002E4263">
        <w:rPr>
          <w:rFonts w:ascii="Times New Roman" w:hAnsi="Times New Roman"/>
          <w:sz w:val="24"/>
          <w:szCs w:val="24"/>
        </w:rPr>
        <w:t>.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Товар 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>долж</w:t>
      </w:r>
      <w:r w:rsidR="000703BD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541503">
        <w:rPr>
          <w:rFonts w:ascii="Times New Roman" w:hAnsi="Times New Roman" w:cs="Times New Roman"/>
          <w:sz w:val="24"/>
          <w:szCs w:val="24"/>
          <w:lang w:val="kk-KZ"/>
        </w:rPr>
        <w:t xml:space="preserve">н быть поставлен </w:t>
      </w:r>
      <w:r w:rsidRPr="00541503">
        <w:rPr>
          <w:rFonts w:ascii="Times New Roman" w:hAnsi="Times New Roman" w:cs="Times New Roman"/>
          <w:sz w:val="24"/>
          <w:szCs w:val="24"/>
        </w:rPr>
        <w:t>в ГКП на ПХВ «</w:t>
      </w:r>
      <w:r w:rsidR="00010664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Управления здравоохранения г.</w:t>
      </w:r>
      <w:r w:rsidR="000F5DDF">
        <w:rPr>
          <w:rFonts w:ascii="Times New Roman" w:hAnsi="Times New Roman" w:cs="Times New Roman"/>
          <w:sz w:val="24"/>
          <w:szCs w:val="24"/>
        </w:rPr>
        <w:t xml:space="preserve"> </w:t>
      </w:r>
      <w:r w:rsidR="00F86CDA" w:rsidRPr="00F86CDA">
        <w:rPr>
          <w:rFonts w:ascii="Times New Roman" w:hAnsi="Times New Roman" w:cs="Times New Roman"/>
          <w:sz w:val="24"/>
          <w:szCs w:val="24"/>
        </w:rPr>
        <w:t>Алматы</w:t>
      </w:r>
      <w:r w:rsidR="00F86CDA">
        <w:rPr>
          <w:rFonts w:ascii="Times New Roman" w:hAnsi="Times New Roman" w:cs="Times New Roman"/>
          <w:sz w:val="24"/>
          <w:szCs w:val="24"/>
        </w:rPr>
        <w:t>,</w:t>
      </w:r>
      <w:r w:rsidR="00F86CDA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="00F86CDA">
        <w:rPr>
          <w:rFonts w:ascii="Times New Roman" w:hAnsi="Times New Roman" w:cs="Times New Roman"/>
          <w:sz w:val="24"/>
          <w:szCs w:val="24"/>
        </w:rPr>
        <w:t>город</w:t>
      </w:r>
      <w:r w:rsidRPr="00541503">
        <w:rPr>
          <w:rFonts w:ascii="Times New Roman" w:hAnsi="Times New Roman" w:cs="Times New Roman"/>
          <w:sz w:val="24"/>
          <w:szCs w:val="24"/>
        </w:rPr>
        <w:t xml:space="preserve"> Алматы, ул. </w:t>
      </w:r>
      <w:proofErr w:type="spellStart"/>
      <w:r w:rsidR="009070A8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9070A8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9070A8" w:rsidRPr="005B6614">
        <w:rPr>
          <w:rFonts w:ascii="Times New Roman" w:hAnsi="Times New Roman" w:cs="Times New Roman"/>
          <w:sz w:val="24"/>
          <w:szCs w:val="24"/>
        </w:rPr>
        <w:t>, 96</w:t>
      </w:r>
      <w:r w:rsidR="002C53F7">
        <w:rPr>
          <w:rFonts w:ascii="Times New Roman" w:hAnsi="Times New Roman" w:cs="Times New Roman"/>
          <w:sz w:val="24"/>
          <w:szCs w:val="24"/>
        </w:rPr>
        <w:t>.</w:t>
      </w:r>
    </w:p>
    <w:p w:rsidR="004806FF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Требуемый срок поставки – в </w:t>
      </w:r>
      <w:r w:rsidR="00991E40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3B79EB">
        <w:rPr>
          <w:rFonts w:ascii="Times New Roman" w:hAnsi="Times New Roman" w:cs="Times New Roman"/>
          <w:sz w:val="24"/>
          <w:szCs w:val="24"/>
        </w:rPr>
        <w:t>90</w:t>
      </w:r>
      <w:r w:rsidR="002C53F7">
        <w:rPr>
          <w:rFonts w:ascii="Times New Roman" w:hAnsi="Times New Roman" w:cs="Times New Roman"/>
          <w:sz w:val="24"/>
          <w:szCs w:val="24"/>
        </w:rPr>
        <w:t xml:space="preserve"> календарных дней </w:t>
      </w:r>
      <w:r w:rsidR="00BF41A9">
        <w:rPr>
          <w:rFonts w:ascii="Times New Roman" w:hAnsi="Times New Roman" w:cs="Times New Roman"/>
          <w:sz w:val="24"/>
          <w:szCs w:val="24"/>
          <w:lang w:val="kk-KZ"/>
        </w:rPr>
        <w:t xml:space="preserve">со дня </w:t>
      </w:r>
      <w:r w:rsidR="002C53F7">
        <w:rPr>
          <w:rFonts w:ascii="Times New Roman" w:hAnsi="Times New Roman" w:cs="Times New Roman"/>
          <w:sz w:val="24"/>
          <w:szCs w:val="24"/>
          <w:lang w:val="kk-KZ"/>
        </w:rPr>
        <w:t>заключения договора</w:t>
      </w:r>
      <w:r w:rsidR="004806FF">
        <w:rPr>
          <w:rFonts w:ascii="Times New Roman" w:hAnsi="Times New Roman" w:cs="Times New Roman"/>
          <w:sz w:val="24"/>
          <w:szCs w:val="24"/>
        </w:rPr>
        <w:t>.</w:t>
      </w:r>
      <w:r w:rsidR="00AA39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7EA" w:rsidRDefault="000F07EA" w:rsidP="002E4263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>К тендеру допускаются все потенциальные поставщики, отвечающие квалификацион</w:t>
      </w:r>
      <w:r w:rsidR="00991E40">
        <w:rPr>
          <w:rFonts w:ascii="Times New Roman" w:hAnsi="Times New Roman" w:cs="Times New Roman"/>
          <w:sz w:val="24"/>
          <w:szCs w:val="24"/>
        </w:rPr>
        <w:t xml:space="preserve">ным требованиям </w:t>
      </w:r>
      <w:r w:rsidRPr="00541503">
        <w:rPr>
          <w:rFonts w:ascii="Times New Roman" w:hAnsi="Times New Roman" w:cs="Times New Roman"/>
          <w:sz w:val="24"/>
          <w:szCs w:val="24"/>
        </w:rPr>
        <w:t>Главы 3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</w:t>
      </w:r>
      <w:r w:rsidR="00CF4408">
        <w:rPr>
          <w:rFonts w:ascii="Times New Roman" w:hAnsi="Times New Roman" w:cs="Times New Roman"/>
          <w:sz w:val="24"/>
          <w:szCs w:val="24"/>
        </w:rPr>
        <w:t xml:space="preserve"> и медицинской помощи в системе обязательного социального медицинского</w:t>
      </w:r>
      <w:r w:rsidR="00CC7E0D">
        <w:rPr>
          <w:rFonts w:ascii="Times New Roman" w:hAnsi="Times New Roman" w:cs="Times New Roman"/>
          <w:sz w:val="24"/>
          <w:szCs w:val="24"/>
        </w:rPr>
        <w:t xml:space="preserve"> страхования, утвержденный</w:t>
      </w:r>
      <w:r w:rsidRPr="00541503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Республики Казахстан от 30 октября 2009 года №1729.</w:t>
      </w:r>
    </w:p>
    <w:p w:rsidR="002E4263" w:rsidRDefault="002E4263" w:rsidP="002E4263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Пакет тендерной документации можно получить </w:t>
      </w:r>
      <w:r>
        <w:rPr>
          <w:rFonts w:ascii="Times New Roman" w:hAnsi="Times New Roman"/>
          <w:sz w:val="24"/>
          <w:szCs w:val="24"/>
          <w:lang w:val="kk-KZ"/>
        </w:rPr>
        <w:t xml:space="preserve">на сайте </w:t>
      </w:r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http://www.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  <w:lang w:val="en-US"/>
        </w:rPr>
        <w:t>gbsnp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.</w:t>
      </w:r>
      <w:proofErr w:type="spellStart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kz</w:t>
      </w:r>
      <w:proofErr w:type="spellEnd"/>
      <w:r w:rsidRPr="002E4263">
        <w:rPr>
          <w:rFonts w:ascii="Times New Roman" w:hAnsi="Times New Roman"/>
          <w:b/>
          <w:bCs/>
          <w:color w:val="7030A0"/>
          <w:sz w:val="24"/>
          <w:szCs w:val="24"/>
        </w:rPr>
        <w:t>/</w:t>
      </w:r>
      <w:r>
        <w:rPr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>либо электронную версию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.А</w:t>
      </w:r>
      <w:proofErr w:type="gramEnd"/>
      <w:r>
        <w:rPr>
          <w:rFonts w:ascii="Times New Roman" w:hAnsi="Times New Roman"/>
          <w:sz w:val="24"/>
          <w:szCs w:val="24"/>
        </w:rPr>
        <w:t>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541503">
        <w:rPr>
          <w:rFonts w:ascii="Times New Roman" w:hAnsi="Times New Roman"/>
          <w:sz w:val="24"/>
          <w:szCs w:val="24"/>
        </w:rPr>
        <w:t xml:space="preserve">ул. </w:t>
      </w:r>
      <w:proofErr w:type="spellStart"/>
      <w:r w:rsidRPr="005B6614">
        <w:rPr>
          <w:rFonts w:ascii="Times New Roman" w:hAnsi="Times New Roman"/>
          <w:sz w:val="24"/>
          <w:szCs w:val="24"/>
        </w:rPr>
        <w:t>Каз</w:t>
      </w:r>
      <w:proofErr w:type="spellEnd"/>
      <w:r w:rsidRPr="005B6614">
        <w:rPr>
          <w:rFonts w:ascii="Times New Roman" w:hAnsi="Times New Roman"/>
          <w:sz w:val="24"/>
          <w:szCs w:val="24"/>
          <w:lang w:val="kk-KZ"/>
        </w:rPr>
        <w:t>ы</w:t>
      </w:r>
      <w:r>
        <w:rPr>
          <w:rFonts w:ascii="Times New Roman" w:hAnsi="Times New Roman"/>
          <w:sz w:val="24"/>
          <w:szCs w:val="24"/>
        </w:rPr>
        <w:t xml:space="preserve">бек </w:t>
      </w:r>
      <w:proofErr w:type="spellStart"/>
      <w:r>
        <w:rPr>
          <w:rFonts w:ascii="Times New Roman" w:hAnsi="Times New Roman"/>
          <w:sz w:val="24"/>
          <w:szCs w:val="24"/>
        </w:rPr>
        <w:t>б</w:t>
      </w:r>
      <w:r w:rsidRPr="005B6614">
        <w:rPr>
          <w:rFonts w:ascii="Times New Roman" w:hAnsi="Times New Roman"/>
          <w:sz w:val="24"/>
          <w:szCs w:val="24"/>
        </w:rPr>
        <w:t>и</w:t>
      </w:r>
      <w:proofErr w:type="spellEnd"/>
      <w:r w:rsidRPr="005B6614">
        <w:rPr>
          <w:rFonts w:ascii="Times New Roman" w:hAnsi="Times New Roman"/>
          <w:sz w:val="24"/>
          <w:szCs w:val="24"/>
        </w:rPr>
        <w:t>, 96</w:t>
      </w:r>
      <w:r w:rsidRPr="00541503">
        <w:rPr>
          <w:rFonts w:ascii="Times New Roman" w:hAnsi="Times New Roman"/>
          <w:sz w:val="24"/>
          <w:szCs w:val="24"/>
        </w:rPr>
        <w:t>, ГКП на ПХВ «</w:t>
      </w:r>
      <w:r w:rsidRPr="00010664">
        <w:rPr>
          <w:rFonts w:ascii="Times New Roman" w:hAnsi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/>
          <w:sz w:val="24"/>
          <w:szCs w:val="24"/>
        </w:rPr>
        <w:t>»</w:t>
      </w:r>
      <w:r w:rsidRPr="00541503">
        <w:rPr>
          <w:rFonts w:ascii="Times New Roman" w:hAnsi="Times New Roman"/>
          <w:sz w:val="24"/>
          <w:szCs w:val="24"/>
        </w:rPr>
        <w:t>, кабинет  «государственных закупок»</w:t>
      </w:r>
      <w:r>
        <w:rPr>
          <w:rFonts w:ascii="Times New Roman" w:hAnsi="Times New Roman"/>
          <w:sz w:val="24"/>
          <w:szCs w:val="24"/>
        </w:rPr>
        <w:t>, время с 08:00 до 17:00 часов</w:t>
      </w:r>
    </w:p>
    <w:p w:rsidR="000F07EA" w:rsidRPr="00541503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Тендерные заявки на участие в тендере, запечатанные в конверты, предоставляются (направляются) потенциальными поставщиками по адресу: </w:t>
      </w:r>
      <w:proofErr w:type="spellStart"/>
      <w:r w:rsidR="00810CCC" w:rsidRPr="0054150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10CCC" w:rsidRPr="0054150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810CCC" w:rsidRPr="00541503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 w:rsidR="00810CCC">
        <w:rPr>
          <w:rFonts w:ascii="Times New Roman" w:hAnsi="Times New Roman" w:cs="Times New Roman"/>
          <w:sz w:val="24"/>
          <w:szCs w:val="24"/>
        </w:rPr>
        <w:t>,</w:t>
      </w:r>
      <w:r w:rsidR="00810CCC" w:rsidRPr="00541503">
        <w:rPr>
          <w:rFonts w:ascii="Times New Roman" w:hAnsi="Times New Roman" w:cs="Times New Roman"/>
          <w:sz w:val="24"/>
          <w:szCs w:val="24"/>
        </w:rPr>
        <w:t xml:space="preserve"> ул. </w:t>
      </w:r>
      <w:proofErr w:type="spellStart"/>
      <w:r w:rsidR="00810CCC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810CCC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810CCC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>, ГКП на ПХВ «</w:t>
      </w:r>
      <w:r w:rsidR="00810CCC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>, кабинет  «государственных закупок».</w:t>
      </w:r>
    </w:p>
    <w:p w:rsidR="003B59B2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Окончательный срок представления </w:t>
      </w:r>
      <w:r w:rsidR="002405C8">
        <w:rPr>
          <w:rFonts w:ascii="Times New Roman" w:hAnsi="Times New Roman" w:cs="Times New Roman"/>
          <w:sz w:val="24"/>
          <w:szCs w:val="24"/>
        </w:rPr>
        <w:t>те</w:t>
      </w:r>
      <w:r w:rsidR="00044DFA">
        <w:rPr>
          <w:rFonts w:ascii="Times New Roman" w:hAnsi="Times New Roman" w:cs="Times New Roman"/>
          <w:sz w:val="24"/>
          <w:szCs w:val="24"/>
        </w:rPr>
        <w:t xml:space="preserve">ндерных заявок до 10.00 часов </w:t>
      </w:r>
      <w:r w:rsidR="00D92AA1">
        <w:rPr>
          <w:rFonts w:ascii="Times New Roman" w:hAnsi="Times New Roman" w:cs="Times New Roman"/>
          <w:sz w:val="24"/>
          <w:szCs w:val="24"/>
        </w:rPr>
        <w:t>1</w:t>
      </w:r>
      <w:r w:rsidR="0004111D">
        <w:rPr>
          <w:rFonts w:ascii="Times New Roman" w:hAnsi="Times New Roman" w:cs="Times New Roman"/>
          <w:sz w:val="24"/>
          <w:szCs w:val="24"/>
          <w:lang w:val="kk-KZ"/>
        </w:rPr>
        <w:t>0</w:t>
      </w:r>
      <w:bookmarkStart w:id="0" w:name="_GoBack"/>
      <w:bookmarkEnd w:id="0"/>
      <w:r w:rsidR="00F00E86">
        <w:rPr>
          <w:rFonts w:ascii="Times New Roman" w:hAnsi="Times New Roman" w:cs="Times New Roman"/>
          <w:sz w:val="24"/>
          <w:szCs w:val="24"/>
        </w:rPr>
        <w:t xml:space="preserve"> </w:t>
      </w:r>
      <w:r w:rsidR="003B79EB">
        <w:rPr>
          <w:rFonts w:ascii="Times New Roman" w:hAnsi="Times New Roman" w:cs="Times New Roman"/>
          <w:sz w:val="24"/>
          <w:szCs w:val="24"/>
        </w:rPr>
        <w:t>июня</w:t>
      </w:r>
      <w:r w:rsidR="00044DFA">
        <w:rPr>
          <w:rFonts w:ascii="Times New Roman" w:hAnsi="Times New Roman" w:cs="Times New Roman"/>
          <w:sz w:val="24"/>
          <w:szCs w:val="24"/>
        </w:rPr>
        <w:t xml:space="preserve"> 201</w:t>
      </w:r>
      <w:r w:rsidR="003B79EB">
        <w:rPr>
          <w:rFonts w:ascii="Times New Roman" w:hAnsi="Times New Roman" w:cs="Times New Roman"/>
          <w:sz w:val="24"/>
          <w:szCs w:val="24"/>
        </w:rPr>
        <w:t>9</w:t>
      </w:r>
      <w:r w:rsidRPr="00541503">
        <w:rPr>
          <w:rFonts w:ascii="Times New Roman" w:hAnsi="Times New Roman" w:cs="Times New Roman"/>
          <w:sz w:val="24"/>
          <w:szCs w:val="24"/>
        </w:rPr>
        <w:t xml:space="preserve"> года. Конверты с тендерными</w:t>
      </w:r>
      <w:r w:rsidR="002C53F7">
        <w:rPr>
          <w:rFonts w:ascii="Times New Roman" w:hAnsi="Times New Roman" w:cs="Times New Roman"/>
          <w:sz w:val="24"/>
          <w:szCs w:val="24"/>
        </w:rPr>
        <w:t xml:space="preserve"> заявками будут вскрываться в 11</w:t>
      </w:r>
      <w:r w:rsidR="000B6C2E">
        <w:rPr>
          <w:rFonts w:ascii="Times New Roman" w:hAnsi="Times New Roman" w:cs="Times New Roman"/>
          <w:sz w:val="24"/>
          <w:szCs w:val="24"/>
        </w:rPr>
        <w:t>.00</w:t>
      </w:r>
      <w:r w:rsidRPr="00541503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3B79EB">
        <w:rPr>
          <w:rFonts w:ascii="Times New Roman" w:hAnsi="Times New Roman" w:cs="Times New Roman"/>
          <w:sz w:val="24"/>
          <w:szCs w:val="24"/>
        </w:rPr>
        <w:t>1</w:t>
      </w:r>
      <w:r w:rsidR="00A42CF2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3B79EB">
        <w:rPr>
          <w:rFonts w:ascii="Times New Roman" w:hAnsi="Times New Roman" w:cs="Times New Roman"/>
          <w:sz w:val="24"/>
          <w:szCs w:val="24"/>
        </w:rPr>
        <w:t xml:space="preserve"> июня 2019</w:t>
      </w:r>
      <w:r w:rsidR="003B79EB" w:rsidRPr="00541503">
        <w:rPr>
          <w:rFonts w:ascii="Times New Roman" w:hAnsi="Times New Roman" w:cs="Times New Roman"/>
          <w:sz w:val="24"/>
          <w:szCs w:val="24"/>
        </w:rPr>
        <w:t xml:space="preserve"> </w:t>
      </w:r>
      <w:r w:rsidRPr="00541503">
        <w:rPr>
          <w:rFonts w:ascii="Times New Roman" w:hAnsi="Times New Roman" w:cs="Times New Roman"/>
          <w:sz w:val="24"/>
          <w:szCs w:val="24"/>
        </w:rPr>
        <w:t xml:space="preserve">года по следующему адресу: город Алматы, 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A3997" w:rsidRPr="005B6614">
        <w:rPr>
          <w:rFonts w:ascii="Times New Roman" w:hAnsi="Times New Roman" w:cs="Times New Roman"/>
          <w:sz w:val="24"/>
          <w:szCs w:val="24"/>
        </w:rPr>
        <w:t>Каз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  <w:lang w:val="kk-KZ"/>
        </w:rPr>
        <w:t>ы</w:t>
      </w:r>
      <w:r w:rsidR="00A503D0">
        <w:rPr>
          <w:rFonts w:ascii="Times New Roman" w:hAnsi="Times New Roman" w:cs="Times New Roman"/>
          <w:sz w:val="24"/>
          <w:szCs w:val="24"/>
        </w:rPr>
        <w:t xml:space="preserve">бек </w:t>
      </w:r>
      <w:proofErr w:type="spellStart"/>
      <w:r w:rsidR="00A503D0">
        <w:rPr>
          <w:rFonts w:ascii="Times New Roman" w:hAnsi="Times New Roman" w:cs="Times New Roman"/>
          <w:sz w:val="24"/>
          <w:szCs w:val="24"/>
        </w:rPr>
        <w:t>б</w:t>
      </w:r>
      <w:r w:rsidR="00EA3997" w:rsidRPr="005B6614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EA3997" w:rsidRPr="005B6614">
        <w:rPr>
          <w:rFonts w:ascii="Times New Roman" w:hAnsi="Times New Roman" w:cs="Times New Roman"/>
          <w:sz w:val="24"/>
          <w:szCs w:val="24"/>
        </w:rPr>
        <w:t>, 96</w:t>
      </w:r>
      <w:r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EA3997" w:rsidRPr="00541503">
        <w:rPr>
          <w:rFonts w:ascii="Times New Roman" w:hAnsi="Times New Roman" w:cs="Times New Roman"/>
          <w:sz w:val="24"/>
          <w:szCs w:val="24"/>
        </w:rPr>
        <w:t>ГКП на ПХВ «</w:t>
      </w:r>
      <w:r w:rsidR="00EA3997" w:rsidRPr="00010664">
        <w:rPr>
          <w:rFonts w:ascii="Times New Roman" w:hAnsi="Times New Roman" w:cs="Times New Roman"/>
          <w:sz w:val="24"/>
          <w:szCs w:val="24"/>
        </w:rPr>
        <w:t>Городская  больница скорой неотложной помощи</w:t>
      </w:r>
      <w:r w:rsidR="00EA3997" w:rsidRPr="00541503">
        <w:rPr>
          <w:rStyle w:val="apple-style-span"/>
          <w:rFonts w:ascii="Times New Roman" w:hAnsi="Times New Roman" w:cs="Times New Roman"/>
          <w:sz w:val="24"/>
          <w:szCs w:val="24"/>
        </w:rPr>
        <w:t>»</w:t>
      </w:r>
      <w:r w:rsidR="00EA3997" w:rsidRPr="00541503">
        <w:rPr>
          <w:rFonts w:ascii="Times New Roman" w:hAnsi="Times New Roman" w:cs="Times New Roman"/>
          <w:sz w:val="24"/>
          <w:szCs w:val="24"/>
        </w:rPr>
        <w:t xml:space="preserve">, </w:t>
      </w:r>
      <w:r w:rsidR="002C53F7">
        <w:rPr>
          <w:rFonts w:ascii="Times New Roman" w:hAnsi="Times New Roman" w:cs="Times New Roman"/>
          <w:sz w:val="24"/>
          <w:szCs w:val="24"/>
        </w:rPr>
        <w:t xml:space="preserve">1 – этаж, </w:t>
      </w:r>
      <w:r w:rsidR="00EA3997" w:rsidRPr="00541503">
        <w:rPr>
          <w:rFonts w:ascii="Times New Roman" w:hAnsi="Times New Roman" w:cs="Times New Roman"/>
          <w:sz w:val="24"/>
          <w:szCs w:val="24"/>
        </w:rPr>
        <w:t>«</w:t>
      </w:r>
      <w:r w:rsidR="002C53F7">
        <w:rPr>
          <w:rFonts w:ascii="Times New Roman" w:hAnsi="Times New Roman" w:cs="Times New Roman"/>
          <w:sz w:val="24"/>
          <w:szCs w:val="24"/>
        </w:rPr>
        <w:t xml:space="preserve">малый </w:t>
      </w:r>
      <w:r w:rsidR="008312E4">
        <w:rPr>
          <w:rFonts w:ascii="Times New Roman" w:hAnsi="Times New Roman" w:cs="Times New Roman"/>
          <w:sz w:val="24"/>
          <w:szCs w:val="24"/>
        </w:rPr>
        <w:t>конференц-зал</w:t>
      </w:r>
      <w:r w:rsidR="00EA3997" w:rsidRPr="00541503">
        <w:rPr>
          <w:rFonts w:ascii="Times New Roman" w:hAnsi="Times New Roman" w:cs="Times New Roman"/>
          <w:sz w:val="24"/>
          <w:szCs w:val="24"/>
        </w:rPr>
        <w:t>»</w:t>
      </w:r>
      <w:r w:rsidRPr="005415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07EA" w:rsidRDefault="000F07EA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1503">
        <w:rPr>
          <w:rFonts w:ascii="Times New Roman" w:hAnsi="Times New Roman" w:cs="Times New Roman"/>
          <w:sz w:val="24"/>
          <w:szCs w:val="24"/>
        </w:rPr>
        <w:t xml:space="preserve">Потенциальные поставщики могут присутствовать при вскрытии конвертов с тендерными заявками.  </w:t>
      </w: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Default="00394D59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4D59" w:rsidRPr="00394D59" w:rsidRDefault="002224D5" w:rsidP="000F07EA">
      <w:pPr>
        <w:spacing w:line="240" w:lineRule="atLeast"/>
        <w:ind w:firstLine="426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главного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М</w:t>
      </w:r>
      <w:r w:rsidR="00394D5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Мукашев</w:t>
      </w:r>
      <w:proofErr w:type="spellEnd"/>
      <w:r w:rsidR="00394D59">
        <w:rPr>
          <w:rFonts w:ascii="Times New Roman" w:hAnsi="Times New Roman" w:cs="Times New Roman"/>
          <w:b/>
          <w:sz w:val="24"/>
          <w:szCs w:val="24"/>
        </w:rPr>
        <w:tab/>
      </w:r>
    </w:p>
    <w:sectPr w:rsidR="00394D59" w:rsidRPr="00394D59" w:rsidSect="00754B73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97821"/>
    <w:multiLevelType w:val="hybridMultilevel"/>
    <w:tmpl w:val="5854EC7A"/>
    <w:lvl w:ilvl="0" w:tplc="01AA4E7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6D1728"/>
    <w:multiLevelType w:val="hybridMultilevel"/>
    <w:tmpl w:val="C69CEBB6"/>
    <w:lvl w:ilvl="0" w:tplc="FE0E149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87B4C7A"/>
    <w:multiLevelType w:val="hybridMultilevel"/>
    <w:tmpl w:val="9A9C0388"/>
    <w:lvl w:ilvl="0" w:tplc="EF52DF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9B05EAE"/>
    <w:multiLevelType w:val="hybridMultilevel"/>
    <w:tmpl w:val="ED462676"/>
    <w:lvl w:ilvl="0" w:tplc="FC9CB47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3F25353"/>
    <w:multiLevelType w:val="hybridMultilevel"/>
    <w:tmpl w:val="E778686C"/>
    <w:lvl w:ilvl="0" w:tplc="538A42D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09706FA"/>
    <w:multiLevelType w:val="hybridMultilevel"/>
    <w:tmpl w:val="26A61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93604"/>
    <w:multiLevelType w:val="hybridMultilevel"/>
    <w:tmpl w:val="56B0FEE6"/>
    <w:lvl w:ilvl="0" w:tplc="54687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857A09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D3224"/>
    <w:multiLevelType w:val="hybridMultilevel"/>
    <w:tmpl w:val="760C3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D13E9"/>
    <w:rsid w:val="000054A4"/>
    <w:rsid w:val="00006E40"/>
    <w:rsid w:val="00010664"/>
    <w:rsid w:val="00021271"/>
    <w:rsid w:val="00033A32"/>
    <w:rsid w:val="0004111D"/>
    <w:rsid w:val="00044DFA"/>
    <w:rsid w:val="000703BD"/>
    <w:rsid w:val="000707E3"/>
    <w:rsid w:val="000948AA"/>
    <w:rsid w:val="000A689B"/>
    <w:rsid w:val="000B6C2E"/>
    <w:rsid w:val="000B6DB7"/>
    <w:rsid w:val="000C0280"/>
    <w:rsid w:val="000F07EA"/>
    <w:rsid w:val="000F5DDF"/>
    <w:rsid w:val="00105D98"/>
    <w:rsid w:val="00121E00"/>
    <w:rsid w:val="00155FE4"/>
    <w:rsid w:val="001A34DE"/>
    <w:rsid w:val="001B28EA"/>
    <w:rsid w:val="001D5DC6"/>
    <w:rsid w:val="001E6CE6"/>
    <w:rsid w:val="001F14B1"/>
    <w:rsid w:val="001F7C6A"/>
    <w:rsid w:val="00207299"/>
    <w:rsid w:val="002224D5"/>
    <w:rsid w:val="00227073"/>
    <w:rsid w:val="002310FD"/>
    <w:rsid w:val="002405C8"/>
    <w:rsid w:val="0024700E"/>
    <w:rsid w:val="002577C3"/>
    <w:rsid w:val="002A69A6"/>
    <w:rsid w:val="002B21A2"/>
    <w:rsid w:val="002B6694"/>
    <w:rsid w:val="002C53F7"/>
    <w:rsid w:val="002D13A3"/>
    <w:rsid w:val="002E102B"/>
    <w:rsid w:val="002E4263"/>
    <w:rsid w:val="002F45BB"/>
    <w:rsid w:val="00304EA5"/>
    <w:rsid w:val="003105AF"/>
    <w:rsid w:val="00320AD3"/>
    <w:rsid w:val="003600D7"/>
    <w:rsid w:val="00370726"/>
    <w:rsid w:val="00373D4B"/>
    <w:rsid w:val="00394D59"/>
    <w:rsid w:val="00397682"/>
    <w:rsid w:val="003A43FC"/>
    <w:rsid w:val="003B2101"/>
    <w:rsid w:val="003B59B2"/>
    <w:rsid w:val="003B79EB"/>
    <w:rsid w:val="00425FD5"/>
    <w:rsid w:val="0043170D"/>
    <w:rsid w:val="004806FF"/>
    <w:rsid w:val="004C6D57"/>
    <w:rsid w:val="004D31BF"/>
    <w:rsid w:val="004D52C2"/>
    <w:rsid w:val="004E0854"/>
    <w:rsid w:val="004F0F81"/>
    <w:rsid w:val="00541503"/>
    <w:rsid w:val="00566D0B"/>
    <w:rsid w:val="00584003"/>
    <w:rsid w:val="00593DD6"/>
    <w:rsid w:val="005B6614"/>
    <w:rsid w:val="005E0AB3"/>
    <w:rsid w:val="00621F21"/>
    <w:rsid w:val="006432EF"/>
    <w:rsid w:val="006653B3"/>
    <w:rsid w:val="00675815"/>
    <w:rsid w:val="0069488E"/>
    <w:rsid w:val="006C7D33"/>
    <w:rsid w:val="0070008C"/>
    <w:rsid w:val="00705BC3"/>
    <w:rsid w:val="0070709C"/>
    <w:rsid w:val="00751700"/>
    <w:rsid w:val="00754B73"/>
    <w:rsid w:val="00755B56"/>
    <w:rsid w:val="00763D7C"/>
    <w:rsid w:val="007D1F37"/>
    <w:rsid w:val="00810CCC"/>
    <w:rsid w:val="008312E4"/>
    <w:rsid w:val="00832F46"/>
    <w:rsid w:val="00850DEF"/>
    <w:rsid w:val="00852C84"/>
    <w:rsid w:val="0088739E"/>
    <w:rsid w:val="008A0C73"/>
    <w:rsid w:val="008E207F"/>
    <w:rsid w:val="008E2656"/>
    <w:rsid w:val="008E51B0"/>
    <w:rsid w:val="00901565"/>
    <w:rsid w:val="009070A8"/>
    <w:rsid w:val="0095792F"/>
    <w:rsid w:val="00965D02"/>
    <w:rsid w:val="00991C5E"/>
    <w:rsid w:val="00991E40"/>
    <w:rsid w:val="00993FBD"/>
    <w:rsid w:val="009D7C8E"/>
    <w:rsid w:val="009F66A4"/>
    <w:rsid w:val="009F71A0"/>
    <w:rsid w:val="00A2752A"/>
    <w:rsid w:val="00A36DD5"/>
    <w:rsid w:val="00A42CF2"/>
    <w:rsid w:val="00A47663"/>
    <w:rsid w:val="00A503D0"/>
    <w:rsid w:val="00A557C9"/>
    <w:rsid w:val="00A827DF"/>
    <w:rsid w:val="00A8368F"/>
    <w:rsid w:val="00AA220E"/>
    <w:rsid w:val="00AA39EF"/>
    <w:rsid w:val="00AB19E8"/>
    <w:rsid w:val="00B04C3A"/>
    <w:rsid w:val="00B05AAD"/>
    <w:rsid w:val="00B2745D"/>
    <w:rsid w:val="00B4368D"/>
    <w:rsid w:val="00B45FF8"/>
    <w:rsid w:val="00B531A5"/>
    <w:rsid w:val="00B673F7"/>
    <w:rsid w:val="00BB1053"/>
    <w:rsid w:val="00BC0988"/>
    <w:rsid w:val="00BC68C5"/>
    <w:rsid w:val="00BD38CE"/>
    <w:rsid w:val="00BE0D13"/>
    <w:rsid w:val="00BE4CF6"/>
    <w:rsid w:val="00BF41A9"/>
    <w:rsid w:val="00C02CB3"/>
    <w:rsid w:val="00C243B8"/>
    <w:rsid w:val="00C33BFB"/>
    <w:rsid w:val="00C64A03"/>
    <w:rsid w:val="00C81BDE"/>
    <w:rsid w:val="00C90F13"/>
    <w:rsid w:val="00CC22BC"/>
    <w:rsid w:val="00CC7E0D"/>
    <w:rsid w:val="00CD32DC"/>
    <w:rsid w:val="00CD3653"/>
    <w:rsid w:val="00CE282D"/>
    <w:rsid w:val="00CF4408"/>
    <w:rsid w:val="00D11000"/>
    <w:rsid w:val="00D23E42"/>
    <w:rsid w:val="00D34E8E"/>
    <w:rsid w:val="00D7752C"/>
    <w:rsid w:val="00D8444E"/>
    <w:rsid w:val="00D9051E"/>
    <w:rsid w:val="00D92AA1"/>
    <w:rsid w:val="00DA5C61"/>
    <w:rsid w:val="00DB1769"/>
    <w:rsid w:val="00DB29C9"/>
    <w:rsid w:val="00DD13E9"/>
    <w:rsid w:val="00E2198D"/>
    <w:rsid w:val="00E23E22"/>
    <w:rsid w:val="00E419AF"/>
    <w:rsid w:val="00E67952"/>
    <w:rsid w:val="00E9231D"/>
    <w:rsid w:val="00EA3997"/>
    <w:rsid w:val="00EA4C8D"/>
    <w:rsid w:val="00EE72BD"/>
    <w:rsid w:val="00F00E86"/>
    <w:rsid w:val="00F02162"/>
    <w:rsid w:val="00F220D1"/>
    <w:rsid w:val="00F55373"/>
    <w:rsid w:val="00F86CDA"/>
    <w:rsid w:val="00F958C0"/>
    <w:rsid w:val="00FA4A98"/>
    <w:rsid w:val="00FD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13E9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003"/>
    <w:rPr>
      <w:color w:val="0000FF" w:themeColor="hyperlink"/>
      <w:u w:val="single"/>
    </w:rPr>
  </w:style>
  <w:style w:type="character" w:customStyle="1" w:styleId="apple-style-span">
    <w:name w:val="apple-style-span"/>
    <w:rsid w:val="00BE0D13"/>
  </w:style>
  <w:style w:type="paragraph" w:styleId="a5">
    <w:name w:val="List Paragraph"/>
    <w:basedOn w:val="a"/>
    <w:uiPriority w:val="34"/>
    <w:qFormat/>
    <w:rsid w:val="00541503"/>
    <w:pPr>
      <w:ind w:left="720"/>
      <w:contextualSpacing/>
    </w:pPr>
    <w:rPr>
      <w:rFonts w:eastAsiaTheme="minorHAnsi"/>
      <w:lang w:eastAsia="en-US"/>
    </w:rPr>
  </w:style>
  <w:style w:type="paragraph" w:styleId="a6">
    <w:name w:val="No Spacing"/>
    <w:uiPriority w:val="1"/>
    <w:qFormat/>
    <w:rsid w:val="002E426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A54FD-16E6-4344-AAE1-4DB790C2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Apteka_1</dc:creator>
  <cp:lastModifiedBy>Пользователь Windows</cp:lastModifiedBy>
  <cp:revision>126</cp:revision>
  <cp:lastPrinted>2019-05-22T13:11:00Z</cp:lastPrinted>
  <dcterms:created xsi:type="dcterms:W3CDTF">2013-07-24T04:56:00Z</dcterms:created>
  <dcterms:modified xsi:type="dcterms:W3CDTF">2019-05-22T13:36:00Z</dcterms:modified>
</cp:coreProperties>
</file>